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D5E0D" w14:textId="77777777" w:rsidR="002B0111" w:rsidRPr="00202602" w:rsidRDefault="005D17B1">
      <w:pPr>
        <w:ind w:left="141"/>
        <w:rPr>
          <w:rFonts w:asciiTheme="majorEastAsia" w:eastAsiaTheme="majorEastAsia" w:hAnsiTheme="majorEastAsia"/>
          <w:sz w:val="24"/>
          <w:szCs w:val="24"/>
        </w:rPr>
      </w:pPr>
      <w:r w:rsidRPr="00202602">
        <w:rPr>
          <w:rFonts w:asciiTheme="majorEastAsia" w:eastAsiaTheme="majorEastAsia" w:hAnsiTheme="majorEastAsia" w:hint="eastAsia"/>
          <w:sz w:val="24"/>
          <w:szCs w:val="24"/>
        </w:rPr>
        <w:t>１　件名</w:t>
      </w:r>
    </w:p>
    <w:p w14:paraId="062E01A0" w14:textId="01B3F32E" w:rsidR="005D17B1" w:rsidRPr="002B555A" w:rsidRDefault="005D17B1">
      <w:pPr>
        <w:ind w:left="141"/>
        <w:rPr>
          <w:rFonts w:ascii="ＭＳ 明朝" w:eastAsia="ＭＳ 明朝" w:hAnsi="ＭＳ 明朝"/>
          <w:sz w:val="24"/>
          <w:szCs w:val="24"/>
        </w:rPr>
      </w:pPr>
      <w:r w:rsidRPr="002B555A">
        <w:rPr>
          <w:rFonts w:ascii="ＭＳ 明朝" w:eastAsia="ＭＳ 明朝" w:hAnsi="ＭＳ 明朝" w:hint="eastAsia"/>
          <w:sz w:val="24"/>
          <w:szCs w:val="24"/>
        </w:rPr>
        <w:t xml:space="preserve">　</w:t>
      </w:r>
      <w:r w:rsidR="0089798C">
        <w:rPr>
          <w:rFonts w:ascii="ＭＳ 明朝" w:eastAsia="ＭＳ 明朝" w:hAnsi="ＭＳ 明朝" w:hint="eastAsia"/>
          <w:sz w:val="24"/>
          <w:szCs w:val="24"/>
        </w:rPr>
        <w:t xml:space="preserve">　</w:t>
      </w:r>
      <w:r w:rsidR="00267368">
        <w:rPr>
          <w:rFonts w:ascii="ＭＳ 明朝" w:eastAsia="ＭＳ 明朝" w:hAnsi="ＭＳ 明朝" w:hint="eastAsia"/>
          <w:sz w:val="24"/>
          <w:szCs w:val="24"/>
        </w:rPr>
        <w:t>蒲田駅周辺</w:t>
      </w:r>
      <w:r w:rsidR="005175E0">
        <w:rPr>
          <w:rFonts w:ascii="ＭＳ 明朝" w:eastAsia="ＭＳ 明朝" w:hAnsi="ＭＳ 明朝" w:hint="eastAsia"/>
          <w:sz w:val="24"/>
          <w:szCs w:val="24"/>
        </w:rPr>
        <w:t>地区</w:t>
      </w:r>
      <w:r w:rsidR="00267368">
        <w:rPr>
          <w:rFonts w:ascii="ＭＳ 明朝" w:eastAsia="ＭＳ 明朝" w:hAnsi="ＭＳ 明朝" w:hint="eastAsia"/>
          <w:sz w:val="24"/>
          <w:szCs w:val="24"/>
        </w:rPr>
        <w:t>まちづくり</w:t>
      </w:r>
      <w:r w:rsidR="00C51F01">
        <w:rPr>
          <w:rFonts w:ascii="ＭＳ 明朝" w:eastAsia="ＭＳ 明朝" w:hAnsi="ＭＳ 明朝" w:hint="eastAsia"/>
          <w:sz w:val="24"/>
          <w:szCs w:val="24"/>
        </w:rPr>
        <w:t>ＰＲ</w:t>
      </w:r>
      <w:r w:rsidR="00267368">
        <w:rPr>
          <w:rFonts w:ascii="ＭＳ 明朝" w:eastAsia="ＭＳ 明朝" w:hAnsi="ＭＳ 明朝" w:hint="eastAsia"/>
          <w:sz w:val="24"/>
          <w:szCs w:val="24"/>
        </w:rPr>
        <w:t>動画</w:t>
      </w:r>
      <w:r w:rsidR="00687F30">
        <w:rPr>
          <w:rFonts w:ascii="ＭＳ 明朝" w:eastAsia="ＭＳ 明朝" w:hAnsi="ＭＳ 明朝" w:hint="eastAsia"/>
          <w:sz w:val="24"/>
          <w:szCs w:val="24"/>
        </w:rPr>
        <w:t>制作</w:t>
      </w:r>
      <w:r w:rsidR="005F57A6">
        <w:rPr>
          <w:rFonts w:ascii="ＭＳ 明朝" w:eastAsia="ＭＳ 明朝" w:hAnsi="ＭＳ 明朝" w:hint="eastAsia"/>
          <w:sz w:val="24"/>
          <w:szCs w:val="24"/>
        </w:rPr>
        <w:t>等</w:t>
      </w:r>
      <w:r w:rsidR="00267368">
        <w:rPr>
          <w:rFonts w:ascii="ＭＳ 明朝" w:eastAsia="ＭＳ 明朝" w:hAnsi="ＭＳ 明朝" w:hint="eastAsia"/>
          <w:sz w:val="24"/>
          <w:szCs w:val="24"/>
        </w:rPr>
        <w:t>業務</w:t>
      </w:r>
      <w:r w:rsidRPr="002B555A">
        <w:rPr>
          <w:rFonts w:ascii="ＭＳ 明朝" w:eastAsia="ＭＳ 明朝" w:hAnsi="ＭＳ 明朝" w:hint="eastAsia"/>
          <w:sz w:val="24"/>
          <w:szCs w:val="24"/>
        </w:rPr>
        <w:t>委託</w:t>
      </w:r>
    </w:p>
    <w:p w14:paraId="2E0115FE" w14:textId="77777777" w:rsidR="005D17B1" w:rsidRPr="005F57A6" w:rsidRDefault="005D17B1">
      <w:pPr>
        <w:ind w:left="141"/>
        <w:rPr>
          <w:rFonts w:ascii="ＭＳ 明朝" w:eastAsia="ＭＳ 明朝" w:hAnsi="ＭＳ 明朝"/>
          <w:sz w:val="24"/>
          <w:szCs w:val="24"/>
        </w:rPr>
      </w:pPr>
    </w:p>
    <w:p w14:paraId="7AB573F5" w14:textId="46CE98DB" w:rsidR="005D17B1" w:rsidRPr="00202602" w:rsidRDefault="005D17B1">
      <w:pPr>
        <w:ind w:left="141"/>
        <w:rPr>
          <w:rFonts w:asciiTheme="majorEastAsia" w:eastAsiaTheme="majorEastAsia" w:hAnsiTheme="majorEastAsia"/>
          <w:sz w:val="24"/>
          <w:szCs w:val="24"/>
        </w:rPr>
      </w:pPr>
      <w:r w:rsidRPr="00202602">
        <w:rPr>
          <w:rFonts w:asciiTheme="majorEastAsia" w:eastAsiaTheme="majorEastAsia" w:hAnsiTheme="majorEastAsia" w:hint="eastAsia"/>
          <w:sz w:val="24"/>
          <w:szCs w:val="24"/>
        </w:rPr>
        <w:t xml:space="preserve">２　</w:t>
      </w:r>
      <w:r w:rsidR="002E7FB3" w:rsidRPr="00202602">
        <w:rPr>
          <w:rFonts w:asciiTheme="majorEastAsia" w:eastAsiaTheme="majorEastAsia" w:hAnsiTheme="majorEastAsia" w:hint="eastAsia"/>
          <w:sz w:val="24"/>
          <w:szCs w:val="24"/>
        </w:rPr>
        <w:t>背景・</w:t>
      </w:r>
      <w:r w:rsidRPr="00202602">
        <w:rPr>
          <w:rFonts w:asciiTheme="majorEastAsia" w:eastAsiaTheme="majorEastAsia" w:hAnsiTheme="majorEastAsia" w:hint="eastAsia"/>
          <w:sz w:val="24"/>
          <w:szCs w:val="24"/>
        </w:rPr>
        <w:t>目的</w:t>
      </w:r>
    </w:p>
    <w:p w14:paraId="0E36D487" w14:textId="77777777" w:rsidR="00C7639D" w:rsidRDefault="00FD24D5" w:rsidP="008D18FC">
      <w:pPr>
        <w:spacing w:line="276" w:lineRule="auto"/>
        <w:ind w:leftChars="100" w:left="210" w:firstLineChars="100" w:firstLine="240"/>
        <w:rPr>
          <w:rFonts w:asciiTheme="minorEastAsia" w:hAnsiTheme="minorEastAsia"/>
          <w:sz w:val="24"/>
        </w:rPr>
      </w:pPr>
      <w:r>
        <w:rPr>
          <w:rFonts w:asciiTheme="minorEastAsia" w:hAnsiTheme="minorEastAsia" w:hint="eastAsia"/>
          <w:sz w:val="24"/>
        </w:rPr>
        <w:t>大田区では、新空港線</w:t>
      </w:r>
      <w:r w:rsidR="00C35336">
        <w:rPr>
          <w:rFonts w:asciiTheme="minorEastAsia" w:hAnsiTheme="minorEastAsia" w:hint="eastAsia"/>
          <w:sz w:val="24"/>
        </w:rPr>
        <w:t>第一期</w:t>
      </w:r>
      <w:r>
        <w:rPr>
          <w:rFonts w:asciiTheme="minorEastAsia" w:hAnsiTheme="minorEastAsia" w:hint="eastAsia"/>
          <w:sz w:val="24"/>
        </w:rPr>
        <w:t>整備事業</w:t>
      </w:r>
      <w:r w:rsidR="00C35336">
        <w:rPr>
          <w:rFonts w:asciiTheme="minorEastAsia" w:hAnsiTheme="minorEastAsia" w:hint="eastAsia"/>
          <w:sz w:val="24"/>
        </w:rPr>
        <w:t>が令和７年10月に</w:t>
      </w:r>
      <w:r w:rsidR="007F3D45">
        <w:rPr>
          <w:rFonts w:asciiTheme="minorEastAsia" w:hAnsiTheme="minorEastAsia" w:hint="eastAsia"/>
          <w:sz w:val="24"/>
        </w:rPr>
        <w:t>国土交通大臣から</w:t>
      </w:r>
      <w:r w:rsidR="00854D3A">
        <w:rPr>
          <w:rFonts w:asciiTheme="minorEastAsia" w:hAnsiTheme="minorEastAsia" w:hint="eastAsia"/>
          <w:sz w:val="24"/>
        </w:rPr>
        <w:t>認定を受けて</w:t>
      </w:r>
      <w:r w:rsidR="008D18FC">
        <w:rPr>
          <w:rFonts w:asciiTheme="minorEastAsia" w:hAnsiTheme="minorEastAsia" w:hint="eastAsia"/>
          <w:sz w:val="24"/>
        </w:rPr>
        <w:t>事業化の段階とな</w:t>
      </w:r>
      <w:r w:rsidR="00C7639D">
        <w:rPr>
          <w:rFonts w:asciiTheme="minorEastAsia" w:hAnsiTheme="minorEastAsia" w:hint="eastAsia"/>
          <w:sz w:val="24"/>
        </w:rPr>
        <w:t>り</w:t>
      </w:r>
      <w:r w:rsidR="008D18FC">
        <w:rPr>
          <w:rFonts w:asciiTheme="minorEastAsia" w:hAnsiTheme="minorEastAsia" w:hint="eastAsia"/>
          <w:sz w:val="24"/>
        </w:rPr>
        <w:t>、</w:t>
      </w:r>
      <w:r w:rsidR="007F3D45">
        <w:rPr>
          <w:rFonts w:asciiTheme="minorEastAsia" w:hAnsiTheme="minorEastAsia" w:hint="eastAsia"/>
          <w:sz w:val="24"/>
        </w:rPr>
        <w:t>新空港線の動きに</w:t>
      </w:r>
      <w:r w:rsidR="008D18FC">
        <w:rPr>
          <w:rFonts w:asciiTheme="minorEastAsia" w:hAnsiTheme="minorEastAsia" w:hint="eastAsia"/>
          <w:sz w:val="24"/>
        </w:rPr>
        <w:t>合わせ</w:t>
      </w:r>
      <w:r w:rsidR="00C7639D">
        <w:rPr>
          <w:rFonts w:asciiTheme="minorEastAsia" w:hAnsiTheme="minorEastAsia" w:hint="eastAsia"/>
          <w:sz w:val="24"/>
        </w:rPr>
        <w:t>た</w:t>
      </w:r>
      <w:r>
        <w:rPr>
          <w:rFonts w:asciiTheme="minorEastAsia" w:hAnsiTheme="minorEastAsia" w:hint="eastAsia"/>
          <w:sz w:val="24"/>
        </w:rPr>
        <w:t>蒲田駅周辺</w:t>
      </w:r>
      <w:r w:rsidR="008D18FC">
        <w:rPr>
          <w:rFonts w:asciiTheme="minorEastAsia" w:hAnsiTheme="minorEastAsia" w:hint="eastAsia"/>
          <w:sz w:val="24"/>
        </w:rPr>
        <w:t>における</w:t>
      </w:r>
      <w:r w:rsidR="00B265BC">
        <w:rPr>
          <w:rFonts w:asciiTheme="minorEastAsia" w:hAnsiTheme="minorEastAsia" w:hint="eastAsia"/>
          <w:sz w:val="24"/>
        </w:rPr>
        <w:t>まちづくり</w:t>
      </w:r>
      <w:r w:rsidR="00854D3A">
        <w:rPr>
          <w:rFonts w:asciiTheme="minorEastAsia" w:hAnsiTheme="minorEastAsia" w:hint="eastAsia"/>
          <w:sz w:val="24"/>
        </w:rPr>
        <w:t>を</w:t>
      </w:r>
      <w:r w:rsidR="008D18FC">
        <w:rPr>
          <w:rFonts w:asciiTheme="minorEastAsia" w:hAnsiTheme="minorEastAsia" w:hint="eastAsia"/>
          <w:sz w:val="24"/>
        </w:rPr>
        <w:t>進めていく必要がある</w:t>
      </w:r>
      <w:r w:rsidR="00B265BC">
        <w:rPr>
          <w:rFonts w:asciiTheme="minorEastAsia" w:hAnsiTheme="minorEastAsia" w:hint="eastAsia"/>
          <w:sz w:val="24"/>
        </w:rPr>
        <w:t>。</w:t>
      </w:r>
      <w:r w:rsidR="005F57A6">
        <w:rPr>
          <w:rFonts w:asciiTheme="minorEastAsia" w:hAnsiTheme="minorEastAsia" w:hint="eastAsia"/>
          <w:sz w:val="24"/>
        </w:rPr>
        <w:t>また、</w:t>
      </w:r>
      <w:r w:rsidR="008D18FC">
        <w:rPr>
          <w:rFonts w:asciiTheme="minorEastAsia" w:hAnsiTheme="minorEastAsia" w:hint="eastAsia"/>
          <w:sz w:val="24"/>
        </w:rPr>
        <w:t>令和８年１月に改定した蒲田駅周辺再編プロジェクトでは</w:t>
      </w:r>
      <w:r w:rsidR="007F3D45">
        <w:rPr>
          <w:rFonts w:asciiTheme="minorEastAsia" w:hAnsiTheme="minorEastAsia" w:hint="eastAsia"/>
          <w:sz w:val="24"/>
        </w:rPr>
        <w:t>新空港線開業時の蒲</w:t>
      </w:r>
      <w:r w:rsidR="008D18FC">
        <w:rPr>
          <w:rFonts w:asciiTheme="minorEastAsia" w:hAnsiTheme="minorEastAsia" w:hint="eastAsia"/>
          <w:sz w:val="24"/>
        </w:rPr>
        <w:t>田駅周辺のまちの将来像</w:t>
      </w:r>
      <w:r w:rsidR="007F3D45">
        <w:rPr>
          <w:rFonts w:asciiTheme="minorEastAsia" w:hAnsiTheme="minorEastAsia" w:hint="eastAsia"/>
          <w:sz w:val="24"/>
        </w:rPr>
        <w:t>等</w:t>
      </w:r>
      <w:r w:rsidR="008D18FC">
        <w:rPr>
          <w:rFonts w:asciiTheme="minorEastAsia" w:hAnsiTheme="minorEastAsia" w:hint="eastAsia"/>
          <w:sz w:val="24"/>
        </w:rPr>
        <w:t>を示したと</w:t>
      </w:r>
      <w:r w:rsidR="00D26B6C">
        <w:rPr>
          <w:rFonts w:asciiTheme="minorEastAsia" w:hAnsiTheme="minorEastAsia" w:hint="eastAsia"/>
          <w:sz w:val="24"/>
        </w:rPr>
        <w:t>こ</w:t>
      </w:r>
      <w:r w:rsidR="008D18FC">
        <w:rPr>
          <w:rFonts w:asciiTheme="minorEastAsia" w:hAnsiTheme="minorEastAsia" w:hint="eastAsia"/>
          <w:sz w:val="24"/>
        </w:rPr>
        <w:t>ろである。</w:t>
      </w:r>
    </w:p>
    <w:p w14:paraId="7466CA1D" w14:textId="24092756" w:rsidR="00F23256" w:rsidRPr="00F23256" w:rsidRDefault="008D18FC" w:rsidP="008D18FC">
      <w:pPr>
        <w:spacing w:line="276" w:lineRule="auto"/>
        <w:ind w:leftChars="100" w:left="210" w:firstLineChars="100" w:firstLine="240"/>
        <w:rPr>
          <w:rFonts w:asciiTheme="minorEastAsia" w:hAnsiTheme="minorEastAsia"/>
          <w:sz w:val="24"/>
        </w:rPr>
      </w:pPr>
      <w:r>
        <w:rPr>
          <w:rFonts w:asciiTheme="minorEastAsia" w:hAnsiTheme="minorEastAsia" w:hint="eastAsia"/>
          <w:sz w:val="24"/>
        </w:rPr>
        <w:t>新空港線第一期整備事業及び蒲田</w:t>
      </w:r>
      <w:r w:rsidR="007F3D45">
        <w:rPr>
          <w:rFonts w:asciiTheme="minorEastAsia" w:hAnsiTheme="minorEastAsia" w:hint="eastAsia"/>
          <w:sz w:val="24"/>
        </w:rPr>
        <w:t>駅周辺の</w:t>
      </w:r>
      <w:r>
        <w:rPr>
          <w:rFonts w:asciiTheme="minorEastAsia" w:hAnsiTheme="minorEastAsia" w:hint="eastAsia"/>
          <w:sz w:val="24"/>
        </w:rPr>
        <w:t>まちづくり</w:t>
      </w:r>
      <w:r w:rsidR="00B265BC">
        <w:rPr>
          <w:rFonts w:asciiTheme="minorEastAsia" w:hAnsiTheme="minorEastAsia" w:hint="eastAsia"/>
          <w:sz w:val="24"/>
        </w:rPr>
        <w:t>は、</w:t>
      </w:r>
      <w:r w:rsidR="00F23256" w:rsidRPr="00F23256">
        <w:rPr>
          <w:rFonts w:asciiTheme="minorEastAsia" w:hAnsiTheme="minorEastAsia" w:hint="eastAsia"/>
          <w:sz w:val="24"/>
        </w:rPr>
        <w:t>区民</w:t>
      </w:r>
      <w:r w:rsidR="00B265BC">
        <w:rPr>
          <w:rFonts w:asciiTheme="minorEastAsia" w:hAnsiTheme="minorEastAsia" w:hint="eastAsia"/>
          <w:sz w:val="24"/>
        </w:rPr>
        <w:t>の</w:t>
      </w:r>
      <w:r w:rsidR="00F23256" w:rsidRPr="00F23256">
        <w:rPr>
          <w:rFonts w:asciiTheme="minorEastAsia" w:hAnsiTheme="minorEastAsia" w:hint="eastAsia"/>
          <w:sz w:val="24"/>
        </w:rPr>
        <w:t>関心度</w:t>
      </w:r>
      <w:r w:rsidR="00B265BC">
        <w:rPr>
          <w:rFonts w:asciiTheme="minorEastAsia" w:hAnsiTheme="minorEastAsia" w:hint="eastAsia"/>
          <w:sz w:val="24"/>
        </w:rPr>
        <w:t>が</w:t>
      </w:r>
      <w:r w:rsidR="00F23256" w:rsidRPr="00F23256">
        <w:rPr>
          <w:rFonts w:asciiTheme="minorEastAsia" w:hAnsiTheme="minorEastAsia" w:hint="eastAsia"/>
          <w:sz w:val="24"/>
        </w:rPr>
        <w:t>高</w:t>
      </w:r>
      <w:r w:rsidR="00B265BC">
        <w:rPr>
          <w:rFonts w:asciiTheme="minorEastAsia" w:hAnsiTheme="minorEastAsia" w:hint="eastAsia"/>
          <w:sz w:val="24"/>
        </w:rPr>
        <w:t>い一方、事業完了まで長期間を</w:t>
      </w:r>
      <w:r w:rsidR="007F3D45">
        <w:rPr>
          <w:rFonts w:asciiTheme="minorEastAsia" w:hAnsiTheme="minorEastAsia" w:hint="eastAsia"/>
          <w:sz w:val="24"/>
        </w:rPr>
        <w:t>必要としており</w:t>
      </w:r>
      <w:r w:rsidR="00B265BC">
        <w:rPr>
          <w:rFonts w:asciiTheme="minorEastAsia" w:hAnsiTheme="minorEastAsia" w:hint="eastAsia"/>
          <w:sz w:val="24"/>
        </w:rPr>
        <w:t>、</w:t>
      </w:r>
      <w:r w:rsidR="007F3D45">
        <w:rPr>
          <w:rFonts w:asciiTheme="minorEastAsia" w:hAnsiTheme="minorEastAsia" w:hint="eastAsia"/>
          <w:sz w:val="24"/>
        </w:rPr>
        <w:t>多</w:t>
      </w:r>
      <w:r w:rsidR="002E7FB3">
        <w:rPr>
          <w:rFonts w:asciiTheme="minorEastAsia" w:hAnsiTheme="minorEastAsia" w:hint="eastAsia"/>
          <w:sz w:val="24"/>
        </w:rPr>
        <w:t>世代の</w:t>
      </w:r>
      <w:r w:rsidR="00854D3A">
        <w:rPr>
          <w:rFonts w:asciiTheme="minorEastAsia" w:hAnsiTheme="minorEastAsia" w:hint="eastAsia"/>
          <w:sz w:val="24"/>
        </w:rPr>
        <w:t>方々</w:t>
      </w:r>
      <w:r w:rsidR="002E7FB3">
        <w:rPr>
          <w:rFonts w:asciiTheme="minorEastAsia" w:hAnsiTheme="minorEastAsia" w:hint="eastAsia"/>
          <w:sz w:val="24"/>
        </w:rPr>
        <w:t>に対し、</w:t>
      </w:r>
      <w:r w:rsidR="00B265BC">
        <w:rPr>
          <w:rFonts w:asciiTheme="minorEastAsia" w:hAnsiTheme="minorEastAsia" w:hint="eastAsia"/>
          <w:sz w:val="24"/>
        </w:rPr>
        <w:t>事業について分かりやすい形でＰＲを行い、事業に対する理解促進や、</w:t>
      </w:r>
      <w:r w:rsidR="002E7FB3">
        <w:rPr>
          <w:rFonts w:asciiTheme="minorEastAsia" w:hAnsiTheme="minorEastAsia" w:hint="eastAsia"/>
          <w:sz w:val="24"/>
        </w:rPr>
        <w:t>機運醸成</w:t>
      </w:r>
      <w:r w:rsidR="00B265BC">
        <w:rPr>
          <w:rFonts w:asciiTheme="minorEastAsia" w:hAnsiTheme="minorEastAsia" w:hint="eastAsia"/>
          <w:sz w:val="24"/>
        </w:rPr>
        <w:t>を図ることが重要となる。</w:t>
      </w:r>
    </w:p>
    <w:p w14:paraId="1E2E712C" w14:textId="07305D57" w:rsidR="00B875A9" w:rsidRPr="002B555A" w:rsidRDefault="002E7FB3" w:rsidP="002B555A">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これらを踏まえ、</w:t>
      </w:r>
      <w:r w:rsidR="00D26B6C">
        <w:rPr>
          <w:rFonts w:ascii="ＭＳ 明朝" w:eastAsia="ＭＳ 明朝" w:hAnsi="ＭＳ 明朝" w:hint="eastAsia"/>
          <w:sz w:val="24"/>
          <w:szCs w:val="24"/>
        </w:rPr>
        <w:t>当業務では</w:t>
      </w:r>
      <w:r w:rsidR="005F57A6">
        <w:rPr>
          <w:rFonts w:ascii="ＭＳ 明朝" w:eastAsia="ＭＳ 明朝" w:hAnsi="ＭＳ 明朝" w:hint="eastAsia"/>
          <w:sz w:val="24"/>
          <w:szCs w:val="24"/>
        </w:rPr>
        <w:t>、新空港線第一期整備事業及び蒲田駅周辺のまちづくりに対する区民の</w:t>
      </w:r>
      <w:r w:rsidR="00D26B6C">
        <w:rPr>
          <w:rFonts w:ascii="ＭＳ 明朝" w:eastAsia="ＭＳ 明朝" w:hAnsi="ＭＳ 明朝" w:hint="eastAsia"/>
          <w:sz w:val="24"/>
          <w:szCs w:val="24"/>
        </w:rPr>
        <w:t>理解度及び期待感の向上のほか、地域に対するシビックプライドの醸成を高める</w:t>
      </w:r>
      <w:r w:rsidR="00C7639D">
        <w:rPr>
          <w:rFonts w:ascii="ＭＳ 明朝" w:eastAsia="ＭＳ 明朝" w:hAnsi="ＭＳ 明朝" w:hint="eastAsia"/>
          <w:sz w:val="24"/>
          <w:szCs w:val="24"/>
        </w:rPr>
        <w:t>こと等を目的として、</w:t>
      </w:r>
      <w:r w:rsidR="002722B6">
        <w:rPr>
          <w:rFonts w:ascii="ＭＳ 明朝" w:eastAsia="ＭＳ 明朝" w:hAnsi="ＭＳ 明朝" w:hint="eastAsia"/>
          <w:sz w:val="24"/>
          <w:szCs w:val="24"/>
        </w:rPr>
        <w:t>現在から約1</w:t>
      </w:r>
      <w:r w:rsidR="002722B6">
        <w:rPr>
          <w:rFonts w:ascii="ＭＳ 明朝" w:eastAsia="ＭＳ 明朝" w:hAnsi="ＭＳ 明朝"/>
          <w:sz w:val="24"/>
          <w:szCs w:val="24"/>
        </w:rPr>
        <w:t>5</w:t>
      </w:r>
      <w:r w:rsidR="002722B6">
        <w:rPr>
          <w:rFonts w:ascii="ＭＳ 明朝" w:eastAsia="ＭＳ 明朝" w:hAnsi="ＭＳ 明朝" w:hint="eastAsia"/>
          <w:sz w:val="24"/>
          <w:szCs w:val="24"/>
        </w:rPr>
        <w:t>年</w:t>
      </w:r>
      <w:r w:rsidR="00460AE9">
        <w:rPr>
          <w:rFonts w:ascii="ＭＳ 明朝" w:eastAsia="ＭＳ 明朝" w:hAnsi="ＭＳ 明朝" w:hint="eastAsia"/>
          <w:sz w:val="24"/>
          <w:szCs w:val="24"/>
        </w:rPr>
        <w:t>後</w:t>
      </w:r>
      <w:r w:rsidR="002722B6">
        <w:rPr>
          <w:rFonts w:ascii="ＭＳ 明朝" w:eastAsia="ＭＳ 明朝" w:hAnsi="ＭＳ 明朝" w:hint="eastAsia"/>
          <w:sz w:val="24"/>
          <w:szCs w:val="24"/>
        </w:rPr>
        <w:t>のまちの変化を映像化した</w:t>
      </w:r>
      <w:r w:rsidR="007F3D45">
        <w:rPr>
          <w:rFonts w:ascii="ＭＳ 明朝" w:eastAsia="ＭＳ 明朝" w:hAnsi="ＭＳ 明朝" w:hint="eastAsia"/>
          <w:sz w:val="24"/>
          <w:szCs w:val="24"/>
        </w:rPr>
        <w:t>プロモーション</w:t>
      </w:r>
      <w:r>
        <w:rPr>
          <w:rFonts w:ascii="ＭＳ 明朝" w:eastAsia="ＭＳ 明朝" w:hAnsi="ＭＳ 明朝" w:hint="eastAsia"/>
          <w:sz w:val="24"/>
          <w:szCs w:val="24"/>
        </w:rPr>
        <w:t>動画</w:t>
      </w:r>
      <w:r w:rsidR="00C7639D">
        <w:rPr>
          <w:rFonts w:ascii="ＭＳ 明朝" w:eastAsia="ＭＳ 明朝" w:hAnsi="ＭＳ 明朝" w:hint="eastAsia"/>
          <w:sz w:val="24"/>
          <w:szCs w:val="24"/>
        </w:rPr>
        <w:t>の</w:t>
      </w:r>
      <w:r w:rsidR="00687F30">
        <w:rPr>
          <w:rFonts w:ascii="ＭＳ 明朝" w:eastAsia="ＭＳ 明朝" w:hAnsi="ＭＳ 明朝" w:hint="eastAsia"/>
          <w:sz w:val="24"/>
          <w:szCs w:val="24"/>
        </w:rPr>
        <w:t>制作</w:t>
      </w:r>
      <w:r w:rsidR="00C7639D">
        <w:rPr>
          <w:rFonts w:ascii="ＭＳ 明朝" w:eastAsia="ＭＳ 明朝" w:hAnsi="ＭＳ 明朝" w:hint="eastAsia"/>
          <w:sz w:val="24"/>
          <w:szCs w:val="24"/>
        </w:rPr>
        <w:t>及び</w:t>
      </w:r>
      <w:r w:rsidR="002722B6">
        <w:rPr>
          <w:rFonts w:ascii="ＭＳ 明朝" w:eastAsia="ＭＳ 明朝" w:hAnsi="ＭＳ 明朝" w:hint="eastAsia"/>
          <w:sz w:val="24"/>
          <w:szCs w:val="24"/>
        </w:rPr>
        <w:t>当該動画公表に係る</w:t>
      </w:r>
      <w:r w:rsidR="00C7639D">
        <w:rPr>
          <w:rFonts w:ascii="ＭＳ 明朝" w:eastAsia="ＭＳ 明朝" w:hAnsi="ＭＳ 明朝" w:hint="eastAsia"/>
          <w:sz w:val="24"/>
          <w:szCs w:val="24"/>
        </w:rPr>
        <w:t>効果測定等</w:t>
      </w:r>
      <w:r w:rsidR="007E0736">
        <w:rPr>
          <w:rFonts w:ascii="ＭＳ 明朝" w:eastAsia="ＭＳ 明朝" w:hAnsi="ＭＳ 明朝" w:hint="eastAsia"/>
          <w:sz w:val="24"/>
          <w:szCs w:val="24"/>
        </w:rPr>
        <w:t>を</w:t>
      </w:r>
      <w:r w:rsidR="00D26B6C">
        <w:rPr>
          <w:rFonts w:ascii="ＭＳ 明朝" w:eastAsia="ＭＳ 明朝" w:hAnsi="ＭＳ 明朝" w:hint="eastAsia"/>
          <w:sz w:val="24"/>
          <w:szCs w:val="24"/>
        </w:rPr>
        <w:t>委託するものである。</w:t>
      </w:r>
    </w:p>
    <w:p w14:paraId="1A34AC63" w14:textId="77777777" w:rsidR="005D17B1" w:rsidRPr="008D18FC" w:rsidRDefault="005D17B1">
      <w:pPr>
        <w:ind w:left="141"/>
        <w:rPr>
          <w:rFonts w:ascii="ＭＳ 明朝" w:eastAsia="ＭＳ 明朝" w:hAnsi="ＭＳ 明朝"/>
          <w:sz w:val="24"/>
          <w:szCs w:val="24"/>
        </w:rPr>
      </w:pPr>
    </w:p>
    <w:p w14:paraId="71C6013E" w14:textId="77777777" w:rsidR="005D17B1" w:rsidRPr="00202602" w:rsidRDefault="005D17B1">
      <w:pPr>
        <w:ind w:left="141"/>
        <w:rPr>
          <w:rFonts w:asciiTheme="majorEastAsia" w:eastAsiaTheme="majorEastAsia" w:hAnsiTheme="majorEastAsia"/>
          <w:sz w:val="24"/>
          <w:szCs w:val="24"/>
        </w:rPr>
      </w:pPr>
      <w:r w:rsidRPr="00202602">
        <w:rPr>
          <w:rFonts w:asciiTheme="majorEastAsia" w:eastAsiaTheme="majorEastAsia" w:hAnsiTheme="majorEastAsia" w:hint="eastAsia"/>
          <w:sz w:val="24"/>
          <w:szCs w:val="24"/>
        </w:rPr>
        <w:t>３　履行場所</w:t>
      </w:r>
    </w:p>
    <w:p w14:paraId="542A98F7" w14:textId="0F5CA3E1" w:rsidR="005D17B1" w:rsidRPr="002B555A" w:rsidRDefault="005D17B1">
      <w:pPr>
        <w:ind w:left="141"/>
        <w:rPr>
          <w:rFonts w:ascii="ＭＳ 明朝" w:eastAsia="ＭＳ 明朝" w:hAnsi="ＭＳ 明朝"/>
          <w:sz w:val="24"/>
          <w:szCs w:val="24"/>
        </w:rPr>
      </w:pPr>
      <w:r w:rsidRPr="002B555A">
        <w:rPr>
          <w:rFonts w:ascii="ＭＳ 明朝" w:eastAsia="ＭＳ 明朝" w:hAnsi="ＭＳ 明朝" w:hint="eastAsia"/>
          <w:sz w:val="24"/>
          <w:szCs w:val="24"/>
        </w:rPr>
        <w:t xml:space="preserve">　</w:t>
      </w:r>
      <w:r w:rsidR="002B555A">
        <w:rPr>
          <w:rFonts w:ascii="ＭＳ 明朝" w:eastAsia="ＭＳ 明朝" w:hAnsi="ＭＳ 明朝" w:hint="eastAsia"/>
          <w:sz w:val="24"/>
          <w:szCs w:val="24"/>
        </w:rPr>
        <w:t xml:space="preserve">　</w:t>
      </w:r>
      <w:r w:rsidRPr="002B555A">
        <w:rPr>
          <w:rFonts w:ascii="ＭＳ 明朝" w:eastAsia="ＭＳ 明朝" w:hAnsi="ＭＳ 明朝" w:hint="eastAsia"/>
          <w:sz w:val="24"/>
          <w:szCs w:val="24"/>
        </w:rPr>
        <w:t>大田区指定場所</w:t>
      </w:r>
      <w:r w:rsidR="002B555A">
        <w:rPr>
          <w:rFonts w:ascii="ＭＳ 明朝" w:eastAsia="ＭＳ 明朝" w:hAnsi="ＭＳ 明朝" w:hint="eastAsia"/>
          <w:sz w:val="24"/>
          <w:szCs w:val="24"/>
        </w:rPr>
        <w:t>（</w:t>
      </w:r>
      <w:r w:rsidR="00D95AA1">
        <w:rPr>
          <w:rFonts w:ascii="ＭＳ 明朝" w:eastAsia="ＭＳ 明朝" w:hAnsi="ＭＳ 明朝" w:hint="eastAsia"/>
          <w:sz w:val="24"/>
          <w:szCs w:val="24"/>
        </w:rPr>
        <w:t>鉄道・都市づくり</w:t>
      </w:r>
      <w:r w:rsidR="002B555A">
        <w:rPr>
          <w:rFonts w:ascii="ＭＳ 明朝" w:eastAsia="ＭＳ 明朝" w:hAnsi="ＭＳ 明朝" w:hint="eastAsia"/>
          <w:sz w:val="24"/>
          <w:szCs w:val="24"/>
        </w:rPr>
        <w:t>課）</w:t>
      </w:r>
    </w:p>
    <w:p w14:paraId="013B15E0" w14:textId="77777777" w:rsidR="005D17B1" w:rsidRPr="00D95AA1" w:rsidRDefault="005D17B1">
      <w:pPr>
        <w:ind w:left="141"/>
        <w:rPr>
          <w:rFonts w:ascii="ＭＳ 明朝" w:eastAsia="ＭＳ 明朝" w:hAnsi="ＭＳ 明朝"/>
          <w:sz w:val="24"/>
          <w:szCs w:val="24"/>
        </w:rPr>
      </w:pPr>
    </w:p>
    <w:p w14:paraId="52C2D331" w14:textId="77777777" w:rsidR="005D17B1" w:rsidRPr="00202602" w:rsidRDefault="005D17B1">
      <w:pPr>
        <w:ind w:left="141"/>
        <w:rPr>
          <w:rFonts w:asciiTheme="majorEastAsia" w:eastAsiaTheme="majorEastAsia" w:hAnsiTheme="majorEastAsia"/>
          <w:sz w:val="24"/>
          <w:szCs w:val="24"/>
        </w:rPr>
      </w:pPr>
      <w:r w:rsidRPr="00202602">
        <w:rPr>
          <w:rFonts w:asciiTheme="majorEastAsia" w:eastAsiaTheme="majorEastAsia" w:hAnsiTheme="majorEastAsia" w:hint="eastAsia"/>
          <w:sz w:val="24"/>
          <w:szCs w:val="24"/>
        </w:rPr>
        <w:t>４　履行期間</w:t>
      </w:r>
    </w:p>
    <w:p w14:paraId="172CEE13" w14:textId="64F31C83" w:rsidR="005D17B1" w:rsidRPr="002B555A" w:rsidRDefault="005D17B1" w:rsidP="00825605">
      <w:pPr>
        <w:ind w:left="141" w:firstLineChars="200" w:firstLine="480"/>
        <w:rPr>
          <w:rFonts w:ascii="ＭＳ 明朝" w:eastAsia="ＭＳ 明朝" w:hAnsi="ＭＳ 明朝"/>
          <w:sz w:val="24"/>
          <w:szCs w:val="24"/>
        </w:rPr>
      </w:pPr>
      <w:r w:rsidRPr="002B555A">
        <w:rPr>
          <w:rFonts w:ascii="ＭＳ 明朝" w:eastAsia="ＭＳ 明朝" w:hAnsi="ＭＳ 明朝"/>
          <w:sz w:val="24"/>
          <w:szCs w:val="24"/>
        </w:rPr>
        <w:t>契約締結日から</w:t>
      </w:r>
      <w:r w:rsidRPr="002B555A">
        <w:rPr>
          <w:rFonts w:ascii="ＭＳ 明朝" w:eastAsia="ＭＳ 明朝" w:hAnsi="ＭＳ 明朝" w:hint="eastAsia"/>
          <w:sz w:val="24"/>
          <w:szCs w:val="24"/>
        </w:rPr>
        <w:t>令和</w:t>
      </w:r>
      <w:r w:rsidR="00202602">
        <w:rPr>
          <w:rFonts w:ascii="ＭＳ 明朝" w:eastAsia="ＭＳ 明朝" w:hAnsi="ＭＳ 明朝" w:hint="eastAsia"/>
          <w:sz w:val="24"/>
          <w:szCs w:val="24"/>
        </w:rPr>
        <w:t>９</w:t>
      </w:r>
      <w:r w:rsidRPr="002B555A">
        <w:rPr>
          <w:rFonts w:ascii="ＭＳ 明朝" w:eastAsia="ＭＳ 明朝" w:hAnsi="ＭＳ 明朝" w:hint="eastAsia"/>
          <w:sz w:val="24"/>
          <w:szCs w:val="24"/>
        </w:rPr>
        <w:t>年</w:t>
      </w:r>
      <w:r w:rsidR="00202602">
        <w:rPr>
          <w:rFonts w:ascii="ＭＳ 明朝" w:eastAsia="ＭＳ 明朝" w:hAnsi="ＭＳ 明朝" w:hint="eastAsia"/>
          <w:sz w:val="24"/>
          <w:szCs w:val="24"/>
        </w:rPr>
        <w:t>３</w:t>
      </w:r>
      <w:r w:rsidRPr="002B555A">
        <w:rPr>
          <w:rFonts w:ascii="ＭＳ 明朝" w:eastAsia="ＭＳ 明朝" w:hAnsi="ＭＳ 明朝" w:hint="eastAsia"/>
          <w:sz w:val="24"/>
          <w:szCs w:val="24"/>
        </w:rPr>
        <w:t>月</w:t>
      </w:r>
      <w:r w:rsidR="00202602">
        <w:rPr>
          <w:rFonts w:ascii="ＭＳ 明朝" w:eastAsia="ＭＳ 明朝" w:hAnsi="ＭＳ 明朝" w:hint="eastAsia"/>
          <w:sz w:val="24"/>
          <w:szCs w:val="24"/>
        </w:rPr>
        <w:t>1</w:t>
      </w:r>
      <w:r w:rsidR="00202602">
        <w:rPr>
          <w:rFonts w:ascii="ＭＳ 明朝" w:eastAsia="ＭＳ 明朝" w:hAnsi="ＭＳ 明朝"/>
          <w:sz w:val="24"/>
          <w:szCs w:val="24"/>
        </w:rPr>
        <w:t>9</w:t>
      </w:r>
      <w:r w:rsidRPr="002B555A">
        <w:rPr>
          <w:rFonts w:ascii="ＭＳ 明朝" w:eastAsia="ＭＳ 明朝" w:hAnsi="ＭＳ 明朝" w:hint="eastAsia"/>
          <w:sz w:val="24"/>
          <w:szCs w:val="24"/>
        </w:rPr>
        <w:t>日（</w:t>
      </w:r>
      <w:r w:rsidR="00202602">
        <w:rPr>
          <w:rFonts w:ascii="ＭＳ 明朝" w:eastAsia="ＭＳ 明朝" w:hAnsi="ＭＳ 明朝" w:hint="eastAsia"/>
          <w:sz w:val="24"/>
          <w:szCs w:val="24"/>
        </w:rPr>
        <w:t>金</w:t>
      </w:r>
      <w:r w:rsidR="00825605">
        <w:rPr>
          <w:rFonts w:ascii="ＭＳ 明朝" w:eastAsia="ＭＳ 明朝" w:hAnsi="ＭＳ 明朝" w:hint="eastAsia"/>
          <w:sz w:val="24"/>
          <w:szCs w:val="24"/>
        </w:rPr>
        <w:t>）</w:t>
      </w:r>
      <w:r w:rsidRPr="002B555A">
        <w:rPr>
          <w:rFonts w:ascii="ＭＳ 明朝" w:eastAsia="ＭＳ 明朝" w:hAnsi="ＭＳ 明朝" w:hint="eastAsia"/>
          <w:sz w:val="24"/>
          <w:szCs w:val="24"/>
        </w:rPr>
        <w:t>まで</w:t>
      </w:r>
    </w:p>
    <w:p w14:paraId="31B603BA" w14:textId="47FC4BC3" w:rsidR="005D17B1" w:rsidRPr="00D95AA1" w:rsidRDefault="00825605">
      <w:pPr>
        <w:ind w:left="141"/>
        <w:rPr>
          <w:rFonts w:ascii="ＭＳ 明朝" w:eastAsia="ＭＳ 明朝" w:hAnsi="ＭＳ 明朝"/>
          <w:sz w:val="24"/>
          <w:szCs w:val="24"/>
        </w:rPr>
      </w:pPr>
      <w:r>
        <w:rPr>
          <w:rFonts w:ascii="ＭＳ 明朝" w:eastAsia="ＭＳ 明朝" w:hAnsi="ＭＳ 明朝" w:hint="eastAsia"/>
          <w:sz w:val="24"/>
          <w:szCs w:val="24"/>
        </w:rPr>
        <w:t xml:space="preserve">　　</w:t>
      </w:r>
    </w:p>
    <w:p w14:paraId="2EB9D295" w14:textId="77777777" w:rsidR="00CD38E3" w:rsidRPr="00202602" w:rsidRDefault="00CD38E3">
      <w:pPr>
        <w:ind w:left="141"/>
        <w:rPr>
          <w:rFonts w:asciiTheme="majorEastAsia" w:eastAsiaTheme="majorEastAsia" w:hAnsiTheme="majorEastAsia"/>
          <w:sz w:val="24"/>
          <w:szCs w:val="24"/>
        </w:rPr>
      </w:pPr>
      <w:r w:rsidRPr="00202602">
        <w:rPr>
          <w:rFonts w:asciiTheme="majorEastAsia" w:eastAsiaTheme="majorEastAsia" w:hAnsiTheme="majorEastAsia" w:hint="eastAsia"/>
          <w:sz w:val="24"/>
          <w:szCs w:val="24"/>
        </w:rPr>
        <w:t>５　委託業務</w:t>
      </w:r>
    </w:p>
    <w:p w14:paraId="06C6769A" w14:textId="5B83A206" w:rsidR="002B555A" w:rsidRPr="00202602" w:rsidRDefault="00AB7A5B" w:rsidP="00F80440">
      <w:pPr>
        <w:pStyle w:val="a7"/>
        <w:numPr>
          <w:ilvl w:val="0"/>
          <w:numId w:val="30"/>
        </w:numPr>
        <w:ind w:leftChars="67" w:left="141" w:firstLineChars="59" w:firstLine="142"/>
        <w:rPr>
          <w:rFonts w:ascii="ＭＳ 明朝" w:eastAsia="ＭＳ 明朝" w:hAnsi="ＭＳ 明朝"/>
        </w:rPr>
      </w:pPr>
      <w:r w:rsidRPr="00202602">
        <w:rPr>
          <w:rFonts w:ascii="ＭＳ 明朝" w:eastAsia="ＭＳ 明朝" w:hAnsi="ＭＳ 明朝" w:hint="eastAsia"/>
        </w:rPr>
        <w:t>動画の構成</w:t>
      </w:r>
    </w:p>
    <w:p w14:paraId="52C6A0EA" w14:textId="3FC83FE1" w:rsidR="004D6CFE" w:rsidRDefault="004D6CFE" w:rsidP="00C80A0B">
      <w:pPr>
        <w:ind w:leftChars="0" w:firstLineChars="200" w:firstLine="480"/>
        <w:rPr>
          <w:rFonts w:ascii="ＭＳ 明朝" w:eastAsia="ＭＳ 明朝" w:hAnsi="ＭＳ 明朝"/>
          <w:sz w:val="24"/>
          <w:szCs w:val="28"/>
        </w:rPr>
      </w:pPr>
      <w:r>
        <w:rPr>
          <w:rFonts w:ascii="ＭＳ 明朝" w:eastAsia="ＭＳ 明朝" w:hAnsi="ＭＳ 明朝" w:hint="eastAsia"/>
          <w:sz w:val="24"/>
          <w:szCs w:val="28"/>
        </w:rPr>
        <w:t xml:space="preserve"> </w:t>
      </w:r>
      <w:r w:rsidR="000E4B95" w:rsidRPr="00407714">
        <w:rPr>
          <w:rFonts w:ascii="ＭＳ 明朝" w:eastAsia="ＭＳ 明朝" w:hAnsi="ＭＳ 明朝" w:hint="eastAsia"/>
          <w:sz w:val="24"/>
          <w:szCs w:val="28"/>
        </w:rPr>
        <w:t>動画</w:t>
      </w:r>
      <w:r w:rsidR="00C7639D">
        <w:rPr>
          <w:rFonts w:ascii="ＭＳ 明朝" w:eastAsia="ＭＳ 明朝" w:hAnsi="ＭＳ 明朝" w:hint="eastAsia"/>
          <w:sz w:val="24"/>
          <w:szCs w:val="28"/>
        </w:rPr>
        <w:t>２</w:t>
      </w:r>
      <w:r w:rsidR="000E4B95" w:rsidRPr="00407714">
        <w:rPr>
          <w:rFonts w:ascii="ＭＳ 明朝" w:eastAsia="ＭＳ 明朝" w:hAnsi="ＭＳ 明朝" w:hint="eastAsia"/>
          <w:sz w:val="24"/>
          <w:szCs w:val="28"/>
        </w:rPr>
        <w:t>本</w:t>
      </w:r>
      <w:r>
        <w:rPr>
          <w:rFonts w:ascii="ＭＳ 明朝" w:eastAsia="ＭＳ 明朝" w:hAnsi="ＭＳ 明朝" w:hint="eastAsia"/>
          <w:sz w:val="24"/>
          <w:szCs w:val="28"/>
        </w:rPr>
        <w:t>、</w:t>
      </w:r>
      <w:r w:rsidR="00C7639D">
        <w:rPr>
          <w:rFonts w:ascii="ＭＳ 明朝" w:eastAsia="ＭＳ 明朝" w:hAnsi="ＭＳ 明朝" w:hint="eastAsia"/>
          <w:sz w:val="24"/>
          <w:szCs w:val="28"/>
        </w:rPr>
        <w:t>本編（</w:t>
      </w:r>
      <w:r w:rsidR="00944F05" w:rsidRPr="00407714">
        <w:rPr>
          <w:rFonts w:ascii="ＭＳ 明朝" w:eastAsia="ＭＳ 明朝" w:hAnsi="ＭＳ 明朝"/>
          <w:sz w:val="24"/>
          <w:szCs w:val="28"/>
        </w:rPr>
        <w:t>1分</w:t>
      </w:r>
      <w:r w:rsidR="009064B1" w:rsidRPr="00407714">
        <w:rPr>
          <w:rFonts w:ascii="ＭＳ 明朝" w:eastAsia="ＭＳ 明朝" w:hAnsi="ＭＳ 明朝"/>
          <w:sz w:val="24"/>
          <w:szCs w:val="28"/>
        </w:rPr>
        <w:t>30</w:t>
      </w:r>
      <w:r w:rsidR="00944F05" w:rsidRPr="00407714">
        <w:rPr>
          <w:rFonts w:ascii="ＭＳ 明朝" w:eastAsia="ＭＳ 明朝" w:hAnsi="ＭＳ 明朝" w:hint="eastAsia"/>
          <w:sz w:val="24"/>
          <w:szCs w:val="28"/>
        </w:rPr>
        <w:t>秒程度</w:t>
      </w:r>
      <w:r w:rsidR="00E61863" w:rsidRPr="00407714">
        <w:rPr>
          <w:rFonts w:ascii="ＭＳ 明朝" w:eastAsia="ＭＳ 明朝" w:hAnsi="ＭＳ 明朝" w:hint="eastAsia"/>
          <w:sz w:val="24"/>
          <w:szCs w:val="28"/>
        </w:rPr>
        <w:t>）</w:t>
      </w:r>
      <w:r>
        <w:rPr>
          <w:rFonts w:ascii="ＭＳ 明朝" w:eastAsia="ＭＳ 明朝" w:hAnsi="ＭＳ 明朝" w:hint="eastAsia"/>
          <w:sz w:val="24"/>
          <w:szCs w:val="28"/>
        </w:rPr>
        <w:t>、</w:t>
      </w:r>
      <w:r w:rsidR="00C7639D">
        <w:rPr>
          <w:rFonts w:ascii="ＭＳ 明朝" w:eastAsia="ＭＳ 明朝" w:hAnsi="ＭＳ 明朝" w:hint="eastAsia"/>
          <w:sz w:val="24"/>
          <w:szCs w:val="28"/>
        </w:rPr>
        <w:t>短編（3</w:t>
      </w:r>
      <w:r w:rsidR="00C7639D">
        <w:rPr>
          <w:rFonts w:ascii="ＭＳ 明朝" w:eastAsia="ＭＳ 明朝" w:hAnsi="ＭＳ 明朝"/>
          <w:sz w:val="24"/>
          <w:szCs w:val="28"/>
        </w:rPr>
        <w:t>0</w:t>
      </w:r>
      <w:r w:rsidR="00C7639D">
        <w:rPr>
          <w:rFonts w:ascii="ＭＳ 明朝" w:eastAsia="ＭＳ 明朝" w:hAnsi="ＭＳ 明朝" w:hint="eastAsia"/>
          <w:sz w:val="24"/>
          <w:szCs w:val="28"/>
        </w:rPr>
        <w:t>秒程度）</w:t>
      </w:r>
      <w:r>
        <w:rPr>
          <w:rFonts w:ascii="ＭＳ 明朝" w:eastAsia="ＭＳ 明朝" w:hAnsi="ＭＳ 明朝" w:hint="eastAsia"/>
          <w:sz w:val="24"/>
          <w:szCs w:val="28"/>
        </w:rPr>
        <w:t>とする。</w:t>
      </w:r>
    </w:p>
    <w:p w14:paraId="73D985AB" w14:textId="05F0DE3C" w:rsidR="00825605" w:rsidRDefault="00C7639D" w:rsidP="00BE104E">
      <w:pPr>
        <w:ind w:leftChars="337" w:left="708"/>
        <w:rPr>
          <w:rFonts w:ascii="ＭＳ 明朝" w:eastAsia="ＭＳ 明朝" w:hAnsi="ＭＳ 明朝"/>
          <w:sz w:val="24"/>
          <w:szCs w:val="28"/>
        </w:rPr>
      </w:pPr>
      <w:r>
        <w:rPr>
          <w:rFonts w:ascii="ＭＳ 明朝" w:eastAsia="ＭＳ 明朝" w:hAnsi="ＭＳ 明朝" w:hint="eastAsia"/>
          <w:sz w:val="24"/>
          <w:szCs w:val="28"/>
        </w:rPr>
        <w:t>なお、短編については、</w:t>
      </w:r>
      <w:r w:rsidR="004D6CFE">
        <w:rPr>
          <w:rFonts w:ascii="ＭＳ 明朝" w:eastAsia="ＭＳ 明朝" w:hAnsi="ＭＳ 明朝" w:hint="eastAsia"/>
          <w:sz w:val="24"/>
          <w:szCs w:val="28"/>
        </w:rPr>
        <w:t>ＳＮＳ</w:t>
      </w:r>
      <w:r>
        <w:rPr>
          <w:rFonts w:ascii="ＭＳ 明朝" w:eastAsia="ＭＳ 明朝" w:hAnsi="ＭＳ 明朝" w:hint="eastAsia"/>
          <w:sz w:val="24"/>
          <w:szCs w:val="28"/>
        </w:rPr>
        <w:t>での発信を主用途として</w:t>
      </w:r>
      <w:r w:rsidR="004D6CFE">
        <w:rPr>
          <w:rFonts w:ascii="ＭＳ 明朝" w:eastAsia="ＭＳ 明朝" w:hAnsi="ＭＳ 明朝" w:hint="eastAsia"/>
          <w:sz w:val="24"/>
          <w:szCs w:val="28"/>
        </w:rPr>
        <w:t>、</w:t>
      </w:r>
      <w:r>
        <w:rPr>
          <w:rFonts w:ascii="ＭＳ 明朝" w:eastAsia="ＭＳ 明朝" w:hAnsi="ＭＳ 明朝" w:hint="eastAsia"/>
          <w:sz w:val="24"/>
          <w:szCs w:val="28"/>
        </w:rPr>
        <w:t>本編の要約版を</w:t>
      </w:r>
      <w:r w:rsidR="004D6CFE">
        <w:rPr>
          <w:rFonts w:ascii="ＭＳ 明朝" w:eastAsia="ＭＳ 明朝" w:hAnsi="ＭＳ 明朝" w:hint="eastAsia"/>
          <w:sz w:val="24"/>
          <w:szCs w:val="28"/>
        </w:rPr>
        <w:t>制作</w:t>
      </w:r>
      <w:r>
        <w:rPr>
          <w:rFonts w:ascii="ＭＳ 明朝" w:eastAsia="ＭＳ 明朝" w:hAnsi="ＭＳ 明朝" w:hint="eastAsia"/>
          <w:sz w:val="24"/>
          <w:szCs w:val="28"/>
        </w:rPr>
        <w:t>するイメージとする。また、</w:t>
      </w:r>
      <w:r w:rsidR="00825605">
        <w:rPr>
          <w:rFonts w:ascii="ＭＳ 明朝" w:eastAsia="ＭＳ 明朝" w:hAnsi="ＭＳ 明朝" w:hint="eastAsia"/>
          <w:sz w:val="24"/>
          <w:szCs w:val="28"/>
        </w:rPr>
        <w:t>動画の表現手法は</w:t>
      </w:r>
      <w:r w:rsidR="004D6CFE">
        <w:rPr>
          <w:rFonts w:ascii="ＭＳ 明朝" w:eastAsia="ＭＳ 明朝" w:hAnsi="ＭＳ 明朝" w:hint="eastAsia"/>
          <w:sz w:val="24"/>
          <w:szCs w:val="28"/>
        </w:rPr>
        <w:t>、</w:t>
      </w:r>
      <w:r w:rsidR="007E0736">
        <w:rPr>
          <w:rFonts w:ascii="ＭＳ 明朝" w:eastAsia="ＭＳ 明朝" w:hAnsi="ＭＳ 明朝" w:hint="eastAsia"/>
          <w:sz w:val="24"/>
          <w:szCs w:val="28"/>
        </w:rPr>
        <w:t>区と協議を行うこと。</w:t>
      </w:r>
    </w:p>
    <w:p w14:paraId="61C4C0EE" w14:textId="77777777" w:rsidR="00825605" w:rsidRPr="00F23256" w:rsidRDefault="00825605" w:rsidP="00825605">
      <w:pPr>
        <w:ind w:left="141" w:firstLineChars="400" w:firstLine="960"/>
        <w:rPr>
          <w:rFonts w:ascii="ＭＳ 明朝" w:eastAsia="ＭＳ 明朝" w:hAnsi="ＭＳ 明朝"/>
          <w:sz w:val="24"/>
          <w:szCs w:val="28"/>
        </w:rPr>
      </w:pPr>
    </w:p>
    <w:p w14:paraId="5EAFF714" w14:textId="228EE454" w:rsidR="00E178A2" w:rsidRPr="00202602" w:rsidRDefault="00E178A2" w:rsidP="00C80A0B">
      <w:pPr>
        <w:pStyle w:val="a7"/>
        <w:numPr>
          <w:ilvl w:val="0"/>
          <w:numId w:val="30"/>
        </w:numPr>
        <w:ind w:leftChars="67" w:left="141" w:firstLineChars="59" w:firstLine="142"/>
        <w:rPr>
          <w:rFonts w:ascii="ＭＳ 明朝" w:eastAsia="ＭＳ 明朝" w:hAnsi="ＭＳ 明朝"/>
        </w:rPr>
      </w:pPr>
      <w:r w:rsidRPr="00202602">
        <w:rPr>
          <w:rFonts w:ascii="ＭＳ 明朝" w:eastAsia="ＭＳ 明朝" w:hAnsi="ＭＳ 明朝" w:hint="eastAsia"/>
        </w:rPr>
        <w:t>取材・</w:t>
      </w:r>
      <w:r w:rsidR="004D6CFE">
        <w:rPr>
          <w:rFonts w:ascii="ＭＳ 明朝" w:eastAsia="ＭＳ 明朝" w:hAnsi="ＭＳ 明朝" w:hint="eastAsia"/>
        </w:rPr>
        <w:t>制作</w:t>
      </w:r>
      <w:r w:rsidRPr="00202602">
        <w:rPr>
          <w:rFonts w:ascii="ＭＳ 明朝" w:eastAsia="ＭＳ 明朝" w:hAnsi="ＭＳ 明朝" w:hint="eastAsia"/>
        </w:rPr>
        <w:t>・編集</w:t>
      </w:r>
    </w:p>
    <w:p w14:paraId="5447A495" w14:textId="7269B7AC" w:rsidR="00E178A2" w:rsidRDefault="00AB7A5B" w:rsidP="00BE104E">
      <w:pPr>
        <w:pStyle w:val="Default"/>
        <w:ind w:left="141" w:firstLineChars="236" w:firstLine="566"/>
        <w:rPr>
          <w:rFonts w:hAnsi="ＭＳ 明朝"/>
        </w:rPr>
      </w:pPr>
      <w:r>
        <w:rPr>
          <w:rFonts w:hAnsi="ＭＳ 明朝" w:hint="eastAsia"/>
        </w:rPr>
        <w:t xml:space="preserve">ア　</w:t>
      </w:r>
      <w:r w:rsidR="00944F05">
        <w:rPr>
          <w:rFonts w:hAnsi="ＭＳ 明朝" w:hint="eastAsia"/>
        </w:rPr>
        <w:t>動画</w:t>
      </w:r>
      <w:r w:rsidR="004D6CFE">
        <w:rPr>
          <w:rFonts w:hAnsi="ＭＳ 明朝" w:hint="eastAsia"/>
        </w:rPr>
        <w:t>制作</w:t>
      </w:r>
      <w:r w:rsidR="00E178A2" w:rsidRPr="002B555A">
        <w:rPr>
          <w:rFonts w:hAnsi="ＭＳ 明朝" w:hint="eastAsia"/>
        </w:rPr>
        <w:t>計画を作成し、</w:t>
      </w:r>
      <w:r w:rsidR="00944F05">
        <w:rPr>
          <w:rFonts w:hAnsi="ＭＳ 明朝" w:hint="eastAsia"/>
        </w:rPr>
        <w:t>進行</w:t>
      </w:r>
      <w:r w:rsidR="00E178A2" w:rsidRPr="002B555A">
        <w:rPr>
          <w:rFonts w:hAnsi="ＭＳ 明朝" w:hint="eastAsia"/>
        </w:rPr>
        <w:t>管理</w:t>
      </w:r>
      <w:r w:rsidR="00944F05">
        <w:rPr>
          <w:rFonts w:hAnsi="ＭＳ 明朝" w:hint="eastAsia"/>
        </w:rPr>
        <w:t>を行うこと。</w:t>
      </w:r>
    </w:p>
    <w:p w14:paraId="7E5257F2" w14:textId="23A2EFED" w:rsidR="00944F05" w:rsidRPr="00944F05" w:rsidRDefault="00AB7A5B" w:rsidP="00BE104E">
      <w:pPr>
        <w:pStyle w:val="Default"/>
        <w:ind w:leftChars="336" w:left="707" w:hanging="1"/>
        <w:rPr>
          <w:rFonts w:hAnsi="ＭＳ 明朝"/>
        </w:rPr>
      </w:pPr>
      <w:r>
        <w:rPr>
          <w:rFonts w:hAnsi="ＭＳ 明朝" w:hint="eastAsia"/>
        </w:rPr>
        <w:t xml:space="preserve">イ　</w:t>
      </w:r>
      <w:r w:rsidR="00944F05">
        <w:rPr>
          <w:rFonts w:hAnsi="ＭＳ 明朝" w:hint="eastAsia"/>
        </w:rPr>
        <w:t>シナリオ</w:t>
      </w:r>
      <w:r>
        <w:rPr>
          <w:rFonts w:hAnsi="ＭＳ 明朝" w:hint="eastAsia"/>
        </w:rPr>
        <w:t>の</w:t>
      </w:r>
      <w:r w:rsidR="004D6CFE">
        <w:rPr>
          <w:rFonts w:hAnsi="ＭＳ 明朝" w:hint="eastAsia"/>
        </w:rPr>
        <w:t>制作</w:t>
      </w:r>
      <w:r w:rsidR="00944F05">
        <w:rPr>
          <w:rFonts w:hAnsi="ＭＳ 明朝" w:hint="eastAsia"/>
        </w:rPr>
        <w:t>を行い、</w:t>
      </w:r>
      <w:r w:rsidR="00B114D0">
        <w:rPr>
          <w:rFonts w:hAnsi="ＭＳ 明朝" w:hint="eastAsia"/>
        </w:rPr>
        <w:t>区</w:t>
      </w:r>
      <w:r w:rsidR="00944F05">
        <w:rPr>
          <w:rFonts w:hAnsi="ＭＳ 明朝" w:hint="eastAsia"/>
        </w:rPr>
        <w:t>と協議を行うこと。必要に応じて取材を行</w:t>
      </w:r>
      <w:r w:rsidR="00944F05">
        <w:rPr>
          <w:rFonts w:hAnsi="ＭＳ 明朝" w:hint="eastAsia"/>
        </w:rPr>
        <w:lastRenderedPageBreak/>
        <w:t>い</w:t>
      </w:r>
      <w:r w:rsidR="00117E7B">
        <w:rPr>
          <w:rFonts w:hAnsi="ＭＳ 明朝" w:hint="eastAsia"/>
        </w:rPr>
        <w:t>、</w:t>
      </w:r>
      <w:r w:rsidR="00944F05">
        <w:rPr>
          <w:rFonts w:hAnsi="ＭＳ 明朝" w:hint="eastAsia"/>
        </w:rPr>
        <w:t>取材先との調整を行うこと。</w:t>
      </w:r>
    </w:p>
    <w:p w14:paraId="1F3CB343" w14:textId="71F6780D" w:rsidR="00E178A2" w:rsidRDefault="00AB7A5B" w:rsidP="00E07F51">
      <w:pPr>
        <w:pStyle w:val="Default"/>
        <w:ind w:leftChars="337" w:left="708" w:firstLine="1"/>
        <w:rPr>
          <w:rFonts w:hAnsi="ＭＳ 明朝"/>
        </w:rPr>
      </w:pPr>
      <w:r>
        <w:rPr>
          <w:rFonts w:hAnsi="ＭＳ 明朝" w:hint="eastAsia"/>
        </w:rPr>
        <w:t xml:space="preserve">ウ　</w:t>
      </w:r>
      <w:r w:rsidR="00825605">
        <w:rPr>
          <w:rFonts w:hAnsi="ＭＳ 明朝" w:hint="eastAsia"/>
        </w:rPr>
        <w:t>動画</w:t>
      </w:r>
      <w:r w:rsidR="004D6CFE">
        <w:rPr>
          <w:rFonts w:hAnsi="ＭＳ 明朝" w:hint="eastAsia"/>
        </w:rPr>
        <w:t>制作</w:t>
      </w:r>
      <w:r w:rsidR="00825605">
        <w:rPr>
          <w:rFonts w:hAnsi="ＭＳ 明朝" w:hint="eastAsia"/>
        </w:rPr>
        <w:t>にあたって</w:t>
      </w:r>
      <w:r w:rsidR="0020373C">
        <w:rPr>
          <w:rFonts w:hAnsi="ＭＳ 明朝" w:hint="eastAsia"/>
        </w:rPr>
        <w:t>は、</w:t>
      </w:r>
      <w:r w:rsidR="00944F05">
        <w:rPr>
          <w:rFonts w:hAnsi="ＭＳ 明朝" w:hint="eastAsia"/>
        </w:rPr>
        <w:t>絵コンテ、原画、背景等の</w:t>
      </w:r>
      <w:r w:rsidR="004D6CFE">
        <w:rPr>
          <w:rFonts w:hAnsi="ＭＳ 明朝" w:hint="eastAsia"/>
        </w:rPr>
        <w:t>制作</w:t>
      </w:r>
      <w:r w:rsidR="00B114D0">
        <w:rPr>
          <w:rFonts w:hAnsi="ＭＳ 明朝" w:hint="eastAsia"/>
        </w:rPr>
        <w:t>を行うこと。</w:t>
      </w:r>
      <w:r w:rsidR="00F80440">
        <w:rPr>
          <w:rFonts w:hAnsi="ＭＳ 明朝" w:hint="eastAsia"/>
        </w:rPr>
        <w:t>また、いずれの制作過程において、内容については、</w:t>
      </w:r>
      <w:r w:rsidR="00B114D0">
        <w:rPr>
          <w:rFonts w:hAnsi="ＭＳ 明朝" w:hint="eastAsia"/>
        </w:rPr>
        <w:t>区と協議すること。</w:t>
      </w:r>
    </w:p>
    <w:p w14:paraId="6D07253C" w14:textId="1FCC3CC5" w:rsidR="00944F05" w:rsidRDefault="00AB7A5B" w:rsidP="00E07F51">
      <w:pPr>
        <w:pStyle w:val="Default"/>
        <w:ind w:leftChars="336" w:left="706" w:firstLineChars="1" w:firstLine="2"/>
        <w:rPr>
          <w:rFonts w:hAnsi="ＭＳ 明朝"/>
        </w:rPr>
      </w:pPr>
      <w:r>
        <w:rPr>
          <w:rFonts w:hAnsi="ＭＳ 明朝" w:hint="eastAsia"/>
        </w:rPr>
        <w:t xml:space="preserve">エ　</w:t>
      </w:r>
      <w:r w:rsidR="00117E7B">
        <w:rPr>
          <w:rFonts w:hAnsi="ＭＳ 明朝" w:hint="eastAsia"/>
        </w:rPr>
        <w:t>登場人物の台詞</w:t>
      </w:r>
      <w:r w:rsidR="00060F6D">
        <w:rPr>
          <w:rFonts w:hAnsi="ＭＳ 明朝" w:hint="eastAsia"/>
        </w:rPr>
        <w:t>について</w:t>
      </w:r>
      <w:r w:rsidR="00117E7B">
        <w:rPr>
          <w:rFonts w:hAnsi="ＭＳ 明朝" w:hint="eastAsia"/>
        </w:rPr>
        <w:t>、ナレーションを録音の上、動画に</w:t>
      </w:r>
      <w:r w:rsidR="00E61863">
        <w:rPr>
          <w:rFonts w:hAnsi="ＭＳ 明朝" w:hint="eastAsia"/>
        </w:rPr>
        <w:t>埋め込む</w:t>
      </w:r>
      <w:r w:rsidR="00117E7B">
        <w:rPr>
          <w:rFonts w:hAnsi="ＭＳ 明朝" w:hint="eastAsia"/>
        </w:rPr>
        <w:t>こと。</w:t>
      </w:r>
      <w:r w:rsidR="00F80440">
        <w:rPr>
          <w:rFonts w:hAnsi="ＭＳ 明朝" w:hint="eastAsia"/>
        </w:rPr>
        <w:t>台詞及び、</w:t>
      </w:r>
      <w:r w:rsidR="00A947AF">
        <w:rPr>
          <w:rFonts w:hAnsi="ＭＳ 明朝" w:hint="eastAsia"/>
        </w:rPr>
        <w:t>ナレーション</w:t>
      </w:r>
      <w:r w:rsidR="00825605">
        <w:rPr>
          <w:rFonts w:hAnsi="ＭＳ 明朝" w:hint="eastAsia"/>
        </w:rPr>
        <w:t>の方法は</w:t>
      </w:r>
      <w:r w:rsidR="00F80440">
        <w:rPr>
          <w:rFonts w:hAnsi="ＭＳ 明朝" w:hint="eastAsia"/>
        </w:rPr>
        <w:t>、</w:t>
      </w:r>
      <w:r w:rsidR="00825605">
        <w:rPr>
          <w:rFonts w:hAnsi="ＭＳ 明朝" w:hint="eastAsia"/>
        </w:rPr>
        <w:t>区と協議を行うこと。</w:t>
      </w:r>
    </w:p>
    <w:p w14:paraId="42154EB5" w14:textId="36DE2251" w:rsidR="004D62C2" w:rsidRDefault="00AB7A5B" w:rsidP="00E07F51">
      <w:pPr>
        <w:pStyle w:val="Default"/>
        <w:ind w:leftChars="338" w:left="734" w:hangingChars="10" w:hanging="24"/>
        <w:rPr>
          <w:rFonts w:hAnsi="ＭＳ 明朝"/>
        </w:rPr>
      </w:pPr>
      <w:r>
        <w:rPr>
          <w:rFonts w:hAnsi="ＭＳ 明朝" w:hint="eastAsia"/>
        </w:rPr>
        <w:t xml:space="preserve">オ　</w:t>
      </w:r>
      <w:r w:rsidR="00B26EA7">
        <w:rPr>
          <w:rFonts w:hAnsi="ＭＳ 明朝" w:hint="eastAsia"/>
        </w:rPr>
        <w:t>テロップやキャプションを</w:t>
      </w:r>
      <w:r w:rsidR="004D6CFE">
        <w:rPr>
          <w:rFonts w:hAnsi="ＭＳ 明朝" w:hint="eastAsia"/>
        </w:rPr>
        <w:t>制作</w:t>
      </w:r>
      <w:r w:rsidR="00B26EA7">
        <w:rPr>
          <w:rFonts w:hAnsi="ＭＳ 明朝" w:hint="eastAsia"/>
        </w:rPr>
        <w:t>し、動画に</w:t>
      </w:r>
      <w:r w:rsidR="00E61863">
        <w:rPr>
          <w:rFonts w:hAnsi="ＭＳ 明朝" w:hint="eastAsia"/>
        </w:rPr>
        <w:t>埋め込む</w:t>
      </w:r>
      <w:r w:rsidR="00B26EA7">
        <w:rPr>
          <w:rFonts w:hAnsi="ＭＳ 明朝" w:hint="eastAsia"/>
        </w:rPr>
        <w:t>こと。</w:t>
      </w:r>
      <w:r w:rsidR="00F80440">
        <w:rPr>
          <w:rFonts w:hAnsi="ＭＳ 明朝" w:hint="eastAsia"/>
        </w:rPr>
        <w:t>本</w:t>
      </w:r>
      <w:r w:rsidR="00E61863">
        <w:rPr>
          <w:rFonts w:hAnsi="ＭＳ 明朝" w:hint="eastAsia"/>
        </w:rPr>
        <w:t>内容について、区と協議すること。</w:t>
      </w:r>
    </w:p>
    <w:p w14:paraId="6064533F" w14:textId="714B7013" w:rsidR="0037786F" w:rsidRDefault="00AB7A5B" w:rsidP="00E07F51">
      <w:pPr>
        <w:pStyle w:val="Default"/>
        <w:ind w:leftChars="338" w:left="711" w:hanging="1"/>
        <w:rPr>
          <w:rFonts w:hAnsi="ＭＳ 明朝"/>
        </w:rPr>
      </w:pPr>
      <w:r>
        <w:rPr>
          <w:rFonts w:hAnsi="ＭＳ 明朝" w:hint="eastAsia"/>
        </w:rPr>
        <w:t xml:space="preserve">カ　</w:t>
      </w:r>
      <w:r w:rsidR="00117E7B">
        <w:rPr>
          <w:rFonts w:hAnsi="ＭＳ 明朝" w:hint="eastAsia"/>
        </w:rPr>
        <w:t>動画のテーマやストーリーに</w:t>
      </w:r>
      <w:r w:rsidR="009064B1">
        <w:rPr>
          <w:rFonts w:hAnsi="ＭＳ 明朝" w:hint="eastAsia"/>
        </w:rPr>
        <w:t>調和する</w:t>
      </w:r>
      <w:r w:rsidR="00117E7B">
        <w:rPr>
          <w:rFonts w:hAnsi="ＭＳ 明朝" w:hint="eastAsia"/>
        </w:rPr>
        <w:t>背景音楽</w:t>
      </w:r>
      <w:r w:rsidR="009064B1">
        <w:rPr>
          <w:rFonts w:hAnsi="ＭＳ 明朝" w:hint="eastAsia"/>
        </w:rPr>
        <w:t>、</w:t>
      </w:r>
      <w:r w:rsidR="00117E7B">
        <w:rPr>
          <w:rFonts w:hAnsi="ＭＳ 明朝" w:hint="eastAsia"/>
        </w:rPr>
        <w:t>効果音等の音響効果を</w:t>
      </w:r>
      <w:r w:rsidR="004D6CFE">
        <w:rPr>
          <w:rFonts w:hAnsi="ＭＳ 明朝" w:hint="eastAsia"/>
        </w:rPr>
        <w:t>制作</w:t>
      </w:r>
      <w:r w:rsidR="00B26EA7">
        <w:rPr>
          <w:rFonts w:hAnsi="ＭＳ 明朝" w:hint="eastAsia"/>
        </w:rPr>
        <w:t>し、動画に</w:t>
      </w:r>
      <w:r w:rsidR="00E61863">
        <w:rPr>
          <w:rFonts w:hAnsi="ＭＳ 明朝" w:hint="eastAsia"/>
        </w:rPr>
        <w:t>埋め込む</w:t>
      </w:r>
      <w:r w:rsidR="00B26EA7">
        <w:rPr>
          <w:rFonts w:hAnsi="ＭＳ 明朝" w:hint="eastAsia"/>
        </w:rPr>
        <w:t>こと。</w:t>
      </w:r>
      <w:r w:rsidR="00661BF5">
        <w:rPr>
          <w:rFonts w:hAnsi="ＭＳ 明朝" w:hint="eastAsia"/>
        </w:rPr>
        <w:t>使用する音源については、</w:t>
      </w:r>
      <w:r w:rsidR="00F80440">
        <w:rPr>
          <w:rFonts w:hAnsi="ＭＳ 明朝" w:hint="eastAsia"/>
        </w:rPr>
        <w:t>区と協議するともに、</w:t>
      </w:r>
      <w:r w:rsidR="00060F6D">
        <w:rPr>
          <w:rFonts w:hAnsi="ＭＳ 明朝" w:hint="eastAsia"/>
        </w:rPr>
        <w:t>著作権及び</w:t>
      </w:r>
      <w:r w:rsidR="00661BF5">
        <w:rPr>
          <w:rFonts w:hAnsi="ＭＳ 明朝" w:hint="eastAsia"/>
        </w:rPr>
        <w:t>ライセンス</w:t>
      </w:r>
      <w:r w:rsidR="00060F6D">
        <w:rPr>
          <w:rFonts w:hAnsi="ＭＳ 明朝" w:hint="eastAsia"/>
        </w:rPr>
        <w:t>条件</w:t>
      </w:r>
      <w:r w:rsidR="00661BF5">
        <w:rPr>
          <w:rFonts w:hAnsi="ＭＳ 明朝" w:hint="eastAsia"/>
        </w:rPr>
        <w:t>を厳守すること。</w:t>
      </w:r>
    </w:p>
    <w:p w14:paraId="2DD4421D" w14:textId="7997745F" w:rsidR="007E2C4D" w:rsidRDefault="007E2C4D" w:rsidP="00DC4FB8">
      <w:pPr>
        <w:pStyle w:val="Default"/>
        <w:ind w:leftChars="338" w:left="1080" w:hangingChars="154" w:hanging="370"/>
        <w:rPr>
          <w:rFonts w:hAnsi="ＭＳ 明朝"/>
        </w:rPr>
      </w:pPr>
    </w:p>
    <w:p w14:paraId="19D50C5A" w14:textId="3181DBE5" w:rsidR="00407714" w:rsidRPr="00407714" w:rsidRDefault="00407714" w:rsidP="00C80A0B">
      <w:pPr>
        <w:pStyle w:val="Default"/>
        <w:numPr>
          <w:ilvl w:val="0"/>
          <w:numId w:val="30"/>
        </w:numPr>
        <w:ind w:left="141" w:firstLineChars="59" w:firstLine="142"/>
        <w:rPr>
          <w:rFonts w:asciiTheme="minorEastAsia" w:eastAsiaTheme="minorEastAsia" w:hAnsiTheme="minorEastAsia"/>
        </w:rPr>
      </w:pPr>
      <w:r>
        <w:rPr>
          <w:rFonts w:asciiTheme="minorEastAsia" w:eastAsiaTheme="minorEastAsia" w:hAnsiTheme="minorEastAsia" w:hint="eastAsia"/>
        </w:rPr>
        <w:t>広報及び効果測定等に関する支援</w:t>
      </w:r>
    </w:p>
    <w:p w14:paraId="76FC2FD4" w14:textId="0D79E556" w:rsidR="007E2C4D" w:rsidRDefault="00407714" w:rsidP="00C80A0B">
      <w:pPr>
        <w:pStyle w:val="Default"/>
        <w:ind w:leftChars="337" w:left="709" w:hanging="1"/>
        <w:rPr>
          <w:rFonts w:hAnsi="ＭＳ 明朝"/>
        </w:rPr>
      </w:pPr>
      <w:r>
        <w:rPr>
          <w:rFonts w:hAnsi="ＭＳ 明朝" w:hint="eastAsia"/>
        </w:rPr>
        <w:t xml:space="preserve">ア　</w:t>
      </w:r>
      <w:r w:rsidR="007E2C4D" w:rsidRPr="007E2C4D">
        <w:rPr>
          <w:rFonts w:hAnsi="ＭＳ 明朝" w:hint="eastAsia"/>
        </w:rPr>
        <w:t>本委託業務の実施効果を把握するため、効果的な効果測定の指標（動画閲覧数、</w:t>
      </w:r>
      <w:r w:rsidR="004D6CFE">
        <w:rPr>
          <w:rFonts w:hAnsi="ＭＳ 明朝" w:hint="eastAsia"/>
        </w:rPr>
        <w:t>ＳＮＳ</w:t>
      </w:r>
      <w:r w:rsidR="007E2C4D" w:rsidRPr="007E2C4D">
        <w:rPr>
          <w:rFonts w:hAnsi="ＭＳ 明朝" w:hint="eastAsia"/>
        </w:rPr>
        <w:t>シェア数等</w:t>
      </w:r>
      <w:r w:rsidR="007E2C4D">
        <w:rPr>
          <w:rFonts w:hAnsi="ＭＳ 明朝" w:hint="eastAsia"/>
        </w:rPr>
        <w:t>）</w:t>
      </w:r>
      <w:r w:rsidR="004C39F2">
        <w:rPr>
          <w:rFonts w:hAnsi="ＭＳ 明朝" w:hint="eastAsia"/>
        </w:rPr>
        <w:t>の設定方法</w:t>
      </w:r>
      <w:r>
        <w:rPr>
          <w:rFonts w:hAnsi="ＭＳ 明朝" w:hint="eastAsia"/>
        </w:rPr>
        <w:t>について</w:t>
      </w:r>
      <w:r w:rsidR="004D6CFE">
        <w:rPr>
          <w:rFonts w:hAnsi="ＭＳ 明朝" w:hint="eastAsia"/>
        </w:rPr>
        <w:t>、</w:t>
      </w:r>
      <w:r w:rsidR="007E2C4D" w:rsidRPr="007E2C4D">
        <w:rPr>
          <w:rFonts w:hAnsi="ＭＳ 明朝" w:hint="eastAsia"/>
        </w:rPr>
        <w:t>検討</w:t>
      </w:r>
      <w:r>
        <w:rPr>
          <w:rFonts w:hAnsi="ＭＳ 明朝" w:hint="eastAsia"/>
        </w:rPr>
        <w:t>を行うこと。</w:t>
      </w:r>
    </w:p>
    <w:p w14:paraId="651B26ED" w14:textId="578F4D68" w:rsidR="009E6425" w:rsidRDefault="00407714" w:rsidP="00C80A0B">
      <w:pPr>
        <w:pStyle w:val="Default"/>
        <w:ind w:leftChars="337" w:left="709" w:hanging="1"/>
        <w:rPr>
          <w:rFonts w:hAnsi="ＭＳ 明朝"/>
        </w:rPr>
      </w:pPr>
      <w:r>
        <w:rPr>
          <w:rFonts w:hAnsi="ＭＳ 明朝" w:hint="eastAsia"/>
        </w:rPr>
        <w:t xml:space="preserve">イ　</w:t>
      </w:r>
      <w:r w:rsidR="004D6CFE">
        <w:rPr>
          <w:rFonts w:hAnsi="ＭＳ 明朝" w:hint="eastAsia"/>
        </w:rPr>
        <w:t>ＰＲ</w:t>
      </w:r>
      <w:r>
        <w:rPr>
          <w:rFonts w:hAnsi="ＭＳ 明朝" w:hint="eastAsia"/>
        </w:rPr>
        <w:t>動画の視聴機会の拡大を図るための広報方策について</w:t>
      </w:r>
      <w:r w:rsidR="00670DB0">
        <w:rPr>
          <w:rFonts w:hAnsi="ＭＳ 明朝" w:hint="eastAsia"/>
        </w:rPr>
        <w:t>、</w:t>
      </w:r>
      <w:r>
        <w:rPr>
          <w:rFonts w:hAnsi="ＭＳ 明朝" w:hint="eastAsia"/>
        </w:rPr>
        <w:t>検討</w:t>
      </w:r>
      <w:r w:rsidR="00670DB0">
        <w:rPr>
          <w:rFonts w:hAnsi="ＭＳ 明朝" w:hint="eastAsia"/>
        </w:rPr>
        <w:t>を行うこと。</w:t>
      </w:r>
    </w:p>
    <w:p w14:paraId="561413D8" w14:textId="007D85A3" w:rsidR="002E7FB3" w:rsidRPr="00407714" w:rsidRDefault="002E7FB3" w:rsidP="002E7FB3">
      <w:pPr>
        <w:pStyle w:val="Default"/>
        <w:ind w:left="141"/>
        <w:rPr>
          <w:rFonts w:hAnsi="ＭＳ 明朝"/>
        </w:rPr>
      </w:pPr>
    </w:p>
    <w:p w14:paraId="03DA715B" w14:textId="5F325ABE" w:rsidR="00C62DD3" w:rsidRPr="00202602" w:rsidRDefault="00E07F51" w:rsidP="0037786F">
      <w:pPr>
        <w:ind w:left="141"/>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６</w:t>
      </w:r>
      <w:r w:rsidR="00C62DD3" w:rsidRPr="00202602">
        <w:rPr>
          <w:rFonts w:asciiTheme="majorEastAsia" w:eastAsiaTheme="majorEastAsia" w:hAnsiTheme="majorEastAsia" w:cs="ＭＳ Ｐゴシック" w:hint="eastAsia"/>
          <w:kern w:val="0"/>
          <w:sz w:val="24"/>
          <w:szCs w:val="24"/>
        </w:rPr>
        <w:t xml:space="preserve">　成果物</w:t>
      </w:r>
    </w:p>
    <w:p w14:paraId="0BB1B0A2" w14:textId="4D138450" w:rsidR="009E6425" w:rsidRDefault="009E6425" w:rsidP="00202602">
      <w:pPr>
        <w:ind w:left="381" w:hangingChars="100" w:hanging="240"/>
        <w:rPr>
          <w:sz w:val="24"/>
          <w:szCs w:val="24"/>
        </w:rPr>
      </w:pPr>
      <w:r>
        <w:rPr>
          <w:rFonts w:ascii="ＭＳ 明朝" w:eastAsia="ＭＳ 明朝" w:hAnsi="ＭＳ 明朝" w:cs="ＭＳ Ｐゴシック" w:hint="eastAsia"/>
          <w:kern w:val="0"/>
          <w:sz w:val="24"/>
          <w:szCs w:val="24"/>
        </w:rPr>
        <w:t xml:space="preserve">　　</w:t>
      </w:r>
      <w:r w:rsidRPr="00202602">
        <w:rPr>
          <w:rFonts w:hint="eastAsia"/>
          <w:sz w:val="24"/>
          <w:szCs w:val="24"/>
        </w:rPr>
        <w:t>受託者は、本契約に基づき</w:t>
      </w:r>
      <w:r w:rsidR="004D6CFE">
        <w:rPr>
          <w:rFonts w:hint="eastAsia"/>
          <w:sz w:val="24"/>
          <w:szCs w:val="24"/>
        </w:rPr>
        <w:t>制作</w:t>
      </w:r>
      <w:r w:rsidRPr="00202602">
        <w:rPr>
          <w:rFonts w:hint="eastAsia"/>
          <w:sz w:val="24"/>
          <w:szCs w:val="24"/>
        </w:rPr>
        <w:t>した納品物・成果物等について、下記のとおり提出すること。特段定めのない納品物の納期等については</w:t>
      </w:r>
      <w:r w:rsidR="004D6CFE">
        <w:rPr>
          <w:rFonts w:hint="eastAsia"/>
          <w:sz w:val="24"/>
          <w:szCs w:val="24"/>
        </w:rPr>
        <w:t>、</w:t>
      </w:r>
      <w:r w:rsidRPr="00202602">
        <w:rPr>
          <w:rFonts w:hint="eastAsia"/>
          <w:sz w:val="24"/>
          <w:szCs w:val="24"/>
        </w:rPr>
        <w:t>別途協議のうえで定めるものとする。なお、提出方法は紙（正副２部</w:t>
      </w:r>
      <w:r w:rsidRPr="00202602">
        <w:rPr>
          <w:sz w:val="24"/>
          <w:szCs w:val="24"/>
        </w:rPr>
        <w:t>)</w:t>
      </w:r>
      <w:r w:rsidRPr="00202602">
        <w:rPr>
          <w:rFonts w:hint="eastAsia"/>
          <w:sz w:val="24"/>
          <w:szCs w:val="24"/>
        </w:rPr>
        <w:t>及び</w:t>
      </w:r>
      <w:r w:rsidRPr="00202602">
        <w:rPr>
          <w:sz w:val="24"/>
          <w:szCs w:val="24"/>
        </w:rPr>
        <w:t>DVD</w:t>
      </w:r>
      <w:r w:rsidRPr="00202602">
        <w:rPr>
          <w:rFonts w:hint="eastAsia"/>
          <w:sz w:val="24"/>
          <w:szCs w:val="24"/>
        </w:rPr>
        <w:t>等の媒体（※容量に応じた電子記録媒体で提出すること。）に格納した電子データ（作業可能なデータ形式及び</w:t>
      </w:r>
      <w:r w:rsidRPr="00202602">
        <w:rPr>
          <w:sz w:val="24"/>
          <w:szCs w:val="24"/>
        </w:rPr>
        <w:t>PDF</w:t>
      </w:r>
      <w:r w:rsidRPr="00202602">
        <w:rPr>
          <w:rFonts w:hint="eastAsia"/>
          <w:sz w:val="24"/>
          <w:szCs w:val="24"/>
        </w:rPr>
        <w:t>形式））とする。また、電子データについては</w:t>
      </w:r>
      <w:r w:rsidR="004D6CFE">
        <w:rPr>
          <w:rFonts w:hint="eastAsia"/>
          <w:sz w:val="24"/>
          <w:szCs w:val="24"/>
        </w:rPr>
        <w:t>、</w:t>
      </w:r>
      <w:r w:rsidRPr="00202602">
        <w:rPr>
          <w:rFonts w:hint="eastAsia"/>
          <w:sz w:val="24"/>
          <w:szCs w:val="24"/>
        </w:rPr>
        <w:t>ウィルスチェックを施し、安全性を確保したうえで提出すること。</w:t>
      </w:r>
    </w:p>
    <w:p w14:paraId="18A07BB8" w14:textId="08D6C32D" w:rsidR="00294836" w:rsidRPr="00294836" w:rsidRDefault="00294836" w:rsidP="00C80A0B">
      <w:pPr>
        <w:pStyle w:val="a7"/>
        <w:numPr>
          <w:ilvl w:val="0"/>
          <w:numId w:val="33"/>
        </w:numPr>
        <w:ind w:leftChars="67" w:left="141" w:firstLineChars="59" w:firstLine="142"/>
        <w:rPr>
          <w:rFonts w:asciiTheme="minorEastAsia" w:eastAsiaTheme="minorEastAsia" w:hAnsiTheme="minorEastAsia"/>
        </w:rPr>
      </w:pPr>
      <w:r>
        <w:rPr>
          <w:rFonts w:asciiTheme="minorEastAsia" w:eastAsiaTheme="minorEastAsia" w:hAnsiTheme="minorEastAsia" w:hint="eastAsia"/>
        </w:rPr>
        <w:t>成果物の提出</w:t>
      </w:r>
    </w:p>
    <w:p w14:paraId="00430046" w14:textId="3229EBA8" w:rsidR="00687F30" w:rsidRPr="00670DB0" w:rsidRDefault="00294836" w:rsidP="00C80A0B">
      <w:pPr>
        <w:ind w:left="141" w:firstLineChars="236" w:firstLine="566"/>
        <w:rPr>
          <w:rFonts w:ascii="ＭＳ 明朝" w:eastAsia="ＭＳ 明朝" w:hAnsi="ＭＳ 明朝" w:cs="ＭＳ Ｐゴシック"/>
          <w:kern w:val="0"/>
          <w:sz w:val="24"/>
          <w:szCs w:val="24"/>
        </w:rPr>
      </w:pPr>
      <w:r w:rsidRPr="00294836">
        <w:rPr>
          <w:rFonts w:ascii="ＭＳ 明朝" w:eastAsia="ＭＳ 明朝" w:hAnsi="ＭＳ 明朝" w:hint="eastAsia"/>
          <w:sz w:val="24"/>
          <w:szCs w:val="28"/>
        </w:rPr>
        <w:t>ア</w:t>
      </w:r>
      <w:r w:rsidRPr="00294836">
        <w:rPr>
          <w:rFonts w:ascii="ＭＳ 明朝" w:eastAsia="ＭＳ 明朝" w:hAnsi="ＭＳ 明朝" w:hint="eastAsia"/>
        </w:rPr>
        <w:t xml:space="preserve">　</w:t>
      </w:r>
      <w:r w:rsidR="00687F30" w:rsidRPr="00294836">
        <w:rPr>
          <w:rFonts w:ascii="ＭＳ 明朝" w:eastAsia="ＭＳ 明朝" w:hAnsi="ＭＳ 明朝" w:cs="ＭＳ Ｐゴシック" w:hint="eastAsia"/>
          <w:kern w:val="0"/>
          <w:sz w:val="24"/>
          <w:szCs w:val="24"/>
        </w:rPr>
        <w:t>実施計画書</w:t>
      </w:r>
      <w:r w:rsidR="009E6425" w:rsidRPr="00670DB0">
        <w:rPr>
          <w:rFonts w:ascii="ＭＳ 明朝" w:eastAsia="ＭＳ 明朝" w:hAnsi="ＭＳ 明朝" w:hint="eastAsia"/>
          <w:sz w:val="24"/>
          <w:szCs w:val="24"/>
        </w:rPr>
        <w:t>（スケジュール）</w:t>
      </w:r>
    </w:p>
    <w:p w14:paraId="01E9C2FD" w14:textId="07175E5D" w:rsidR="00687F30" w:rsidRPr="00202602" w:rsidRDefault="009E6425" w:rsidP="00C80A0B">
      <w:pPr>
        <w:pStyle w:val="a7"/>
        <w:ind w:leftChars="67" w:left="141" w:firstLineChars="236" w:firstLine="566"/>
        <w:rPr>
          <w:rFonts w:ascii="ＭＳ 明朝" w:eastAsia="ＭＳ 明朝" w:hAnsi="ＭＳ 明朝"/>
        </w:rPr>
      </w:pPr>
      <w:r>
        <w:rPr>
          <w:rFonts w:ascii="ＭＳ 明朝" w:eastAsia="ＭＳ 明朝" w:hAnsi="ＭＳ 明朝" w:hint="eastAsia"/>
        </w:rPr>
        <w:t>契約締結後速やかに提出すること。</w:t>
      </w:r>
    </w:p>
    <w:p w14:paraId="6E3B5EE3" w14:textId="018B6400" w:rsidR="00221342" w:rsidRDefault="00294836" w:rsidP="00C80A0B">
      <w:pPr>
        <w:pStyle w:val="Default"/>
        <w:ind w:left="141" w:firstLineChars="236" w:firstLine="566"/>
        <w:rPr>
          <w:rFonts w:hAnsi="ＭＳ 明朝"/>
        </w:rPr>
      </w:pPr>
      <w:r>
        <w:rPr>
          <w:rFonts w:hAnsi="ＭＳ 明朝" w:hint="eastAsia"/>
        </w:rPr>
        <w:t xml:space="preserve">イ　</w:t>
      </w:r>
      <w:r w:rsidR="0020373C" w:rsidRPr="00825605">
        <w:rPr>
          <w:rFonts w:hAnsi="ＭＳ 明朝" w:hint="eastAsia"/>
        </w:rPr>
        <w:t>ＰＲ</w:t>
      </w:r>
      <w:r w:rsidR="00221342">
        <w:rPr>
          <w:rFonts w:hAnsi="ＭＳ 明朝" w:hint="eastAsia"/>
        </w:rPr>
        <w:t>動画</w:t>
      </w:r>
    </w:p>
    <w:p w14:paraId="35323764" w14:textId="6B14727E" w:rsidR="00294836" w:rsidRDefault="004D6CFE" w:rsidP="00C80A0B">
      <w:pPr>
        <w:pStyle w:val="Default"/>
        <w:ind w:leftChars="404" w:left="848" w:firstLineChars="1" w:firstLine="2"/>
        <w:rPr>
          <w:rFonts w:hAnsi="ＭＳ 明朝"/>
        </w:rPr>
      </w:pPr>
      <w:r>
        <w:rPr>
          <w:rFonts w:hAnsi="ＭＳ 明朝" w:hint="eastAsia"/>
        </w:rPr>
        <w:t>制作</w:t>
      </w:r>
      <w:r w:rsidR="00F23256">
        <w:rPr>
          <w:rFonts w:hAnsi="ＭＳ 明朝" w:hint="eastAsia"/>
        </w:rPr>
        <w:t>した動画</w:t>
      </w:r>
      <w:r w:rsidR="00C7639D">
        <w:rPr>
          <w:rFonts w:hAnsi="ＭＳ 明朝" w:hint="eastAsia"/>
        </w:rPr>
        <w:t>は</w:t>
      </w:r>
      <w:r w:rsidR="00F23256">
        <w:rPr>
          <w:rFonts w:hAnsi="ＭＳ 明朝" w:hint="eastAsia"/>
        </w:rPr>
        <w:t>、</w:t>
      </w:r>
      <w:r w:rsidR="00221342">
        <w:rPr>
          <w:rFonts w:hAnsi="ＭＳ 明朝" w:hint="eastAsia"/>
        </w:rPr>
        <w:t>ＹｏｕＴｕｂｅ</w:t>
      </w:r>
      <w:r w:rsidR="00661BF5">
        <w:rPr>
          <w:rFonts w:hAnsi="ＭＳ 明朝" w:hint="eastAsia"/>
        </w:rPr>
        <w:t>等</w:t>
      </w:r>
      <w:r w:rsidR="00C62DD3" w:rsidRPr="002B555A">
        <w:rPr>
          <w:rFonts w:hAnsi="ＭＳ 明朝" w:hint="eastAsia"/>
        </w:rPr>
        <w:t>にアップロード可能な形式に変換し、</w:t>
      </w:r>
      <w:r w:rsidR="00294836">
        <w:rPr>
          <w:rFonts w:hAnsi="ＭＳ 明朝" w:hint="eastAsia"/>
        </w:rPr>
        <w:t>令和８年８月末日</w:t>
      </w:r>
      <w:r w:rsidR="00C7639D">
        <w:rPr>
          <w:rFonts w:hAnsi="ＭＳ 明朝" w:hint="eastAsia"/>
        </w:rPr>
        <w:t>を目途に</w:t>
      </w:r>
      <w:r w:rsidR="00294836">
        <w:rPr>
          <w:rFonts w:hAnsi="ＭＳ 明朝" w:hint="eastAsia"/>
        </w:rPr>
        <w:t>提出すること。なお、</w:t>
      </w:r>
      <w:r w:rsidR="00E07F51">
        <w:rPr>
          <w:rFonts w:hAnsi="ＭＳ 明朝" w:hint="eastAsia"/>
        </w:rPr>
        <w:t>区</w:t>
      </w:r>
      <w:r w:rsidR="00294836">
        <w:rPr>
          <w:rFonts w:hAnsi="ＭＳ 明朝" w:hint="eastAsia"/>
        </w:rPr>
        <w:t>の指示に基づく修正等に対応し、</w:t>
      </w:r>
      <w:r w:rsidR="00C7639D">
        <w:rPr>
          <w:rFonts w:hAnsi="ＭＳ 明朝" w:hint="eastAsia"/>
        </w:rPr>
        <w:t>別途、</w:t>
      </w:r>
      <w:r w:rsidR="00294836">
        <w:rPr>
          <w:rFonts w:hAnsi="ＭＳ 明朝" w:hint="eastAsia"/>
        </w:rPr>
        <w:t>最終的な成果物を</w:t>
      </w:r>
      <w:r w:rsidR="00C62DD3" w:rsidRPr="002B555A">
        <w:rPr>
          <w:rFonts w:hAnsi="ＭＳ 明朝" w:hint="eastAsia"/>
        </w:rPr>
        <w:t>納品すること。</w:t>
      </w:r>
    </w:p>
    <w:p w14:paraId="1A968430" w14:textId="1CDCF955" w:rsidR="00E61863" w:rsidRPr="00DC4FB8" w:rsidRDefault="00294836" w:rsidP="00C80A0B">
      <w:pPr>
        <w:pStyle w:val="Default"/>
        <w:ind w:left="141" w:firstLineChars="236" w:firstLine="566"/>
        <w:rPr>
          <w:rFonts w:hAnsi="ＭＳ 明朝"/>
        </w:rPr>
      </w:pPr>
      <w:r>
        <w:rPr>
          <w:rFonts w:hAnsi="ＭＳ 明朝" w:hint="eastAsia"/>
        </w:rPr>
        <w:t xml:space="preserve">ウ　</w:t>
      </w:r>
      <w:r w:rsidR="00E61863" w:rsidRPr="00DC4FB8">
        <w:rPr>
          <w:rFonts w:hAnsi="ＭＳ 明朝" w:hint="eastAsia"/>
        </w:rPr>
        <w:t>画像データ</w:t>
      </w:r>
    </w:p>
    <w:p w14:paraId="0E2DB06A" w14:textId="44AFEE91" w:rsidR="007E2C4D" w:rsidRDefault="00E61863" w:rsidP="00C80A0B">
      <w:pPr>
        <w:pStyle w:val="Default"/>
        <w:tabs>
          <w:tab w:val="left" w:pos="851"/>
        </w:tabs>
        <w:ind w:left="708" w:hanging="567"/>
        <w:rPr>
          <w:rFonts w:hAnsi="ＭＳ 明朝"/>
        </w:rPr>
      </w:pPr>
      <w:r>
        <w:rPr>
          <w:rFonts w:hAnsi="ＭＳ 明朝" w:hint="eastAsia"/>
        </w:rPr>
        <w:t xml:space="preserve">　　</w:t>
      </w:r>
      <w:r w:rsidR="00D26B6C">
        <w:rPr>
          <w:rFonts w:hAnsi="ＭＳ 明朝" w:hint="eastAsia"/>
        </w:rPr>
        <w:t xml:space="preserve">　</w:t>
      </w:r>
      <w:r>
        <w:rPr>
          <w:rFonts w:hAnsi="ＭＳ 明朝" w:hint="eastAsia"/>
        </w:rPr>
        <w:t>各シーンの主要なビジュアル要素は、動画</w:t>
      </w:r>
      <w:r w:rsidR="004D6CFE">
        <w:rPr>
          <w:rFonts w:hAnsi="ＭＳ 明朝" w:hint="eastAsia"/>
        </w:rPr>
        <w:t>制作</w:t>
      </w:r>
      <w:r>
        <w:rPr>
          <w:rFonts w:hAnsi="ＭＳ 明朝" w:hint="eastAsia"/>
        </w:rPr>
        <w:t>段階で作成した絵コンテ、原画の画像データ</w:t>
      </w:r>
      <w:r w:rsidR="00661BF5">
        <w:rPr>
          <w:rFonts w:hAnsi="ＭＳ 明朝" w:hint="eastAsia"/>
        </w:rPr>
        <w:t>を</w:t>
      </w:r>
      <w:r w:rsidR="00825605">
        <w:rPr>
          <w:rFonts w:hAnsi="ＭＳ 明朝" w:hint="eastAsia"/>
        </w:rPr>
        <w:t>JPEG形式またはPNG</w:t>
      </w:r>
      <w:r>
        <w:rPr>
          <w:rFonts w:hAnsi="ＭＳ 明朝" w:hint="eastAsia"/>
        </w:rPr>
        <w:t>形式</w:t>
      </w:r>
      <w:r w:rsidR="00294836">
        <w:rPr>
          <w:rFonts w:hAnsi="ＭＳ 明朝" w:hint="eastAsia"/>
        </w:rPr>
        <w:t>で</w:t>
      </w:r>
      <w:r>
        <w:rPr>
          <w:rFonts w:hAnsi="ＭＳ 明朝" w:hint="eastAsia"/>
        </w:rPr>
        <w:t>納品すること。</w:t>
      </w:r>
    </w:p>
    <w:p w14:paraId="13113202" w14:textId="77777777" w:rsidR="00BE104E" w:rsidRPr="00825605" w:rsidRDefault="00BE104E" w:rsidP="00C80A0B">
      <w:pPr>
        <w:pStyle w:val="Default"/>
        <w:ind w:leftChars="-1" w:left="-2" w:firstLine="1"/>
        <w:rPr>
          <w:rFonts w:hAnsi="ＭＳ 明朝"/>
        </w:rPr>
      </w:pPr>
    </w:p>
    <w:p w14:paraId="7336EA53" w14:textId="5C09A494" w:rsidR="00326492" w:rsidRPr="00202602" w:rsidRDefault="00670DB0" w:rsidP="00326492">
      <w:pPr>
        <w:tabs>
          <w:tab w:val="left" w:pos="3399"/>
        </w:tabs>
        <w:spacing w:line="360" w:lineRule="auto"/>
        <w:ind w:left="141"/>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00326492" w:rsidRPr="00202602">
        <w:rPr>
          <w:rFonts w:asciiTheme="majorEastAsia" w:eastAsiaTheme="majorEastAsia" w:hAnsiTheme="majorEastAsia" w:hint="eastAsia"/>
          <w:sz w:val="24"/>
          <w:szCs w:val="24"/>
        </w:rPr>
        <w:t xml:space="preserve">　支払方法</w:t>
      </w:r>
    </w:p>
    <w:p w14:paraId="1CC878A7" w14:textId="77777777" w:rsidR="00326492" w:rsidRPr="002B555A" w:rsidRDefault="00326492" w:rsidP="00326492">
      <w:pPr>
        <w:ind w:left="141"/>
        <w:rPr>
          <w:rFonts w:ascii="ＭＳ 明朝" w:eastAsia="ＭＳ 明朝" w:hAnsi="ＭＳ 明朝"/>
          <w:sz w:val="24"/>
          <w:szCs w:val="24"/>
        </w:rPr>
      </w:pPr>
      <w:r w:rsidRPr="002B555A">
        <w:rPr>
          <w:rFonts w:ascii="ＭＳ 明朝" w:eastAsia="ＭＳ 明朝" w:hAnsi="ＭＳ 明朝" w:hint="eastAsia"/>
          <w:sz w:val="24"/>
          <w:szCs w:val="24"/>
        </w:rPr>
        <w:lastRenderedPageBreak/>
        <w:t xml:space="preserve">　　検査終了後、請求に基づき一括して支払う。</w:t>
      </w:r>
    </w:p>
    <w:p w14:paraId="51C953F1" w14:textId="77777777" w:rsidR="00637768" w:rsidRDefault="00637768" w:rsidP="00326492">
      <w:pPr>
        <w:autoSpaceDE w:val="0"/>
        <w:autoSpaceDN w:val="0"/>
        <w:adjustRightInd w:val="0"/>
        <w:ind w:left="141"/>
        <w:rPr>
          <w:rFonts w:ascii="ＭＳ 明朝" w:eastAsia="ＭＳ 明朝" w:hAnsi="ＭＳ 明朝" w:cs="ＭＳ ゴシック"/>
          <w:color w:val="000000"/>
          <w:kern w:val="0"/>
          <w:sz w:val="24"/>
          <w:szCs w:val="24"/>
        </w:rPr>
      </w:pPr>
    </w:p>
    <w:p w14:paraId="33A62403" w14:textId="5A93B60F" w:rsidR="00326492" w:rsidRPr="00202602" w:rsidRDefault="00670DB0" w:rsidP="00326492">
      <w:pPr>
        <w:autoSpaceDE w:val="0"/>
        <w:autoSpaceDN w:val="0"/>
        <w:adjustRightInd w:val="0"/>
        <w:ind w:left="141"/>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８</w:t>
      </w:r>
      <w:r w:rsidR="00691697" w:rsidRPr="00202602">
        <w:rPr>
          <w:rFonts w:asciiTheme="majorEastAsia" w:eastAsiaTheme="majorEastAsia" w:hAnsiTheme="majorEastAsia" w:cs="ＭＳ ゴシック" w:hint="eastAsia"/>
          <w:color w:val="000000"/>
          <w:kern w:val="0"/>
          <w:sz w:val="24"/>
          <w:szCs w:val="24"/>
        </w:rPr>
        <w:t xml:space="preserve">　事業</w:t>
      </w:r>
      <w:r w:rsidR="00326492" w:rsidRPr="00202602">
        <w:rPr>
          <w:rFonts w:asciiTheme="majorEastAsia" w:eastAsiaTheme="majorEastAsia" w:hAnsiTheme="majorEastAsia" w:cs="ＭＳ ゴシック" w:hint="eastAsia"/>
          <w:color w:val="000000"/>
          <w:kern w:val="0"/>
          <w:sz w:val="24"/>
          <w:szCs w:val="24"/>
        </w:rPr>
        <w:t>実施に係る留意点</w:t>
      </w:r>
    </w:p>
    <w:p w14:paraId="07C04A4E" w14:textId="78AA8A5A" w:rsidR="00326492" w:rsidRPr="00202602" w:rsidRDefault="00326492" w:rsidP="00C80A0B">
      <w:pPr>
        <w:pStyle w:val="a7"/>
        <w:numPr>
          <w:ilvl w:val="0"/>
          <w:numId w:val="28"/>
        </w:numPr>
        <w:autoSpaceDE w:val="0"/>
        <w:autoSpaceDN w:val="0"/>
        <w:adjustRightInd w:val="0"/>
        <w:ind w:leftChars="66" w:left="139" w:firstLineChars="60" w:firstLine="144"/>
        <w:rPr>
          <w:rFonts w:ascii="ＭＳ 明朝" w:eastAsia="ＭＳ 明朝" w:hAnsi="ＭＳ 明朝" w:cs="ＭＳ 明朝"/>
          <w:color w:val="000000"/>
        </w:rPr>
      </w:pPr>
      <w:r w:rsidRPr="00202602">
        <w:rPr>
          <w:rFonts w:ascii="ＭＳ 明朝" w:eastAsia="ＭＳ 明朝" w:hAnsi="ＭＳ 明朝" w:cs="ＭＳ 明朝" w:hint="eastAsia"/>
          <w:color w:val="000000"/>
        </w:rPr>
        <w:t>受託者は、区と連絡調整を十分に行い、円滑に業務を実施すること。</w:t>
      </w:r>
    </w:p>
    <w:p w14:paraId="76EF4330" w14:textId="77777777" w:rsidR="00326492" w:rsidRPr="002B555A" w:rsidRDefault="00326492" w:rsidP="00C80A0B">
      <w:pPr>
        <w:autoSpaceDE w:val="0"/>
        <w:autoSpaceDN w:val="0"/>
        <w:adjustRightInd w:val="0"/>
        <w:ind w:leftChars="134" w:left="564" w:hangingChars="118" w:hanging="283"/>
        <w:rPr>
          <w:rFonts w:ascii="ＭＳ 明朝" w:eastAsia="ＭＳ 明朝" w:hAnsi="ＭＳ 明朝" w:cs="ＭＳ 明朝"/>
          <w:color w:val="000000"/>
          <w:kern w:val="0"/>
          <w:sz w:val="24"/>
          <w:szCs w:val="24"/>
        </w:rPr>
      </w:pPr>
      <w:r w:rsidRPr="002B555A">
        <w:rPr>
          <w:rFonts w:ascii="ＭＳ 明朝" w:eastAsia="ＭＳ 明朝" w:hAnsi="ＭＳ 明朝" w:cs="ＭＳ 明朝" w:hint="eastAsia"/>
          <w:color w:val="000000"/>
          <w:kern w:val="0"/>
          <w:sz w:val="24"/>
          <w:szCs w:val="24"/>
        </w:rPr>
        <w:t>（２）当該業務の実施により知り得た個人情報について、漏えい等の防止その他の個人情報の適正な管理のために必要な措置を講じるとともに、当該業務の目的以外の目的に利用し、または第三者に提供してはならない。</w:t>
      </w:r>
      <w:r w:rsidRPr="002B555A">
        <w:rPr>
          <w:rFonts w:ascii="ＭＳ 明朝" w:eastAsia="ＭＳ 明朝" w:hAnsi="ＭＳ 明朝" w:cs="ＭＳ 明朝"/>
          <w:color w:val="000000"/>
          <w:kern w:val="0"/>
          <w:sz w:val="24"/>
          <w:szCs w:val="24"/>
        </w:rPr>
        <w:t xml:space="preserve"> </w:t>
      </w:r>
    </w:p>
    <w:p w14:paraId="70CC7316" w14:textId="7CCD7B7E" w:rsidR="00637768" w:rsidRPr="00637768" w:rsidRDefault="00DC4FB8" w:rsidP="00C80A0B">
      <w:pPr>
        <w:autoSpaceDE w:val="0"/>
        <w:autoSpaceDN w:val="0"/>
        <w:adjustRightInd w:val="0"/>
        <w:ind w:leftChars="136" w:left="567" w:hangingChars="117" w:hanging="281"/>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（３）</w:t>
      </w:r>
      <w:r w:rsidR="00326492" w:rsidRPr="00DC4FB8">
        <w:rPr>
          <w:rFonts w:ascii="ＭＳ 明朝" w:eastAsia="ＭＳ 明朝" w:hAnsi="ＭＳ 明朝" w:cs="ＭＳ 明朝" w:hint="eastAsia"/>
          <w:color w:val="000000"/>
          <w:sz w:val="24"/>
          <w:szCs w:val="24"/>
        </w:rPr>
        <w:t>本</w:t>
      </w:r>
      <w:r w:rsidR="00691697" w:rsidRPr="00DC4FB8">
        <w:rPr>
          <w:rFonts w:ascii="ＭＳ 明朝" w:eastAsia="ＭＳ 明朝" w:hAnsi="ＭＳ 明朝" w:cs="ＭＳ 明朝" w:hint="eastAsia"/>
          <w:color w:val="000000"/>
          <w:sz w:val="24"/>
          <w:szCs w:val="24"/>
        </w:rPr>
        <w:t>事業</w:t>
      </w:r>
      <w:r w:rsidR="00326492" w:rsidRPr="00DC4FB8">
        <w:rPr>
          <w:rFonts w:ascii="ＭＳ 明朝" w:eastAsia="ＭＳ 明朝" w:hAnsi="ＭＳ 明朝" w:cs="ＭＳ 明朝" w:hint="eastAsia"/>
          <w:color w:val="000000"/>
          <w:sz w:val="24"/>
          <w:szCs w:val="24"/>
        </w:rPr>
        <w:t>によって作成される成果品の著作権等の取扱いは、次のとおりとすること。</w:t>
      </w:r>
      <w:r w:rsidR="00326492" w:rsidRPr="00DC4FB8">
        <w:rPr>
          <w:rFonts w:ascii="ＭＳ 明朝" w:eastAsia="ＭＳ 明朝" w:hAnsi="ＭＳ 明朝" w:cs="ＭＳ 明朝"/>
          <w:color w:val="000000"/>
          <w:sz w:val="24"/>
          <w:szCs w:val="24"/>
        </w:rPr>
        <w:t xml:space="preserve"> </w:t>
      </w:r>
    </w:p>
    <w:p w14:paraId="6E68016F" w14:textId="77777777" w:rsidR="00326492" w:rsidRPr="002B555A" w:rsidRDefault="00326492" w:rsidP="00C80A0B">
      <w:pPr>
        <w:autoSpaceDE w:val="0"/>
        <w:autoSpaceDN w:val="0"/>
        <w:adjustRightInd w:val="0"/>
        <w:ind w:leftChars="337" w:left="708"/>
        <w:rPr>
          <w:rFonts w:ascii="ＭＳ 明朝" w:eastAsia="ＭＳ 明朝" w:hAnsi="ＭＳ 明朝" w:cs="ＭＳ 明朝"/>
          <w:color w:val="000000"/>
          <w:kern w:val="0"/>
          <w:sz w:val="24"/>
          <w:szCs w:val="24"/>
        </w:rPr>
      </w:pPr>
      <w:r w:rsidRPr="002B555A">
        <w:rPr>
          <w:rFonts w:ascii="ＭＳ 明朝" w:eastAsia="ＭＳ 明朝" w:hAnsi="ＭＳ 明朝" w:cs="ＭＳ ゴシック" w:hint="eastAsia"/>
          <w:color w:val="000000"/>
          <w:kern w:val="0"/>
          <w:sz w:val="24"/>
          <w:szCs w:val="24"/>
        </w:rPr>
        <w:t>ア</w:t>
      </w:r>
      <w:r w:rsidR="00AF49B7" w:rsidRPr="002B555A">
        <w:rPr>
          <w:rFonts w:ascii="ＭＳ 明朝" w:eastAsia="ＭＳ 明朝" w:hAnsi="ＭＳ 明朝" w:cs="ＭＳ ゴシック" w:hint="eastAsia"/>
          <w:color w:val="000000"/>
          <w:kern w:val="0"/>
          <w:sz w:val="24"/>
          <w:szCs w:val="24"/>
        </w:rPr>
        <w:t xml:space="preserve">　</w:t>
      </w:r>
      <w:r w:rsidRPr="002B555A">
        <w:rPr>
          <w:rFonts w:ascii="ＭＳ 明朝" w:eastAsia="ＭＳ 明朝" w:hAnsi="ＭＳ 明朝" w:cs="ＭＳ ゴシック" w:hint="eastAsia"/>
          <w:color w:val="000000"/>
          <w:kern w:val="0"/>
          <w:sz w:val="24"/>
          <w:szCs w:val="24"/>
        </w:rPr>
        <w:t>成果品の著作権（著作権法第</w:t>
      </w:r>
      <w:r w:rsidRPr="002B555A">
        <w:rPr>
          <w:rFonts w:ascii="ＭＳ 明朝" w:eastAsia="ＭＳ 明朝" w:hAnsi="ＭＳ 明朝" w:cs="ＭＳ 明朝"/>
          <w:color w:val="000000"/>
          <w:kern w:val="0"/>
          <w:sz w:val="24"/>
          <w:szCs w:val="24"/>
        </w:rPr>
        <w:t>27</w:t>
      </w:r>
      <w:r w:rsidRPr="002B555A">
        <w:rPr>
          <w:rFonts w:ascii="ＭＳ 明朝" w:eastAsia="ＭＳ 明朝" w:hAnsi="ＭＳ 明朝" w:cs="ＭＳ 明朝" w:hint="eastAsia"/>
          <w:color w:val="000000"/>
          <w:kern w:val="0"/>
          <w:sz w:val="24"/>
          <w:szCs w:val="24"/>
        </w:rPr>
        <w:t>条及び第</w:t>
      </w:r>
      <w:r w:rsidRPr="002B555A">
        <w:rPr>
          <w:rFonts w:ascii="ＭＳ 明朝" w:eastAsia="ＭＳ 明朝" w:hAnsi="ＭＳ 明朝" w:cs="ＭＳ 明朝"/>
          <w:color w:val="000000"/>
          <w:kern w:val="0"/>
          <w:sz w:val="24"/>
          <w:szCs w:val="24"/>
        </w:rPr>
        <w:t>28</w:t>
      </w:r>
      <w:r w:rsidRPr="002B555A">
        <w:rPr>
          <w:rFonts w:ascii="ＭＳ 明朝" w:eastAsia="ＭＳ 明朝" w:hAnsi="ＭＳ 明朝" w:cs="ＭＳ 明朝" w:hint="eastAsia"/>
          <w:color w:val="000000"/>
          <w:kern w:val="0"/>
          <w:sz w:val="24"/>
          <w:szCs w:val="24"/>
        </w:rPr>
        <w:t>条に規定する権利を含む</w:t>
      </w:r>
      <w:r w:rsidR="00637768">
        <w:rPr>
          <w:rFonts w:ascii="ＭＳ 明朝" w:eastAsia="ＭＳ 明朝" w:hAnsi="ＭＳ 明朝" w:cs="ＭＳ 明朝" w:hint="eastAsia"/>
          <w:color w:val="000000"/>
          <w:kern w:val="0"/>
          <w:sz w:val="24"/>
          <w:szCs w:val="24"/>
        </w:rPr>
        <w:t>）及び所有権は</w:t>
      </w:r>
      <w:r w:rsidRPr="002B555A">
        <w:rPr>
          <w:rFonts w:ascii="ＭＳ 明朝" w:eastAsia="ＭＳ 明朝" w:hAnsi="ＭＳ 明朝" w:cs="ＭＳ 明朝" w:hint="eastAsia"/>
          <w:color w:val="000000"/>
          <w:kern w:val="0"/>
          <w:sz w:val="24"/>
          <w:szCs w:val="24"/>
        </w:rPr>
        <w:t>、区に</w:t>
      </w:r>
      <w:r w:rsidR="00637768">
        <w:rPr>
          <w:rFonts w:ascii="ＭＳ 明朝" w:eastAsia="ＭＳ 明朝" w:hAnsi="ＭＳ 明朝" w:cs="ＭＳ 明朝" w:hint="eastAsia"/>
          <w:color w:val="000000"/>
          <w:kern w:val="0"/>
          <w:sz w:val="24"/>
          <w:szCs w:val="24"/>
        </w:rPr>
        <w:t>帰属する。</w:t>
      </w:r>
      <w:r w:rsidRPr="002B555A">
        <w:rPr>
          <w:rFonts w:ascii="ＭＳ 明朝" w:eastAsia="ＭＳ 明朝" w:hAnsi="ＭＳ 明朝" w:cs="ＭＳ 明朝" w:hint="eastAsia"/>
          <w:color w:val="000000"/>
          <w:kern w:val="0"/>
          <w:sz w:val="24"/>
          <w:szCs w:val="24"/>
        </w:rPr>
        <w:t>ただし、成果品の内、本契約締結前から受託者または第三者に著作権が帰属する成果物については、その限りではない。</w:t>
      </w:r>
      <w:r w:rsidRPr="002B555A">
        <w:rPr>
          <w:rFonts w:ascii="ＭＳ 明朝" w:eastAsia="ＭＳ 明朝" w:hAnsi="ＭＳ 明朝" w:cs="ＭＳ 明朝"/>
          <w:color w:val="000000"/>
          <w:kern w:val="0"/>
          <w:sz w:val="24"/>
          <w:szCs w:val="24"/>
        </w:rPr>
        <w:t xml:space="preserve"> </w:t>
      </w:r>
    </w:p>
    <w:p w14:paraId="10DB40DD" w14:textId="5426F2FC" w:rsidR="00326492" w:rsidRPr="002B555A" w:rsidRDefault="00326492" w:rsidP="00C80A0B">
      <w:pPr>
        <w:autoSpaceDE w:val="0"/>
        <w:autoSpaceDN w:val="0"/>
        <w:adjustRightInd w:val="0"/>
        <w:ind w:leftChars="337" w:left="708" w:firstLine="3"/>
        <w:rPr>
          <w:rFonts w:ascii="ＭＳ 明朝" w:eastAsia="ＭＳ 明朝" w:hAnsi="ＭＳ 明朝" w:cs="ＭＳ 明朝"/>
          <w:color w:val="000000"/>
          <w:kern w:val="0"/>
          <w:sz w:val="24"/>
          <w:szCs w:val="24"/>
        </w:rPr>
      </w:pPr>
      <w:r w:rsidRPr="002B555A">
        <w:rPr>
          <w:rFonts w:ascii="ＭＳ 明朝" w:eastAsia="ＭＳ 明朝" w:hAnsi="ＭＳ 明朝" w:cs="ＭＳ 明朝" w:hint="eastAsia"/>
          <w:color w:val="000000"/>
          <w:kern w:val="0"/>
          <w:sz w:val="24"/>
          <w:szCs w:val="24"/>
        </w:rPr>
        <w:t>イ</w:t>
      </w:r>
      <w:r w:rsidR="00AF49B7" w:rsidRPr="002B555A">
        <w:rPr>
          <w:rFonts w:ascii="ＭＳ 明朝" w:eastAsia="ＭＳ 明朝" w:hAnsi="ＭＳ 明朝" w:cs="ＭＳ 明朝" w:hint="eastAsia"/>
          <w:color w:val="000000"/>
          <w:kern w:val="0"/>
          <w:sz w:val="24"/>
          <w:szCs w:val="24"/>
        </w:rPr>
        <w:t xml:space="preserve">　</w:t>
      </w:r>
      <w:r w:rsidRPr="002B555A">
        <w:rPr>
          <w:rFonts w:ascii="ＭＳ 明朝" w:eastAsia="ＭＳ 明朝" w:hAnsi="ＭＳ 明朝" w:cs="ＭＳ 明朝" w:hint="eastAsia"/>
          <w:color w:val="000000"/>
          <w:kern w:val="0"/>
          <w:sz w:val="24"/>
          <w:szCs w:val="24"/>
        </w:rPr>
        <w:t>受託者は本成果品について、区及び区が指定する第三者に対して著作者人格権を行使しないものとする。</w:t>
      </w:r>
      <w:r w:rsidRPr="002B555A">
        <w:rPr>
          <w:rFonts w:ascii="ＭＳ 明朝" w:eastAsia="ＭＳ 明朝" w:hAnsi="ＭＳ 明朝" w:cs="ＭＳ 明朝"/>
          <w:color w:val="000000"/>
          <w:kern w:val="0"/>
          <w:sz w:val="24"/>
          <w:szCs w:val="24"/>
        </w:rPr>
        <w:t xml:space="preserve"> </w:t>
      </w:r>
    </w:p>
    <w:p w14:paraId="49AC8068" w14:textId="01B63DA5" w:rsidR="00691697" w:rsidRPr="00670DB0" w:rsidRDefault="00326492" w:rsidP="00C80A0B">
      <w:pPr>
        <w:pStyle w:val="a7"/>
        <w:numPr>
          <w:ilvl w:val="0"/>
          <w:numId w:val="21"/>
        </w:numPr>
        <w:autoSpaceDE w:val="0"/>
        <w:autoSpaceDN w:val="0"/>
        <w:adjustRightInd w:val="0"/>
        <w:ind w:leftChars="134" w:left="564" w:hangingChars="118" w:hanging="283"/>
        <w:rPr>
          <w:rFonts w:ascii="ＭＳ 明朝" w:eastAsia="ＭＳ 明朝" w:hAnsi="ＭＳ 明朝" w:cs="ＭＳ 明朝"/>
          <w:color w:val="000000"/>
        </w:rPr>
      </w:pPr>
      <w:r w:rsidRPr="00670DB0">
        <w:rPr>
          <w:rFonts w:ascii="ＭＳ 明朝" w:eastAsia="ＭＳ 明朝" w:hAnsi="ＭＳ 明朝" w:cs="ＭＳ 明朝" w:hint="eastAsia"/>
          <w:color w:val="000000"/>
        </w:rPr>
        <w:t>受託者は</w:t>
      </w:r>
      <w:r w:rsidR="004D6CFE">
        <w:rPr>
          <w:rFonts w:ascii="ＭＳ 明朝" w:eastAsia="ＭＳ 明朝" w:hAnsi="ＭＳ 明朝" w:cs="ＭＳ 明朝" w:hint="eastAsia"/>
          <w:color w:val="000000"/>
        </w:rPr>
        <w:t>、</w:t>
      </w:r>
      <w:r w:rsidRPr="00670DB0">
        <w:rPr>
          <w:rFonts w:ascii="ＭＳ 明朝" w:eastAsia="ＭＳ 明朝" w:hAnsi="ＭＳ 明朝" w:cs="ＭＳ 明朝" w:hint="eastAsia"/>
          <w:color w:val="000000"/>
        </w:rPr>
        <w:t>業務実施過程で発生した障害や事故については、大小</w:t>
      </w:r>
      <w:r w:rsidR="00DC4FB8" w:rsidRPr="00670DB0">
        <w:rPr>
          <w:rFonts w:ascii="ＭＳ 明朝" w:eastAsia="ＭＳ 明朝" w:hAnsi="ＭＳ 明朝" w:cs="ＭＳ 明朝" w:hint="eastAsia"/>
          <w:color w:val="000000"/>
        </w:rPr>
        <w:t>に関わ</w:t>
      </w:r>
      <w:r w:rsidR="009B129B" w:rsidRPr="00670DB0">
        <w:rPr>
          <w:rFonts w:ascii="ＭＳ 明朝" w:eastAsia="ＭＳ 明朝" w:hAnsi="ＭＳ 明朝" w:cs="ＭＳ 明朝" w:hint="eastAsia"/>
          <w:color w:val="000000"/>
        </w:rPr>
        <w:t>ら</w:t>
      </w:r>
      <w:r w:rsidR="00670DB0">
        <w:rPr>
          <w:rFonts w:ascii="ＭＳ 明朝" w:eastAsia="ＭＳ 明朝" w:hAnsi="ＭＳ 明朝" w:cs="ＭＳ 明朝" w:hint="eastAsia"/>
          <w:color w:val="000000"/>
        </w:rPr>
        <w:t>ず</w:t>
      </w:r>
      <w:r w:rsidRPr="00670DB0">
        <w:rPr>
          <w:rFonts w:ascii="ＭＳ 明朝" w:eastAsia="ＭＳ 明朝" w:hAnsi="ＭＳ 明朝" w:cs="ＭＳ 明朝" w:hint="eastAsia"/>
          <w:color w:val="000000"/>
        </w:rPr>
        <w:t>区に報告し</w:t>
      </w:r>
      <w:r w:rsidR="004D6CFE">
        <w:rPr>
          <w:rFonts w:ascii="ＭＳ 明朝" w:eastAsia="ＭＳ 明朝" w:hAnsi="ＭＳ 明朝" w:cs="ＭＳ 明朝" w:hint="eastAsia"/>
          <w:color w:val="000000"/>
        </w:rPr>
        <w:t>、</w:t>
      </w:r>
      <w:r w:rsidRPr="00670DB0">
        <w:rPr>
          <w:rFonts w:ascii="ＭＳ 明朝" w:eastAsia="ＭＳ 明朝" w:hAnsi="ＭＳ 明朝" w:cs="ＭＳ 明朝" w:hint="eastAsia"/>
          <w:color w:val="000000"/>
        </w:rPr>
        <w:t>指示を仰ぐとともに、早急に対応を行うものとする。</w:t>
      </w:r>
      <w:r w:rsidRPr="00670DB0">
        <w:rPr>
          <w:rFonts w:ascii="ＭＳ 明朝" w:eastAsia="ＭＳ 明朝" w:hAnsi="ＭＳ 明朝" w:cs="ＭＳ 明朝"/>
          <w:color w:val="000000"/>
        </w:rPr>
        <w:t xml:space="preserve"> </w:t>
      </w:r>
    </w:p>
    <w:p w14:paraId="6272DAF2" w14:textId="4D5FF45A" w:rsidR="00326492" w:rsidRPr="00670DB0" w:rsidRDefault="00326492" w:rsidP="00C80A0B">
      <w:pPr>
        <w:pStyle w:val="a7"/>
        <w:numPr>
          <w:ilvl w:val="0"/>
          <w:numId w:val="21"/>
        </w:numPr>
        <w:ind w:leftChars="134" w:left="564" w:hangingChars="118" w:hanging="283"/>
        <w:rPr>
          <w:rFonts w:ascii="ＭＳ 明朝" w:eastAsia="ＭＳ 明朝" w:hAnsi="ＭＳ 明朝" w:cs="ＭＳ 明朝"/>
          <w:color w:val="000000"/>
        </w:rPr>
      </w:pPr>
      <w:r w:rsidRPr="00670DB0">
        <w:rPr>
          <w:rFonts w:ascii="ＭＳ 明朝" w:eastAsia="ＭＳ 明朝" w:hAnsi="ＭＳ 明朝" w:cs="ＭＳ 明朝" w:hint="eastAsia"/>
          <w:color w:val="000000"/>
        </w:rPr>
        <w:t>この仕様書に定めのない事項であっても、区が必要と認める軽微な事項については、受託者は、契約金額の範囲内で実施するものとする。</w:t>
      </w:r>
    </w:p>
    <w:p w14:paraId="6B4662EF" w14:textId="77777777" w:rsidR="00C62DD3" w:rsidRDefault="00C62DD3" w:rsidP="00C62DD3">
      <w:pPr>
        <w:pStyle w:val="Default"/>
        <w:ind w:left="141"/>
        <w:rPr>
          <w:rFonts w:hAnsi="ＭＳ 明朝"/>
        </w:rPr>
      </w:pPr>
    </w:p>
    <w:p w14:paraId="064E4FAE" w14:textId="47C03BC1" w:rsidR="00637768" w:rsidRPr="00202602" w:rsidRDefault="00670DB0" w:rsidP="00C62DD3">
      <w:pPr>
        <w:pStyle w:val="Default"/>
        <w:ind w:left="141"/>
        <w:rPr>
          <w:rFonts w:asciiTheme="majorEastAsia" w:eastAsiaTheme="majorEastAsia" w:hAnsiTheme="majorEastAsia"/>
        </w:rPr>
      </w:pPr>
      <w:r>
        <w:rPr>
          <w:rFonts w:asciiTheme="majorEastAsia" w:eastAsiaTheme="majorEastAsia" w:hAnsiTheme="majorEastAsia" w:hint="eastAsia"/>
        </w:rPr>
        <w:t>９</w:t>
      </w:r>
      <w:r w:rsidR="00637768" w:rsidRPr="00202602">
        <w:rPr>
          <w:rFonts w:asciiTheme="majorEastAsia" w:eastAsiaTheme="majorEastAsia" w:hAnsiTheme="majorEastAsia" w:hint="eastAsia"/>
        </w:rPr>
        <w:t xml:space="preserve">　その他</w:t>
      </w:r>
    </w:p>
    <w:p w14:paraId="05538C93" w14:textId="77777777" w:rsidR="0099275E" w:rsidRPr="0099275E" w:rsidRDefault="0099275E" w:rsidP="00202602">
      <w:pPr>
        <w:pStyle w:val="Default"/>
        <w:numPr>
          <w:ilvl w:val="0"/>
          <w:numId w:val="19"/>
        </w:numPr>
        <w:ind w:left="141" w:firstLineChars="59" w:firstLine="142"/>
      </w:pPr>
      <w:r w:rsidRPr="0099275E">
        <w:rPr>
          <w:rFonts w:hint="eastAsia"/>
        </w:rPr>
        <w:t>受託者は、区の求めに応じて会議・打合せ等に参加する</w:t>
      </w:r>
      <w:r w:rsidR="00691697">
        <w:rPr>
          <w:rFonts w:hint="eastAsia"/>
        </w:rPr>
        <w:t>こと</w:t>
      </w:r>
      <w:r w:rsidRPr="0099275E">
        <w:rPr>
          <w:rFonts w:hint="eastAsia"/>
        </w:rPr>
        <w:t>。</w:t>
      </w:r>
    </w:p>
    <w:p w14:paraId="6CD64482" w14:textId="04F9B870" w:rsidR="00637768" w:rsidRPr="0099275E" w:rsidRDefault="0099275E" w:rsidP="00C80A0B">
      <w:pPr>
        <w:pStyle w:val="Default"/>
        <w:numPr>
          <w:ilvl w:val="0"/>
          <w:numId w:val="19"/>
        </w:numPr>
        <w:ind w:leftChars="134" w:left="565" w:hanging="284"/>
      </w:pPr>
      <w:r w:rsidRPr="0099275E">
        <w:rPr>
          <w:rFonts w:hint="eastAsia"/>
        </w:rPr>
        <w:t>受託者は業務の実施に当たり、労働基準法や最低賃金法をはじめとする関係法令等を遵守し、業務の円滑な遂行を図らなければならない。</w:t>
      </w:r>
    </w:p>
    <w:p w14:paraId="23C75852" w14:textId="44670A74" w:rsidR="0099275E" w:rsidRPr="00670DB0" w:rsidRDefault="0099275E" w:rsidP="00C80A0B">
      <w:pPr>
        <w:pStyle w:val="Default"/>
        <w:numPr>
          <w:ilvl w:val="0"/>
          <w:numId w:val="19"/>
        </w:numPr>
        <w:ind w:leftChars="134" w:left="564" w:hangingChars="118" w:hanging="283"/>
        <w:rPr>
          <w:rFonts w:hAnsi="ＭＳ 明朝"/>
        </w:rPr>
      </w:pPr>
      <w:r w:rsidRPr="0099275E">
        <w:rPr>
          <w:rFonts w:hint="eastAsia"/>
        </w:rPr>
        <w:t>雇用者等の雇用形態に応じ、雇用者等を被保険者とする保険に加入すること。</w:t>
      </w:r>
    </w:p>
    <w:p w14:paraId="164BAB53" w14:textId="675D9163" w:rsidR="0099275E" w:rsidRPr="00670DB0" w:rsidRDefault="0099275E" w:rsidP="00C80A0B">
      <w:pPr>
        <w:pStyle w:val="Default"/>
        <w:numPr>
          <w:ilvl w:val="0"/>
          <w:numId w:val="19"/>
        </w:numPr>
        <w:ind w:leftChars="134" w:left="564" w:hangingChars="118" w:hanging="283"/>
        <w:rPr>
          <w:rFonts w:hAnsi="ＭＳ 明朝"/>
        </w:rPr>
      </w:pPr>
      <w:r w:rsidRPr="0099275E">
        <w:rPr>
          <w:rFonts w:hint="eastAsia"/>
        </w:rPr>
        <w:t>本</w:t>
      </w:r>
      <w:r w:rsidR="002E68DA">
        <w:rPr>
          <w:rFonts w:hint="eastAsia"/>
        </w:rPr>
        <w:t>仕様書</w:t>
      </w:r>
      <w:r w:rsidRPr="0099275E">
        <w:rPr>
          <w:rFonts w:hint="eastAsia"/>
        </w:rPr>
        <w:t>に関して記載のない事項及び疑義が生じた場合は、</w:t>
      </w:r>
      <w:r>
        <w:rPr>
          <w:rFonts w:hint="eastAsia"/>
        </w:rPr>
        <w:t>区</w:t>
      </w:r>
      <w:r w:rsidRPr="0099275E">
        <w:rPr>
          <w:rFonts w:hint="eastAsia"/>
        </w:rPr>
        <w:t>と受託者</w:t>
      </w:r>
      <w:r w:rsidR="00691697">
        <w:rPr>
          <w:rFonts w:hint="eastAsia"/>
        </w:rPr>
        <w:t>と</w:t>
      </w:r>
      <w:r w:rsidRPr="0099275E">
        <w:rPr>
          <w:rFonts w:hint="eastAsia"/>
        </w:rPr>
        <w:t>の協議</w:t>
      </w:r>
      <w:r w:rsidR="00691697">
        <w:rPr>
          <w:rFonts w:hint="eastAsia"/>
        </w:rPr>
        <w:t>の上、</w:t>
      </w:r>
      <w:r w:rsidRPr="0099275E">
        <w:rPr>
          <w:rFonts w:hint="eastAsia"/>
        </w:rPr>
        <w:t>決定する。</w:t>
      </w:r>
    </w:p>
    <w:sectPr w:rsidR="0099275E" w:rsidRPr="00670DB0" w:rsidSect="0020373C">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56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7956A" w14:textId="77777777" w:rsidR="006D2447" w:rsidRDefault="006D2447" w:rsidP="005D17B1">
      <w:pPr>
        <w:ind w:left="141"/>
      </w:pPr>
      <w:r>
        <w:separator/>
      </w:r>
    </w:p>
  </w:endnote>
  <w:endnote w:type="continuationSeparator" w:id="0">
    <w:p w14:paraId="43D6E866" w14:textId="77777777" w:rsidR="006D2447" w:rsidRDefault="006D2447" w:rsidP="005D17B1">
      <w:pPr>
        <w:ind w:left="14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32D71" w14:textId="77777777" w:rsidR="00460AE9" w:rsidRDefault="00460AE9">
    <w:pPr>
      <w:pStyle w:val="a5"/>
      <w:ind w:left="14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FD737" w14:textId="77777777" w:rsidR="00460AE9" w:rsidRDefault="00460AE9">
    <w:pPr>
      <w:pStyle w:val="a5"/>
      <w:ind w:left="14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24556" w14:textId="77777777" w:rsidR="00460AE9" w:rsidRDefault="00460AE9">
    <w:pPr>
      <w:pStyle w:val="a5"/>
      <w:ind w:left="14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B6374" w14:textId="77777777" w:rsidR="006D2447" w:rsidRDefault="006D2447" w:rsidP="005D17B1">
      <w:pPr>
        <w:ind w:left="141"/>
      </w:pPr>
      <w:r>
        <w:separator/>
      </w:r>
    </w:p>
  </w:footnote>
  <w:footnote w:type="continuationSeparator" w:id="0">
    <w:p w14:paraId="4991E7EB" w14:textId="77777777" w:rsidR="006D2447" w:rsidRDefault="006D2447" w:rsidP="005D17B1">
      <w:pPr>
        <w:ind w:left="14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70DF7" w14:textId="77777777" w:rsidR="00460AE9" w:rsidRDefault="00460AE9">
    <w:pPr>
      <w:pStyle w:val="a3"/>
      <w:ind w:left="14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6EB61" w14:textId="77777777" w:rsidR="005D17B1" w:rsidRPr="002B555A" w:rsidRDefault="005D17B1" w:rsidP="00CD38E3">
    <w:pPr>
      <w:pStyle w:val="a3"/>
      <w:ind w:left="141"/>
      <w:jc w:val="center"/>
      <w:rPr>
        <w:rFonts w:ascii="ＭＳ 明朝" w:eastAsia="ＭＳ 明朝" w:hAnsi="ＭＳ 明朝"/>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AE466" w14:textId="30233AFD" w:rsidR="000E4B95" w:rsidRPr="000E4B95" w:rsidRDefault="004C39F2" w:rsidP="000E4B95">
    <w:pPr>
      <w:pStyle w:val="a3"/>
      <w:ind w:left="141"/>
      <w:jc w:val="center"/>
      <w:rPr>
        <w:rFonts w:ascii="ＭＳ 明朝" w:eastAsia="ＭＳ 明朝" w:hAnsi="ＭＳ 明朝"/>
        <w:sz w:val="24"/>
      </w:rPr>
    </w:pPr>
    <w:r>
      <w:rPr>
        <w:rFonts w:ascii="ＭＳ 明朝" w:eastAsia="ＭＳ 明朝" w:hAnsi="ＭＳ 明朝" w:hint="eastAsia"/>
        <w:sz w:val="24"/>
      </w:rPr>
      <w:t xml:space="preserve">　</w:t>
    </w:r>
    <w:r w:rsidR="000E4B95" w:rsidRPr="000E4B95">
      <w:rPr>
        <w:rFonts w:ascii="ＭＳ 明朝" w:eastAsia="ＭＳ 明朝" w:hAnsi="ＭＳ 明朝" w:hint="eastAsia"/>
        <w:sz w:val="24"/>
      </w:rPr>
      <w:t>仕様書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41E49"/>
    <w:multiLevelType w:val="hybridMultilevel"/>
    <w:tmpl w:val="965CCB12"/>
    <w:lvl w:ilvl="0" w:tplc="A4B078CC">
      <w:start w:val="1"/>
      <w:numFmt w:val="decimalEnclosedCircle"/>
      <w:lvlText w:val="%1"/>
      <w:lvlJc w:val="left"/>
      <w:pPr>
        <w:ind w:left="1131" w:hanging="360"/>
      </w:pPr>
      <w:rPr>
        <w:rFonts w:hint="default"/>
      </w:rPr>
    </w:lvl>
    <w:lvl w:ilvl="1" w:tplc="04090017" w:tentative="1">
      <w:start w:val="1"/>
      <w:numFmt w:val="aiueoFullWidth"/>
      <w:lvlText w:val="(%2)"/>
      <w:lvlJc w:val="left"/>
      <w:pPr>
        <w:ind w:left="1611" w:hanging="420"/>
      </w:pPr>
    </w:lvl>
    <w:lvl w:ilvl="2" w:tplc="04090011" w:tentative="1">
      <w:start w:val="1"/>
      <w:numFmt w:val="decimalEnclosedCircle"/>
      <w:lvlText w:val="%3"/>
      <w:lvlJc w:val="left"/>
      <w:pPr>
        <w:ind w:left="2031" w:hanging="420"/>
      </w:pPr>
    </w:lvl>
    <w:lvl w:ilvl="3" w:tplc="0409000F" w:tentative="1">
      <w:start w:val="1"/>
      <w:numFmt w:val="decimal"/>
      <w:lvlText w:val="%4."/>
      <w:lvlJc w:val="left"/>
      <w:pPr>
        <w:ind w:left="2451" w:hanging="420"/>
      </w:pPr>
    </w:lvl>
    <w:lvl w:ilvl="4" w:tplc="04090017" w:tentative="1">
      <w:start w:val="1"/>
      <w:numFmt w:val="aiueoFullWidth"/>
      <w:lvlText w:val="(%5)"/>
      <w:lvlJc w:val="left"/>
      <w:pPr>
        <w:ind w:left="2871" w:hanging="420"/>
      </w:pPr>
    </w:lvl>
    <w:lvl w:ilvl="5" w:tplc="04090011" w:tentative="1">
      <w:start w:val="1"/>
      <w:numFmt w:val="decimalEnclosedCircle"/>
      <w:lvlText w:val="%6"/>
      <w:lvlJc w:val="left"/>
      <w:pPr>
        <w:ind w:left="3291" w:hanging="420"/>
      </w:pPr>
    </w:lvl>
    <w:lvl w:ilvl="6" w:tplc="0409000F" w:tentative="1">
      <w:start w:val="1"/>
      <w:numFmt w:val="decimal"/>
      <w:lvlText w:val="%7."/>
      <w:lvlJc w:val="left"/>
      <w:pPr>
        <w:ind w:left="3711" w:hanging="420"/>
      </w:pPr>
    </w:lvl>
    <w:lvl w:ilvl="7" w:tplc="04090017" w:tentative="1">
      <w:start w:val="1"/>
      <w:numFmt w:val="aiueoFullWidth"/>
      <w:lvlText w:val="(%8)"/>
      <w:lvlJc w:val="left"/>
      <w:pPr>
        <w:ind w:left="4131" w:hanging="420"/>
      </w:pPr>
    </w:lvl>
    <w:lvl w:ilvl="8" w:tplc="04090011" w:tentative="1">
      <w:start w:val="1"/>
      <w:numFmt w:val="decimalEnclosedCircle"/>
      <w:lvlText w:val="%9"/>
      <w:lvlJc w:val="left"/>
      <w:pPr>
        <w:ind w:left="4551" w:hanging="420"/>
      </w:pPr>
    </w:lvl>
  </w:abstractNum>
  <w:abstractNum w:abstractNumId="1" w15:restartNumberingAfterBreak="0">
    <w:nsid w:val="0BF01975"/>
    <w:multiLevelType w:val="hybridMultilevel"/>
    <w:tmpl w:val="2216216A"/>
    <w:lvl w:ilvl="0" w:tplc="3D58EC16">
      <w:start w:val="1"/>
      <w:numFmt w:val="aiueoFullWidth"/>
      <w:lvlText w:val="（%1）"/>
      <w:lvlJc w:val="left"/>
      <w:pPr>
        <w:ind w:left="1427" w:hanging="720"/>
      </w:pPr>
      <w:rPr>
        <w:rFonts w:hint="default"/>
        <w:lang w:val="en-US"/>
      </w:rPr>
    </w:lvl>
    <w:lvl w:ilvl="1" w:tplc="04090017" w:tentative="1">
      <w:start w:val="1"/>
      <w:numFmt w:val="aiueoFullWidth"/>
      <w:lvlText w:val="(%2)"/>
      <w:lvlJc w:val="left"/>
      <w:pPr>
        <w:ind w:left="1547" w:hanging="420"/>
      </w:p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2" w15:restartNumberingAfterBreak="0">
    <w:nsid w:val="0C6F2ADC"/>
    <w:multiLevelType w:val="hybridMultilevel"/>
    <w:tmpl w:val="C178B49A"/>
    <w:lvl w:ilvl="0" w:tplc="8674A0AE">
      <w:start w:val="1"/>
      <w:numFmt w:val="decimalFullWidth"/>
      <w:lvlText w:val="（%1）"/>
      <w:lvlJc w:val="left"/>
      <w:pPr>
        <w:ind w:left="724" w:hanging="44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 w15:restartNumberingAfterBreak="0">
    <w:nsid w:val="1313651A"/>
    <w:multiLevelType w:val="hybridMultilevel"/>
    <w:tmpl w:val="FE8E4428"/>
    <w:lvl w:ilvl="0" w:tplc="817CF83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3171BDF"/>
    <w:multiLevelType w:val="hybridMultilevel"/>
    <w:tmpl w:val="7D940F56"/>
    <w:lvl w:ilvl="0" w:tplc="F6640746">
      <w:start w:val="1"/>
      <w:numFmt w:val="decimalFullWidth"/>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A2766B"/>
    <w:multiLevelType w:val="hybridMultilevel"/>
    <w:tmpl w:val="9760DF54"/>
    <w:lvl w:ilvl="0" w:tplc="04090001">
      <w:start w:val="1"/>
      <w:numFmt w:val="bullet"/>
      <w:lvlText w:val=""/>
      <w:lvlJc w:val="left"/>
      <w:pPr>
        <w:ind w:left="897" w:hanging="420"/>
      </w:pPr>
      <w:rPr>
        <w:rFonts w:ascii="Wingdings" w:hAnsi="Wingdings" w:hint="default"/>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6" w15:restartNumberingAfterBreak="0">
    <w:nsid w:val="1B4D0403"/>
    <w:multiLevelType w:val="hybridMultilevel"/>
    <w:tmpl w:val="78B41288"/>
    <w:lvl w:ilvl="0" w:tplc="455C3C0E">
      <w:start w:val="1"/>
      <w:numFmt w:val="decimalFullWidth"/>
      <w:lvlText w:val="（%1）"/>
      <w:lvlJc w:val="left"/>
      <w:pPr>
        <w:ind w:left="840" w:hanging="72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7" w15:restartNumberingAfterBreak="0">
    <w:nsid w:val="1C1B6637"/>
    <w:multiLevelType w:val="hybridMultilevel"/>
    <w:tmpl w:val="3E4A29C6"/>
    <w:lvl w:ilvl="0" w:tplc="E05CD932">
      <w:start w:val="4"/>
      <w:numFmt w:val="decimalFullWidth"/>
      <w:suff w:val="space"/>
      <w:lvlText w:val="（%1）"/>
      <w:lvlJc w:val="left"/>
      <w:pPr>
        <w:ind w:left="426" w:firstLine="0"/>
      </w:pPr>
      <w:rPr>
        <w:rFonts w:hint="default"/>
        <w:lang w:val="en-US"/>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8" w15:restartNumberingAfterBreak="0">
    <w:nsid w:val="2366391E"/>
    <w:multiLevelType w:val="hybridMultilevel"/>
    <w:tmpl w:val="61987924"/>
    <w:lvl w:ilvl="0" w:tplc="8674A0AE">
      <w:start w:val="1"/>
      <w:numFmt w:val="decimalFullWidth"/>
      <w:lvlText w:val="（%1）"/>
      <w:lvlJc w:val="left"/>
      <w:pPr>
        <w:ind w:left="596" w:hanging="17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9" w15:restartNumberingAfterBreak="0">
    <w:nsid w:val="23C03A30"/>
    <w:multiLevelType w:val="hybridMultilevel"/>
    <w:tmpl w:val="40AEBB92"/>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4E10806"/>
    <w:multiLevelType w:val="hybridMultilevel"/>
    <w:tmpl w:val="750815F6"/>
    <w:lvl w:ilvl="0" w:tplc="9432EB1E">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26954BE4"/>
    <w:multiLevelType w:val="hybridMultilevel"/>
    <w:tmpl w:val="9014F8D4"/>
    <w:lvl w:ilvl="0" w:tplc="8D4C4622">
      <w:start w:val="1"/>
      <w:numFmt w:val="aiueoFullWidth"/>
      <w:lvlText w:val="（%1）"/>
      <w:lvlJc w:val="left"/>
      <w:pPr>
        <w:ind w:left="990" w:hanging="360"/>
      </w:pPr>
      <w:rPr>
        <w:rFonts w:ascii="ＭＳ 明朝" w:eastAsia="ＭＳ 明朝" w:hAnsi="ＭＳ 明朝" w:cstheme="minorBidi"/>
        <w:b w:val="0"/>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274779D9"/>
    <w:multiLevelType w:val="hybridMultilevel"/>
    <w:tmpl w:val="5F0A69D4"/>
    <w:lvl w:ilvl="0" w:tplc="D3BA19A2">
      <w:start w:val="1"/>
      <w:numFmt w:val="decimalFullWidth"/>
      <w:suff w:val="space"/>
      <w:lvlText w:val="（%1）"/>
      <w:lvlJc w:val="left"/>
      <w:pPr>
        <w:ind w:left="0" w:firstLine="0"/>
      </w:pPr>
      <w:rPr>
        <w:rFonts w:hAnsi="ＭＳ 明朝" w:hint="default"/>
        <w:sz w:val="24"/>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29E15FA3"/>
    <w:multiLevelType w:val="hybridMultilevel"/>
    <w:tmpl w:val="60F04FA4"/>
    <w:lvl w:ilvl="0" w:tplc="FD86B0C6">
      <w:start w:val="3"/>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331239E"/>
    <w:multiLevelType w:val="hybridMultilevel"/>
    <w:tmpl w:val="CB0AC454"/>
    <w:lvl w:ilvl="0" w:tplc="08A4F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333A7FED"/>
    <w:multiLevelType w:val="hybridMultilevel"/>
    <w:tmpl w:val="91DAD080"/>
    <w:lvl w:ilvl="0" w:tplc="4A5E5C36">
      <w:start w:val="1"/>
      <w:numFmt w:val="aiueoFullWidth"/>
      <w:lvlText w:val="（%1）"/>
      <w:lvlJc w:val="left"/>
      <w:pPr>
        <w:ind w:left="990" w:hanging="360"/>
      </w:pPr>
      <w:rPr>
        <w:rFonts w:ascii="ＭＳ 明朝" w:eastAsia="ＭＳ 明朝" w:hAnsi="ＭＳ 明朝" w:cs="ＭＳ 明朝"/>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9314B52"/>
    <w:multiLevelType w:val="hybridMultilevel"/>
    <w:tmpl w:val="C51EBAC6"/>
    <w:lvl w:ilvl="0" w:tplc="7A62864E">
      <w:start w:val="1"/>
      <w:numFmt w:val="decimalFullWidth"/>
      <w:suff w:val="space"/>
      <w:lvlText w:val="（%1）"/>
      <w:lvlJc w:val="left"/>
      <w:pPr>
        <w:ind w:left="0" w:firstLine="0"/>
      </w:pPr>
      <w:rPr>
        <w:rFonts w:asciiTheme="minorHAnsi" w:eastAsia="ＭＳ 明朝" w:hAnsiTheme="minorHAnsi"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AF2048C"/>
    <w:multiLevelType w:val="hybridMultilevel"/>
    <w:tmpl w:val="23B6889C"/>
    <w:lvl w:ilvl="0" w:tplc="2C227324">
      <w:start w:val="1"/>
      <w:numFmt w:val="decimalFullWidth"/>
      <w:suff w:val="nothing"/>
      <w:lvlText w:val="（%1）"/>
      <w:lvlJc w:val="left"/>
      <w:pPr>
        <w:ind w:left="0" w:firstLine="0"/>
      </w:pPr>
      <w:rPr>
        <w:rFonts w:hAnsi="ＭＳ 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696DCE"/>
    <w:multiLevelType w:val="hybridMultilevel"/>
    <w:tmpl w:val="C37CE988"/>
    <w:lvl w:ilvl="0" w:tplc="8CD66AB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9" w15:restartNumberingAfterBreak="0">
    <w:nsid w:val="40971FBA"/>
    <w:multiLevelType w:val="hybridMultilevel"/>
    <w:tmpl w:val="AFDC24EA"/>
    <w:lvl w:ilvl="0" w:tplc="8674A0AE">
      <w:start w:val="1"/>
      <w:numFmt w:val="decimalFullWidth"/>
      <w:lvlText w:val="（%1）"/>
      <w:lvlJc w:val="left"/>
      <w:pPr>
        <w:ind w:left="866" w:hanging="44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0" w15:restartNumberingAfterBreak="0">
    <w:nsid w:val="41CC0142"/>
    <w:multiLevelType w:val="hybridMultilevel"/>
    <w:tmpl w:val="F51A6F10"/>
    <w:lvl w:ilvl="0" w:tplc="11C2A858">
      <w:start w:val="1"/>
      <w:numFmt w:val="bullet"/>
      <w:lvlText w:val=""/>
      <w:lvlJc w:val="left"/>
      <w:pPr>
        <w:tabs>
          <w:tab w:val="num" w:pos="720"/>
        </w:tabs>
        <w:ind w:left="720" w:hanging="360"/>
      </w:pPr>
      <w:rPr>
        <w:rFonts w:ascii="Wingdings" w:hAnsi="Wingdings" w:hint="default"/>
      </w:rPr>
    </w:lvl>
    <w:lvl w:ilvl="1" w:tplc="E392E0C2" w:tentative="1">
      <w:start w:val="1"/>
      <w:numFmt w:val="bullet"/>
      <w:lvlText w:val=""/>
      <w:lvlJc w:val="left"/>
      <w:pPr>
        <w:tabs>
          <w:tab w:val="num" w:pos="1440"/>
        </w:tabs>
        <w:ind w:left="1440" w:hanging="360"/>
      </w:pPr>
      <w:rPr>
        <w:rFonts w:ascii="Wingdings" w:hAnsi="Wingdings" w:hint="default"/>
      </w:rPr>
    </w:lvl>
    <w:lvl w:ilvl="2" w:tplc="1E506130" w:tentative="1">
      <w:start w:val="1"/>
      <w:numFmt w:val="bullet"/>
      <w:lvlText w:val=""/>
      <w:lvlJc w:val="left"/>
      <w:pPr>
        <w:tabs>
          <w:tab w:val="num" w:pos="2160"/>
        </w:tabs>
        <w:ind w:left="2160" w:hanging="360"/>
      </w:pPr>
      <w:rPr>
        <w:rFonts w:ascii="Wingdings" w:hAnsi="Wingdings" w:hint="default"/>
      </w:rPr>
    </w:lvl>
    <w:lvl w:ilvl="3" w:tplc="DD92C9EE" w:tentative="1">
      <w:start w:val="1"/>
      <w:numFmt w:val="bullet"/>
      <w:lvlText w:val=""/>
      <w:lvlJc w:val="left"/>
      <w:pPr>
        <w:tabs>
          <w:tab w:val="num" w:pos="2880"/>
        </w:tabs>
        <w:ind w:left="2880" w:hanging="360"/>
      </w:pPr>
      <w:rPr>
        <w:rFonts w:ascii="Wingdings" w:hAnsi="Wingdings" w:hint="default"/>
      </w:rPr>
    </w:lvl>
    <w:lvl w:ilvl="4" w:tplc="395AA34C" w:tentative="1">
      <w:start w:val="1"/>
      <w:numFmt w:val="bullet"/>
      <w:lvlText w:val=""/>
      <w:lvlJc w:val="left"/>
      <w:pPr>
        <w:tabs>
          <w:tab w:val="num" w:pos="3600"/>
        </w:tabs>
        <w:ind w:left="3600" w:hanging="360"/>
      </w:pPr>
      <w:rPr>
        <w:rFonts w:ascii="Wingdings" w:hAnsi="Wingdings" w:hint="default"/>
      </w:rPr>
    </w:lvl>
    <w:lvl w:ilvl="5" w:tplc="2EA82808" w:tentative="1">
      <w:start w:val="1"/>
      <w:numFmt w:val="bullet"/>
      <w:lvlText w:val=""/>
      <w:lvlJc w:val="left"/>
      <w:pPr>
        <w:tabs>
          <w:tab w:val="num" w:pos="4320"/>
        </w:tabs>
        <w:ind w:left="4320" w:hanging="360"/>
      </w:pPr>
      <w:rPr>
        <w:rFonts w:ascii="Wingdings" w:hAnsi="Wingdings" w:hint="default"/>
      </w:rPr>
    </w:lvl>
    <w:lvl w:ilvl="6" w:tplc="FF1EC706" w:tentative="1">
      <w:start w:val="1"/>
      <w:numFmt w:val="bullet"/>
      <w:lvlText w:val=""/>
      <w:lvlJc w:val="left"/>
      <w:pPr>
        <w:tabs>
          <w:tab w:val="num" w:pos="5040"/>
        </w:tabs>
        <w:ind w:left="5040" w:hanging="360"/>
      </w:pPr>
      <w:rPr>
        <w:rFonts w:ascii="Wingdings" w:hAnsi="Wingdings" w:hint="default"/>
      </w:rPr>
    </w:lvl>
    <w:lvl w:ilvl="7" w:tplc="EB0CF38A" w:tentative="1">
      <w:start w:val="1"/>
      <w:numFmt w:val="bullet"/>
      <w:lvlText w:val=""/>
      <w:lvlJc w:val="left"/>
      <w:pPr>
        <w:tabs>
          <w:tab w:val="num" w:pos="5760"/>
        </w:tabs>
        <w:ind w:left="5760" w:hanging="360"/>
      </w:pPr>
      <w:rPr>
        <w:rFonts w:ascii="Wingdings" w:hAnsi="Wingdings" w:hint="default"/>
      </w:rPr>
    </w:lvl>
    <w:lvl w:ilvl="8" w:tplc="8680613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26560C"/>
    <w:multiLevelType w:val="hybridMultilevel"/>
    <w:tmpl w:val="751AFF20"/>
    <w:lvl w:ilvl="0" w:tplc="8674A0A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FF82D2A"/>
    <w:multiLevelType w:val="hybridMultilevel"/>
    <w:tmpl w:val="F140C4A6"/>
    <w:lvl w:ilvl="0" w:tplc="4894D364">
      <w:start w:val="1"/>
      <w:numFmt w:val="decimalFullWidth"/>
      <w:suff w:val="nothing"/>
      <w:lvlText w:val="（%1）"/>
      <w:lvlJc w:val="left"/>
      <w:pPr>
        <w:ind w:left="0" w:firstLine="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23" w15:restartNumberingAfterBreak="0">
    <w:nsid w:val="5766270A"/>
    <w:multiLevelType w:val="hybridMultilevel"/>
    <w:tmpl w:val="E68C502A"/>
    <w:lvl w:ilvl="0" w:tplc="78387806">
      <w:start w:val="2"/>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15:restartNumberingAfterBreak="0">
    <w:nsid w:val="57DD781C"/>
    <w:multiLevelType w:val="hybridMultilevel"/>
    <w:tmpl w:val="DE34089E"/>
    <w:lvl w:ilvl="0" w:tplc="D6761BCC">
      <w:start w:val="1"/>
      <w:numFmt w:val="aiueo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5" w15:restartNumberingAfterBreak="0">
    <w:nsid w:val="5A11101E"/>
    <w:multiLevelType w:val="hybridMultilevel"/>
    <w:tmpl w:val="E6AC112A"/>
    <w:lvl w:ilvl="0" w:tplc="04090011">
      <w:start w:val="1"/>
      <w:numFmt w:val="decimalEnclosedCircle"/>
      <w:lvlText w:val="%1"/>
      <w:lvlJc w:val="left"/>
      <w:pPr>
        <w:ind w:left="897" w:hanging="420"/>
      </w:pPr>
      <w:rPr>
        <w:rFonts w:hint="default"/>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26" w15:restartNumberingAfterBreak="0">
    <w:nsid w:val="5E0C4FDB"/>
    <w:multiLevelType w:val="hybridMultilevel"/>
    <w:tmpl w:val="06A894FC"/>
    <w:lvl w:ilvl="0" w:tplc="C346F45C">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E907F55"/>
    <w:multiLevelType w:val="hybridMultilevel"/>
    <w:tmpl w:val="6F185950"/>
    <w:lvl w:ilvl="0" w:tplc="04090017">
      <w:start w:val="1"/>
      <w:numFmt w:val="aiueo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650A6A99"/>
    <w:multiLevelType w:val="hybridMultilevel"/>
    <w:tmpl w:val="9D9AAEF8"/>
    <w:lvl w:ilvl="0" w:tplc="A9000E46">
      <w:start w:val="1"/>
      <w:numFmt w:val="decimalFullWidth"/>
      <w:suff w:val="nothing"/>
      <w:lvlText w:val="（%1）"/>
      <w:lvlJc w:val="left"/>
      <w:pPr>
        <w:ind w:left="0" w:firstLine="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9" w15:restartNumberingAfterBreak="0">
    <w:nsid w:val="6A9811B0"/>
    <w:multiLevelType w:val="hybridMultilevel"/>
    <w:tmpl w:val="71C27882"/>
    <w:lvl w:ilvl="0" w:tplc="8674A0AE">
      <w:start w:val="1"/>
      <w:numFmt w:val="decimalFullWidth"/>
      <w:lvlText w:val="（%1）"/>
      <w:lvlJc w:val="left"/>
      <w:pPr>
        <w:ind w:left="1400" w:hanging="44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30" w15:restartNumberingAfterBreak="0">
    <w:nsid w:val="6C65330E"/>
    <w:multiLevelType w:val="hybridMultilevel"/>
    <w:tmpl w:val="CB0AC454"/>
    <w:lvl w:ilvl="0" w:tplc="08A4F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743F66A0"/>
    <w:multiLevelType w:val="hybridMultilevel"/>
    <w:tmpl w:val="D3644FA8"/>
    <w:lvl w:ilvl="0" w:tplc="FB56D8C0">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2" w15:restartNumberingAfterBreak="0">
    <w:nsid w:val="74757741"/>
    <w:multiLevelType w:val="hybridMultilevel"/>
    <w:tmpl w:val="4238DCBE"/>
    <w:lvl w:ilvl="0" w:tplc="0784D28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160120928">
    <w:abstractNumId w:val="20"/>
  </w:num>
  <w:num w:numId="2" w16cid:durableId="1644888497">
    <w:abstractNumId w:val="27"/>
  </w:num>
  <w:num w:numId="3" w16cid:durableId="1161697593">
    <w:abstractNumId w:val="11"/>
  </w:num>
  <w:num w:numId="4" w16cid:durableId="1754282828">
    <w:abstractNumId w:val="32"/>
  </w:num>
  <w:num w:numId="5" w16cid:durableId="429663039">
    <w:abstractNumId w:val="0"/>
  </w:num>
  <w:num w:numId="6" w16cid:durableId="112942862">
    <w:abstractNumId w:val="30"/>
  </w:num>
  <w:num w:numId="7" w16cid:durableId="599028636">
    <w:abstractNumId w:val="5"/>
  </w:num>
  <w:num w:numId="8" w16cid:durableId="1661693678">
    <w:abstractNumId w:val="3"/>
  </w:num>
  <w:num w:numId="9" w16cid:durableId="812209692">
    <w:abstractNumId w:val="25"/>
  </w:num>
  <w:num w:numId="10" w16cid:durableId="706834030">
    <w:abstractNumId w:val="15"/>
  </w:num>
  <w:num w:numId="11" w16cid:durableId="2066710102">
    <w:abstractNumId w:val="9"/>
  </w:num>
  <w:num w:numId="12" w16cid:durableId="744761878">
    <w:abstractNumId w:val="13"/>
  </w:num>
  <w:num w:numId="13" w16cid:durableId="647907399">
    <w:abstractNumId w:val="14"/>
  </w:num>
  <w:num w:numId="14" w16cid:durableId="491139303">
    <w:abstractNumId w:val="8"/>
  </w:num>
  <w:num w:numId="15" w16cid:durableId="1445462686">
    <w:abstractNumId w:val="31"/>
  </w:num>
  <w:num w:numId="16" w16cid:durableId="2017070839">
    <w:abstractNumId w:val="23"/>
  </w:num>
  <w:num w:numId="17" w16cid:durableId="491876450">
    <w:abstractNumId w:val="1"/>
  </w:num>
  <w:num w:numId="18" w16cid:durableId="876165795">
    <w:abstractNumId w:val="26"/>
  </w:num>
  <w:num w:numId="19" w16cid:durableId="1797873942">
    <w:abstractNumId w:val="17"/>
  </w:num>
  <w:num w:numId="20" w16cid:durableId="137309219">
    <w:abstractNumId w:val="24"/>
  </w:num>
  <w:num w:numId="21" w16cid:durableId="1389181198">
    <w:abstractNumId w:val="7"/>
  </w:num>
  <w:num w:numId="22" w16cid:durableId="1504203265">
    <w:abstractNumId w:val="18"/>
  </w:num>
  <w:num w:numId="23" w16cid:durableId="803931083">
    <w:abstractNumId w:val="19"/>
  </w:num>
  <w:num w:numId="24" w16cid:durableId="2063476724">
    <w:abstractNumId w:val="28"/>
  </w:num>
  <w:num w:numId="25" w16cid:durableId="1667587321">
    <w:abstractNumId w:val="2"/>
  </w:num>
  <w:num w:numId="26" w16cid:durableId="972172572">
    <w:abstractNumId w:val="21"/>
  </w:num>
  <w:num w:numId="27" w16cid:durableId="1616253271">
    <w:abstractNumId w:val="29"/>
  </w:num>
  <w:num w:numId="28" w16cid:durableId="112754631">
    <w:abstractNumId w:val="22"/>
  </w:num>
  <w:num w:numId="29" w16cid:durableId="611516863">
    <w:abstractNumId w:val="6"/>
  </w:num>
  <w:num w:numId="30" w16cid:durableId="1319726471">
    <w:abstractNumId w:val="12"/>
  </w:num>
  <w:num w:numId="31" w16cid:durableId="1664775517">
    <w:abstractNumId w:val="10"/>
  </w:num>
  <w:num w:numId="32" w16cid:durableId="1337465197">
    <w:abstractNumId w:val="4"/>
  </w:num>
  <w:num w:numId="33" w16cid:durableId="13579970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7B1"/>
    <w:rsid w:val="00034564"/>
    <w:rsid w:val="00040D8B"/>
    <w:rsid w:val="00060F6D"/>
    <w:rsid w:val="00087DFD"/>
    <w:rsid w:val="000E4B95"/>
    <w:rsid w:val="00117E7B"/>
    <w:rsid w:val="00157959"/>
    <w:rsid w:val="00197A3D"/>
    <w:rsid w:val="001B4912"/>
    <w:rsid w:val="00202602"/>
    <w:rsid w:val="0020373C"/>
    <w:rsid w:val="00221342"/>
    <w:rsid w:val="00225C67"/>
    <w:rsid w:val="00241ABD"/>
    <w:rsid w:val="00267368"/>
    <w:rsid w:val="002722B6"/>
    <w:rsid w:val="00294836"/>
    <w:rsid w:val="002B0111"/>
    <w:rsid w:val="002B3C8B"/>
    <w:rsid w:val="002B4E12"/>
    <w:rsid w:val="002B555A"/>
    <w:rsid w:val="002E26DC"/>
    <w:rsid w:val="002E68DA"/>
    <w:rsid w:val="002E7FB3"/>
    <w:rsid w:val="00326492"/>
    <w:rsid w:val="0037786F"/>
    <w:rsid w:val="003A18C4"/>
    <w:rsid w:val="003B0BAC"/>
    <w:rsid w:val="003E2644"/>
    <w:rsid w:val="00407714"/>
    <w:rsid w:val="004077F8"/>
    <w:rsid w:val="00460AE9"/>
    <w:rsid w:val="004C39F2"/>
    <w:rsid w:val="004C3EEF"/>
    <w:rsid w:val="004C55F0"/>
    <w:rsid w:val="004D62C2"/>
    <w:rsid w:val="004D6CFE"/>
    <w:rsid w:val="004E21F3"/>
    <w:rsid w:val="004F3D6C"/>
    <w:rsid w:val="005175E0"/>
    <w:rsid w:val="005D17B1"/>
    <w:rsid w:val="005F57A6"/>
    <w:rsid w:val="00616B6C"/>
    <w:rsid w:val="00637768"/>
    <w:rsid w:val="00643F23"/>
    <w:rsid w:val="00661BF5"/>
    <w:rsid w:val="00670DB0"/>
    <w:rsid w:val="0068074B"/>
    <w:rsid w:val="00687F30"/>
    <w:rsid w:val="00691697"/>
    <w:rsid w:val="006D2447"/>
    <w:rsid w:val="0079623D"/>
    <w:rsid w:val="007B6BCB"/>
    <w:rsid w:val="007E0736"/>
    <w:rsid w:val="007E2C4D"/>
    <w:rsid w:val="007F3D45"/>
    <w:rsid w:val="007F60C5"/>
    <w:rsid w:val="00825605"/>
    <w:rsid w:val="00854D3A"/>
    <w:rsid w:val="008557C4"/>
    <w:rsid w:val="00861D15"/>
    <w:rsid w:val="0089405E"/>
    <w:rsid w:val="0089798C"/>
    <w:rsid w:val="008D18FC"/>
    <w:rsid w:val="009064B1"/>
    <w:rsid w:val="00944F05"/>
    <w:rsid w:val="0099275E"/>
    <w:rsid w:val="009B129B"/>
    <w:rsid w:val="009E6425"/>
    <w:rsid w:val="00A02244"/>
    <w:rsid w:val="00A146A0"/>
    <w:rsid w:val="00A91B15"/>
    <w:rsid w:val="00A947AF"/>
    <w:rsid w:val="00AB7A5B"/>
    <w:rsid w:val="00AF49B7"/>
    <w:rsid w:val="00B114D0"/>
    <w:rsid w:val="00B15648"/>
    <w:rsid w:val="00B265BC"/>
    <w:rsid w:val="00B26EA7"/>
    <w:rsid w:val="00B875A9"/>
    <w:rsid w:val="00BE104E"/>
    <w:rsid w:val="00BF14DF"/>
    <w:rsid w:val="00C10A21"/>
    <w:rsid w:val="00C349D1"/>
    <w:rsid w:val="00C35336"/>
    <w:rsid w:val="00C51F01"/>
    <w:rsid w:val="00C62DD3"/>
    <w:rsid w:val="00C7639D"/>
    <w:rsid w:val="00C80A0B"/>
    <w:rsid w:val="00CB759D"/>
    <w:rsid w:val="00CD38E3"/>
    <w:rsid w:val="00D26B6C"/>
    <w:rsid w:val="00D45540"/>
    <w:rsid w:val="00D76260"/>
    <w:rsid w:val="00D95AA1"/>
    <w:rsid w:val="00D95E19"/>
    <w:rsid w:val="00DC179A"/>
    <w:rsid w:val="00DC4FB8"/>
    <w:rsid w:val="00E07F51"/>
    <w:rsid w:val="00E178A2"/>
    <w:rsid w:val="00E347F4"/>
    <w:rsid w:val="00E563B3"/>
    <w:rsid w:val="00E61863"/>
    <w:rsid w:val="00E656E9"/>
    <w:rsid w:val="00E81C94"/>
    <w:rsid w:val="00EA7CD5"/>
    <w:rsid w:val="00EF6EAF"/>
    <w:rsid w:val="00F23256"/>
    <w:rsid w:val="00F80440"/>
    <w:rsid w:val="00FB2F55"/>
    <w:rsid w:val="00FC54CE"/>
    <w:rsid w:val="00FD2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F833A4"/>
  <w15:chartTrackingRefBased/>
  <w15:docId w15:val="{219F51BA-882B-42C8-B060-C146804C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ind w:leftChars="67" w:left="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7B1"/>
    <w:pPr>
      <w:tabs>
        <w:tab w:val="center" w:pos="4252"/>
        <w:tab w:val="right" w:pos="8504"/>
      </w:tabs>
      <w:snapToGrid w:val="0"/>
    </w:pPr>
  </w:style>
  <w:style w:type="character" w:customStyle="1" w:styleId="a4">
    <w:name w:val="ヘッダー (文字)"/>
    <w:basedOn w:val="a0"/>
    <w:link w:val="a3"/>
    <w:uiPriority w:val="99"/>
    <w:rsid w:val="005D17B1"/>
  </w:style>
  <w:style w:type="paragraph" w:styleId="a5">
    <w:name w:val="footer"/>
    <w:basedOn w:val="a"/>
    <w:link w:val="a6"/>
    <w:uiPriority w:val="99"/>
    <w:unhideWhenUsed/>
    <w:rsid w:val="005D17B1"/>
    <w:pPr>
      <w:tabs>
        <w:tab w:val="center" w:pos="4252"/>
        <w:tab w:val="right" w:pos="8504"/>
      </w:tabs>
      <w:snapToGrid w:val="0"/>
    </w:pPr>
  </w:style>
  <w:style w:type="character" w:customStyle="1" w:styleId="a6">
    <w:name w:val="フッター (文字)"/>
    <w:basedOn w:val="a0"/>
    <w:link w:val="a5"/>
    <w:uiPriority w:val="99"/>
    <w:rsid w:val="005D17B1"/>
  </w:style>
  <w:style w:type="paragraph" w:styleId="a7">
    <w:name w:val="List Paragraph"/>
    <w:basedOn w:val="a"/>
    <w:uiPriority w:val="34"/>
    <w:qFormat/>
    <w:rsid w:val="005D17B1"/>
    <w:pPr>
      <w:ind w:leftChars="400" w:left="840"/>
    </w:pPr>
    <w:rPr>
      <w:rFonts w:ascii="ＭＳ Ｐゴシック" w:eastAsia="ＭＳ Ｐゴシック" w:hAnsi="ＭＳ Ｐゴシック" w:cs="ＭＳ Ｐゴシック"/>
      <w:kern w:val="0"/>
      <w:sz w:val="24"/>
      <w:szCs w:val="24"/>
    </w:rPr>
  </w:style>
  <w:style w:type="paragraph" w:customStyle="1" w:styleId="Default">
    <w:name w:val="Default"/>
    <w:rsid w:val="00E178A2"/>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CB75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759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61BF5"/>
    <w:rPr>
      <w:sz w:val="18"/>
      <w:szCs w:val="18"/>
    </w:rPr>
  </w:style>
  <w:style w:type="paragraph" w:styleId="ab">
    <w:name w:val="annotation text"/>
    <w:basedOn w:val="a"/>
    <w:link w:val="ac"/>
    <w:uiPriority w:val="99"/>
    <w:unhideWhenUsed/>
    <w:rsid w:val="00661BF5"/>
  </w:style>
  <w:style w:type="character" w:customStyle="1" w:styleId="ac">
    <w:name w:val="コメント文字列 (文字)"/>
    <w:basedOn w:val="a0"/>
    <w:link w:val="ab"/>
    <w:uiPriority w:val="99"/>
    <w:rsid w:val="00661BF5"/>
  </w:style>
  <w:style w:type="paragraph" w:styleId="ad">
    <w:name w:val="annotation subject"/>
    <w:basedOn w:val="ab"/>
    <w:next w:val="ab"/>
    <w:link w:val="ae"/>
    <w:uiPriority w:val="99"/>
    <w:semiHidden/>
    <w:unhideWhenUsed/>
    <w:rsid w:val="00661BF5"/>
    <w:rPr>
      <w:b/>
      <w:bCs/>
    </w:rPr>
  </w:style>
  <w:style w:type="character" w:customStyle="1" w:styleId="ae">
    <w:name w:val="コメント内容 (文字)"/>
    <w:basedOn w:val="ac"/>
    <w:link w:val="ad"/>
    <w:uiPriority w:val="99"/>
    <w:semiHidden/>
    <w:rsid w:val="00661BF5"/>
    <w:rPr>
      <w:b/>
      <w:bCs/>
    </w:rPr>
  </w:style>
  <w:style w:type="paragraph" w:styleId="af">
    <w:name w:val="Revision"/>
    <w:hidden/>
    <w:uiPriority w:val="99"/>
    <w:semiHidden/>
    <w:rsid w:val="00894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4805896">
      <w:bodyDiv w:val="1"/>
      <w:marLeft w:val="0"/>
      <w:marRight w:val="0"/>
      <w:marTop w:val="0"/>
      <w:marBottom w:val="0"/>
      <w:divBdr>
        <w:top w:val="none" w:sz="0" w:space="0" w:color="auto"/>
        <w:left w:val="none" w:sz="0" w:space="0" w:color="auto"/>
        <w:bottom w:val="none" w:sz="0" w:space="0" w:color="auto"/>
        <w:right w:val="none" w:sz="0" w:space="0" w:color="auto"/>
      </w:divBdr>
      <w:divsChild>
        <w:div w:id="1848401657">
          <w:marLeft w:val="446"/>
          <w:marRight w:val="0"/>
          <w:marTop w:val="0"/>
          <w:marBottom w:val="0"/>
          <w:divBdr>
            <w:top w:val="none" w:sz="0" w:space="0" w:color="auto"/>
            <w:left w:val="none" w:sz="0" w:space="0" w:color="auto"/>
            <w:bottom w:val="none" w:sz="0" w:space="0" w:color="auto"/>
            <w:right w:val="none" w:sz="0" w:space="0" w:color="auto"/>
          </w:divBdr>
        </w:div>
        <w:div w:id="182538862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06193-AC61-4F22-A55E-09BB77BA9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3</Pages>
  <Words>330</Words>
  <Characters>1885</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2026-03-12T07:54:00Z</cp:lastPrinted>
  <dcterms:created xsi:type="dcterms:W3CDTF">2026-02-16T08:08:00Z</dcterms:created>
  <dcterms:modified xsi:type="dcterms:W3CDTF">2026-03-23T04:54:00Z</dcterms:modified>
</cp:coreProperties>
</file>