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A22E" w14:textId="77777777" w:rsidR="003A1514" w:rsidRDefault="003A1514" w:rsidP="0067089A">
      <w:r>
        <w:rPr>
          <w:rFonts w:hint="eastAsia"/>
        </w:rPr>
        <w:t>109</w:t>
      </w:r>
      <w:r>
        <w:rPr>
          <w:rFonts w:hint="eastAsia"/>
        </w:rPr>
        <w:t>ページ</w:t>
      </w:r>
    </w:p>
    <w:p w14:paraId="4038CDC9" w14:textId="6534AAFB" w:rsidR="00AF2E46" w:rsidRDefault="00AF2E46" w:rsidP="0067089A">
      <w:r>
        <w:rPr>
          <w:rFonts w:hint="eastAsia"/>
        </w:rPr>
        <w:t>第４章　事業者向けアンケート　調査概要・調査結果</w:t>
      </w:r>
    </w:p>
    <w:p w14:paraId="5E3B7527" w14:textId="77777777" w:rsidR="00AF2E46" w:rsidRDefault="00AF2E46" w:rsidP="0067089A"/>
    <w:p w14:paraId="6AEE703B" w14:textId="72CED448" w:rsidR="003A1514" w:rsidRDefault="003A1514" w:rsidP="0067089A">
      <w:r>
        <w:rPr>
          <w:rFonts w:hint="eastAsia"/>
        </w:rPr>
        <w:t>110</w:t>
      </w:r>
      <w:r>
        <w:rPr>
          <w:rFonts w:hint="eastAsia"/>
        </w:rPr>
        <w:t>ページ</w:t>
      </w:r>
    </w:p>
    <w:p w14:paraId="7A229984" w14:textId="6228DE27" w:rsidR="003A1514" w:rsidRDefault="003A1514" w:rsidP="0067089A">
      <w:r>
        <w:rPr>
          <w:rFonts w:hint="eastAsia"/>
        </w:rPr>
        <w:t>余白</w:t>
      </w:r>
    </w:p>
    <w:p w14:paraId="1950FE9B" w14:textId="77777777" w:rsidR="003A1514" w:rsidRDefault="003A1514" w:rsidP="0067089A"/>
    <w:p w14:paraId="7BCB28F2" w14:textId="03338C33" w:rsidR="003A1514" w:rsidRDefault="003A1514" w:rsidP="0067089A">
      <w:r>
        <w:rPr>
          <w:rFonts w:hint="eastAsia"/>
        </w:rPr>
        <w:t>111</w:t>
      </w:r>
      <w:r>
        <w:rPr>
          <w:rFonts w:hint="eastAsia"/>
        </w:rPr>
        <w:t>ページ</w:t>
      </w:r>
    </w:p>
    <w:p w14:paraId="2C12F8ED" w14:textId="77777777" w:rsidR="00FE06C3" w:rsidRDefault="00FE06C3" w:rsidP="0067089A">
      <w:r>
        <w:rPr>
          <w:rFonts w:hint="eastAsia"/>
        </w:rPr>
        <w:t>第４章　事業者向けアンケート　調査概要・調査結果</w:t>
      </w:r>
    </w:p>
    <w:p w14:paraId="6EE46BBE" w14:textId="77777777" w:rsidR="00FE06C3" w:rsidRDefault="00FE06C3" w:rsidP="0067089A"/>
    <w:p w14:paraId="4C065B72" w14:textId="77777777" w:rsidR="00FE06C3" w:rsidRDefault="00FE06C3" w:rsidP="0067089A">
      <w:r>
        <w:rPr>
          <w:rFonts w:hint="eastAsia"/>
        </w:rPr>
        <w:t>１　調査目的</w:t>
      </w:r>
    </w:p>
    <w:p w14:paraId="2AEF1555" w14:textId="77777777" w:rsidR="00FE06C3" w:rsidRDefault="00FE06C3" w:rsidP="0067089A">
      <w:r>
        <w:rPr>
          <w:rFonts w:hint="eastAsia"/>
        </w:rPr>
        <w:t>サービスを提供している側の店舗が、配慮が必要なお客様などにどのように対応しているか、課題等を把握するためにアンケートを実施した。</w:t>
      </w:r>
    </w:p>
    <w:p w14:paraId="2166913C" w14:textId="77777777" w:rsidR="00FE06C3" w:rsidRDefault="00FE06C3" w:rsidP="0067089A"/>
    <w:p w14:paraId="76DE7952" w14:textId="77777777" w:rsidR="00FE06C3" w:rsidRDefault="00FE06C3" w:rsidP="0067089A">
      <w:r>
        <w:rPr>
          <w:rFonts w:hint="eastAsia"/>
        </w:rPr>
        <w:t>２　調査対象</w:t>
      </w:r>
    </w:p>
    <w:p w14:paraId="4FE1266A" w14:textId="77777777" w:rsidR="00FE06C3" w:rsidRDefault="00FE06C3" w:rsidP="0067089A">
      <w:r>
        <w:rPr>
          <w:rFonts w:hint="eastAsia"/>
        </w:rPr>
        <w:t>大田区商店街連合会（会長・副会長加盟の９商店街）</w:t>
      </w:r>
    </w:p>
    <w:p w14:paraId="047DBC0A" w14:textId="77777777" w:rsidR="00FE06C3" w:rsidRDefault="00FE06C3" w:rsidP="0067089A"/>
    <w:p w14:paraId="66A38DF1" w14:textId="77777777" w:rsidR="00FE06C3" w:rsidRDefault="00FE06C3" w:rsidP="0067089A">
      <w:r>
        <w:rPr>
          <w:rFonts w:hint="eastAsia"/>
        </w:rPr>
        <w:t>３　調査方法・期間・回収数</w:t>
      </w:r>
    </w:p>
    <w:p w14:paraId="4D64EC36" w14:textId="08C76606" w:rsidR="00FE06C3" w:rsidRDefault="00FE06C3" w:rsidP="0067089A">
      <w:r>
        <w:rPr>
          <w:rFonts w:hint="eastAsia"/>
        </w:rPr>
        <w:t>調査方法　令和７年９月</w:t>
      </w:r>
      <w:r>
        <w:t>12</w:t>
      </w:r>
      <w:r>
        <w:t>日（金）の大田区商店街連合会執行部会</w:t>
      </w:r>
      <w:r w:rsidR="00BC1240" w:rsidRPr="003F4D5B">
        <w:rPr>
          <w:rFonts w:hint="eastAsia"/>
        </w:rPr>
        <w:t>に</w:t>
      </w:r>
      <w:r w:rsidR="009858C1">
        <w:rPr>
          <w:rFonts w:hint="eastAsia"/>
        </w:rPr>
        <w:t>て</w:t>
      </w:r>
      <w:r w:rsidR="009858C1">
        <w:rPr>
          <w:rFonts w:hint="eastAsia"/>
        </w:rPr>
        <w:t>117</w:t>
      </w:r>
      <w:r w:rsidR="009858C1">
        <w:rPr>
          <w:rFonts w:hint="eastAsia"/>
        </w:rPr>
        <w:t>部</w:t>
      </w:r>
      <w:r>
        <w:t>配布。</w:t>
      </w:r>
      <w:r>
        <w:t>11</w:t>
      </w:r>
      <w:r>
        <w:t>月の執行部会および産業振興課窓口にて回収。</w:t>
      </w:r>
    </w:p>
    <w:p w14:paraId="33C69F4C" w14:textId="62C829E1" w:rsidR="00FE06C3" w:rsidRDefault="00FE06C3" w:rsidP="0067089A">
      <w:r>
        <w:rPr>
          <w:rFonts w:hint="eastAsia"/>
        </w:rPr>
        <w:t>調査期間　令和７年</w:t>
      </w:r>
      <w:r>
        <w:t>9</w:t>
      </w:r>
      <w:r>
        <w:t>月</w:t>
      </w:r>
      <w:r>
        <w:t>12</w:t>
      </w:r>
      <w:r>
        <w:t>日～</w:t>
      </w:r>
      <w:r>
        <w:t>12</w:t>
      </w:r>
      <w:r>
        <w:t>月</w:t>
      </w:r>
      <w:r>
        <w:t>10</w:t>
      </w:r>
      <w:r>
        <w:t>日</w:t>
      </w:r>
    </w:p>
    <w:p w14:paraId="65D9EB9E" w14:textId="55452C4B" w:rsidR="00FE06C3" w:rsidRDefault="00FE06C3" w:rsidP="0067089A">
      <w:r>
        <w:rPr>
          <w:rFonts w:hint="eastAsia"/>
        </w:rPr>
        <w:t>回収結果　９商店街から</w:t>
      </w:r>
      <w:r>
        <w:t>98</w:t>
      </w:r>
      <w:r>
        <w:t>通</w:t>
      </w:r>
    </w:p>
    <w:p w14:paraId="14A9D091" w14:textId="77777777" w:rsidR="00FE06C3" w:rsidRPr="000C21F9" w:rsidRDefault="00FE06C3" w:rsidP="0067089A"/>
    <w:p w14:paraId="51B2FD8D" w14:textId="77777777" w:rsidR="00FE06C3" w:rsidRDefault="00FE06C3" w:rsidP="0067089A">
      <w:r>
        <w:rPr>
          <w:rFonts w:hint="eastAsia"/>
        </w:rPr>
        <w:t>４　調査項目</w:t>
      </w:r>
    </w:p>
    <w:p w14:paraId="5AB5F0E0" w14:textId="77777777" w:rsidR="00FE06C3" w:rsidRDefault="00FE06C3" w:rsidP="0067089A">
      <w:r>
        <w:rPr>
          <w:rFonts w:hint="eastAsia"/>
        </w:rPr>
        <w:t>・商店街名、業種</w:t>
      </w:r>
    </w:p>
    <w:p w14:paraId="10E6955F" w14:textId="77777777" w:rsidR="00FE06C3" w:rsidRDefault="00FE06C3" w:rsidP="0067089A">
      <w:r>
        <w:rPr>
          <w:rFonts w:hint="eastAsia"/>
        </w:rPr>
        <w:t>・配慮が必要なお客様から評判の良い対応の内容について</w:t>
      </w:r>
    </w:p>
    <w:p w14:paraId="78FD28BD" w14:textId="77777777" w:rsidR="00FE06C3" w:rsidRDefault="00FE06C3" w:rsidP="0067089A">
      <w:r>
        <w:rPr>
          <w:rFonts w:hint="eastAsia"/>
        </w:rPr>
        <w:t>・配慮が必要なお客様から求められた要望で、対応が難しかった事例内容とその理由について</w:t>
      </w:r>
    </w:p>
    <w:p w14:paraId="2310C296" w14:textId="77777777" w:rsidR="00FE06C3" w:rsidRDefault="00FE06C3" w:rsidP="0067089A">
      <w:r>
        <w:rPr>
          <w:rFonts w:hint="eastAsia"/>
        </w:rPr>
        <w:t>・配慮が必要なお客様のために、改善していきたい点について</w:t>
      </w:r>
    </w:p>
    <w:p w14:paraId="1A03AD80" w14:textId="5505CBEF" w:rsidR="0049136A" w:rsidRDefault="00FE06C3" w:rsidP="0067089A">
      <w:r>
        <w:rPr>
          <w:rFonts w:hint="eastAsia"/>
        </w:rPr>
        <w:t>・改善にあたり、有効だと思う区からの支援について</w:t>
      </w:r>
    </w:p>
    <w:p w14:paraId="3256121D" w14:textId="77777777" w:rsidR="00FE06C3" w:rsidRDefault="00FE06C3" w:rsidP="0067089A"/>
    <w:p w14:paraId="4E8A3582" w14:textId="77777777" w:rsidR="00D365B6" w:rsidRDefault="00D365B6" w:rsidP="0067089A">
      <w:r>
        <w:t>112</w:t>
      </w:r>
      <w:r>
        <w:t>ページ</w:t>
      </w:r>
    </w:p>
    <w:p w14:paraId="2733A953" w14:textId="77777777" w:rsidR="00D365B6" w:rsidRDefault="00D365B6" w:rsidP="0067089A">
      <w:r>
        <w:rPr>
          <w:rFonts w:hint="eastAsia"/>
        </w:rPr>
        <w:t>５　調査結果</w:t>
      </w:r>
    </w:p>
    <w:p w14:paraId="03F39A9D" w14:textId="259FB2F3" w:rsidR="00D365B6" w:rsidRDefault="009858C1" w:rsidP="0067089A">
      <w:r w:rsidRPr="009858C1">
        <w:rPr>
          <w:rFonts w:hint="eastAsia"/>
        </w:rPr>
        <w:t>問１　商店街名を教えてください《単一回答》</w:t>
      </w:r>
      <w:r w:rsidR="00747AB9" w:rsidRPr="00747AB9">
        <w:t>n=98</w:t>
      </w:r>
    </w:p>
    <w:p w14:paraId="67D459F9" w14:textId="337F3B1F" w:rsidR="0049136A" w:rsidRDefault="00D365B6" w:rsidP="0067089A">
      <w:r>
        <w:rPr>
          <w:rFonts w:hint="eastAsia"/>
        </w:rPr>
        <w:t>調査票の記入者が所属している商店街の上位５つは、「観音通り共栄会」が</w:t>
      </w:r>
      <w:r>
        <w:t>17</w:t>
      </w:r>
      <w:r>
        <w:t>人、「石川台希望ヶ丘商店街振興組合」が</w:t>
      </w:r>
      <w:r>
        <w:t>16</w:t>
      </w:r>
      <w:r>
        <w:t>人、「蒲田東口商店街商業協同組合」が</w:t>
      </w:r>
      <w:r>
        <w:t>14</w:t>
      </w:r>
      <w:r>
        <w:t>人、「大岡山北口商店街振興組合」が</w:t>
      </w:r>
      <w:r>
        <w:t>14</w:t>
      </w:r>
      <w:r>
        <w:t>人、「馬込文士村商店会」が</w:t>
      </w:r>
      <w:r>
        <w:t>10</w:t>
      </w:r>
      <w:r>
        <w:t>人だった。</w:t>
      </w:r>
    </w:p>
    <w:p w14:paraId="6CEADF68" w14:textId="2D93A18F" w:rsidR="00D365B6" w:rsidRDefault="00747AB9" w:rsidP="0067089A">
      <w:r w:rsidRPr="00747AB9">
        <w:rPr>
          <w:rFonts w:hint="eastAsia"/>
        </w:rPr>
        <w:t>グラフは省略。</w:t>
      </w:r>
    </w:p>
    <w:p w14:paraId="72F50ACB" w14:textId="77777777" w:rsidR="00747AB9" w:rsidRDefault="00747AB9" w:rsidP="0067089A"/>
    <w:p w14:paraId="0465EA79" w14:textId="2629CD82" w:rsidR="00C22CFA" w:rsidRDefault="009858C1" w:rsidP="0067089A">
      <w:r w:rsidRPr="009858C1">
        <w:rPr>
          <w:rFonts w:hint="eastAsia"/>
        </w:rPr>
        <w:t>問２　業種を教えてください。《複数回答》</w:t>
      </w:r>
      <w:r w:rsidR="00747AB9" w:rsidRPr="00747AB9">
        <w:t>n=98</w:t>
      </w:r>
    </w:p>
    <w:p w14:paraId="7C7467AC" w14:textId="336EDF3E" w:rsidR="00D365B6" w:rsidRDefault="00C22CFA" w:rsidP="0067089A">
      <w:r>
        <w:rPr>
          <w:rFonts w:hint="eastAsia"/>
        </w:rPr>
        <w:t>業種は、「物販業」が</w:t>
      </w:r>
      <w:r>
        <w:t>46</w:t>
      </w:r>
      <w:r>
        <w:t>人、「サービス業」が</w:t>
      </w:r>
      <w:r>
        <w:t>33</w:t>
      </w:r>
      <w:r>
        <w:t>人、</w:t>
      </w:r>
      <w:r>
        <w:rPr>
          <w:rFonts w:hint="eastAsia"/>
        </w:rPr>
        <w:t>「飲食業」が</w:t>
      </w:r>
      <w:r>
        <w:t>21</w:t>
      </w:r>
      <w:r>
        <w:t>人だった。（サー</w:t>
      </w:r>
      <w:r>
        <w:lastRenderedPageBreak/>
        <w:t>ビス業と飲食業の両方に回答した人が３人いた。）</w:t>
      </w:r>
    </w:p>
    <w:p w14:paraId="3A8C9933" w14:textId="517A6FDB" w:rsidR="00D365B6" w:rsidRDefault="00747AB9" w:rsidP="0067089A">
      <w:r w:rsidRPr="00747AB9">
        <w:rPr>
          <w:rFonts w:hint="eastAsia"/>
        </w:rPr>
        <w:t>グラフは省略。</w:t>
      </w:r>
    </w:p>
    <w:p w14:paraId="67100089" w14:textId="77777777" w:rsidR="00D365B6" w:rsidRDefault="00D365B6" w:rsidP="0067089A"/>
    <w:p w14:paraId="15E5833B" w14:textId="168E89D1" w:rsidR="003A1514" w:rsidRDefault="003A1514" w:rsidP="0067089A">
      <w:r>
        <w:rPr>
          <w:rFonts w:hint="eastAsia"/>
        </w:rPr>
        <w:t>113</w:t>
      </w:r>
      <w:r>
        <w:rPr>
          <w:rFonts w:hint="eastAsia"/>
        </w:rPr>
        <w:t>ページ</w:t>
      </w:r>
    </w:p>
    <w:p w14:paraId="7331F8C8" w14:textId="77777777" w:rsidR="009858C1" w:rsidRDefault="009858C1" w:rsidP="0067089A">
      <w:r w:rsidRPr="009858C1">
        <w:rPr>
          <w:rFonts w:hint="eastAsia"/>
        </w:rPr>
        <w:t>問３　配慮が必要なお客様</w:t>
      </w:r>
      <w:r w:rsidRPr="009858C1">
        <w:t>(</w:t>
      </w:r>
      <w:r w:rsidRPr="009858C1">
        <w:t>高齢の方、障がいのある方、乳幼児連れの方、日本語が苦手な方など</w:t>
      </w:r>
      <w:r w:rsidRPr="009858C1">
        <w:t>)</w:t>
      </w:r>
      <w:r w:rsidRPr="009858C1">
        <w:t>から評判の良い対応があれば、その内容を教えてください。《複数回答》</w:t>
      </w:r>
    </w:p>
    <w:p w14:paraId="1CFA8A61" w14:textId="0A261CF7" w:rsidR="009D7A51" w:rsidRDefault="009D7A51" w:rsidP="0067089A">
      <w:r>
        <w:rPr>
          <w:rFonts w:hint="eastAsia"/>
        </w:rPr>
        <w:t>（１）配慮が必要なお客様から評判の良い対応</w:t>
      </w:r>
    </w:p>
    <w:p w14:paraId="529B5D37" w14:textId="6BEBBFE0" w:rsidR="009D7A51" w:rsidRDefault="009D7A51" w:rsidP="0067089A">
      <w:r>
        <w:rPr>
          <w:rFonts w:hint="eastAsia"/>
        </w:rPr>
        <w:t>・「</w:t>
      </w:r>
      <w:r w:rsidR="009166CE" w:rsidRPr="00DF096A">
        <w:rPr>
          <w:rFonts w:hint="eastAsia"/>
        </w:rPr>
        <w:t>段差を</w:t>
      </w:r>
      <w:r w:rsidR="009166CE">
        <w:rPr>
          <w:rFonts w:hint="eastAsia"/>
        </w:rPr>
        <w:t>越</w:t>
      </w:r>
      <w:r w:rsidR="009166CE" w:rsidRPr="00DF096A">
        <w:rPr>
          <w:rFonts w:hint="eastAsia"/>
        </w:rPr>
        <w:t>えるためのお手伝い</w:t>
      </w:r>
      <w:r>
        <w:rPr>
          <w:rFonts w:hint="eastAsia"/>
        </w:rPr>
        <w:t>」が</w:t>
      </w:r>
      <w:r>
        <w:t>39</w:t>
      </w:r>
      <w:r>
        <w:t>人（</w:t>
      </w:r>
      <w:r>
        <w:t>39.8</w:t>
      </w:r>
      <w:r>
        <w:t>％）</w:t>
      </w:r>
    </w:p>
    <w:p w14:paraId="2D53E6BE" w14:textId="77777777" w:rsidR="009D7A51" w:rsidRDefault="009D7A51" w:rsidP="0067089A">
      <w:r>
        <w:rPr>
          <w:rFonts w:hint="eastAsia"/>
        </w:rPr>
        <w:t>・「購入した商品を自宅まで配達」が</w:t>
      </w:r>
      <w:r>
        <w:t>26</w:t>
      </w:r>
      <w:r>
        <w:t>人（</w:t>
      </w:r>
      <w:r>
        <w:t>26.5</w:t>
      </w:r>
      <w:r>
        <w:t>％）</w:t>
      </w:r>
    </w:p>
    <w:p w14:paraId="06C7BFBF" w14:textId="77777777" w:rsidR="009D7A51" w:rsidRDefault="009D7A51" w:rsidP="0067089A">
      <w:r>
        <w:rPr>
          <w:rFonts w:hint="eastAsia"/>
        </w:rPr>
        <w:t>・「購入したい商品または、注文した商品の説明」が</w:t>
      </w:r>
      <w:r>
        <w:t>23</w:t>
      </w:r>
      <w:r>
        <w:t>人（</w:t>
      </w:r>
      <w:r>
        <w:t>23.5</w:t>
      </w:r>
      <w:r>
        <w:t>％）</w:t>
      </w:r>
    </w:p>
    <w:p w14:paraId="3813C91F" w14:textId="77777777" w:rsidR="009D7A51" w:rsidRDefault="009D7A51" w:rsidP="0067089A"/>
    <w:p w14:paraId="6A176FB8" w14:textId="77777777" w:rsidR="009D7A51" w:rsidRDefault="009D7A51" w:rsidP="0067089A">
      <w:r>
        <w:rPr>
          <w:rFonts w:hint="eastAsia"/>
        </w:rPr>
        <w:t>（２）業種別の「評判の良い対応」の上位５項目</w:t>
      </w:r>
    </w:p>
    <w:p w14:paraId="00CA3601" w14:textId="18E1A3F9" w:rsidR="00BC1240" w:rsidRDefault="009D7A51" w:rsidP="0067089A">
      <w:r>
        <w:rPr>
          <w:rFonts w:hint="eastAsia"/>
        </w:rPr>
        <w:t>・物販業では「段差を</w:t>
      </w:r>
      <w:r w:rsidR="009166CE">
        <w:rPr>
          <w:rFonts w:hint="eastAsia"/>
        </w:rPr>
        <w:t>越</w:t>
      </w:r>
      <w:r>
        <w:rPr>
          <w:rFonts w:hint="eastAsia"/>
        </w:rPr>
        <w:t>えるためのお手伝い（</w:t>
      </w:r>
      <w:r>
        <w:t>50.0</w:t>
      </w:r>
      <w:r>
        <w:t>％）」「購入したい商品または、注文した商品の説明（</w:t>
      </w:r>
      <w:r>
        <w:t>50.0</w:t>
      </w:r>
      <w:r>
        <w:t>％）」と回答した人が多く、「買い物のお手伝い（</w:t>
      </w:r>
      <w:r>
        <w:t>23.9</w:t>
      </w:r>
      <w:r>
        <w:t>％）」と回答した人については、以下のような具体的な回答があった。</w:t>
      </w:r>
    </w:p>
    <w:p w14:paraId="279ACE7A" w14:textId="77777777" w:rsidR="00BC1240" w:rsidRDefault="00BC1240" w:rsidP="0067089A"/>
    <w:p w14:paraId="140F2F6C" w14:textId="77777777" w:rsidR="00BC1240" w:rsidRPr="003F4D5B" w:rsidRDefault="00BC1240" w:rsidP="00BC1240">
      <w:r w:rsidRPr="003F4D5B">
        <w:rPr>
          <w:rFonts w:hint="eastAsia"/>
        </w:rPr>
        <w:t>《「買い物のお手伝い」と回答した人の具体的な記載内容》</w:t>
      </w:r>
    </w:p>
    <w:p w14:paraId="259B024D" w14:textId="77777777" w:rsidR="00BC1240" w:rsidRPr="003F4D5B" w:rsidRDefault="00BC1240" w:rsidP="00BC1240">
      <w:r w:rsidRPr="003F4D5B">
        <w:rPr>
          <w:rFonts w:hint="eastAsia"/>
        </w:rPr>
        <w:t>・買物カゴを持つことができないため、お客様が持参の袋を使用する。</w:t>
      </w:r>
    </w:p>
    <w:p w14:paraId="46B40310" w14:textId="77777777" w:rsidR="00BC1240" w:rsidRPr="003F4D5B" w:rsidRDefault="00BC1240" w:rsidP="00BC1240">
      <w:r w:rsidRPr="003F4D5B">
        <w:rPr>
          <w:rFonts w:hint="eastAsia"/>
        </w:rPr>
        <w:t>・購入したい商品のところまでお客様を誘導する。</w:t>
      </w:r>
    </w:p>
    <w:p w14:paraId="02E65468" w14:textId="77777777" w:rsidR="00BC1240" w:rsidRPr="003F4D5B" w:rsidRDefault="00BC1240" w:rsidP="00BC1240">
      <w:r w:rsidRPr="003F4D5B">
        <w:rPr>
          <w:rFonts w:hint="eastAsia"/>
        </w:rPr>
        <w:t>・購入した商品を袋に入れる。</w:t>
      </w:r>
    </w:p>
    <w:p w14:paraId="5940DA38" w14:textId="77777777" w:rsidR="00BC1240" w:rsidRPr="003F4D5B" w:rsidRDefault="00BC1240" w:rsidP="00BC1240">
      <w:r w:rsidRPr="003F4D5B">
        <w:rPr>
          <w:rFonts w:hint="eastAsia"/>
        </w:rPr>
        <w:t>・商品の選択をお手伝いする。</w:t>
      </w:r>
    </w:p>
    <w:p w14:paraId="28007847" w14:textId="77777777" w:rsidR="00BC1240" w:rsidRPr="003F4D5B" w:rsidRDefault="00BC1240" w:rsidP="00BC1240">
      <w:r w:rsidRPr="003F4D5B">
        <w:rPr>
          <w:rFonts w:hint="eastAsia"/>
        </w:rPr>
        <w:t>・欲しいものをお客様の手元まで持っていく。</w:t>
      </w:r>
    </w:p>
    <w:p w14:paraId="351315C8" w14:textId="77777777" w:rsidR="00BC1240" w:rsidRPr="003F4D5B" w:rsidRDefault="00BC1240" w:rsidP="00BC1240">
      <w:r w:rsidRPr="003F4D5B">
        <w:rPr>
          <w:rFonts w:hint="eastAsia"/>
        </w:rPr>
        <w:t>・名前の記入をお手伝いする。</w:t>
      </w:r>
    </w:p>
    <w:p w14:paraId="38377944" w14:textId="77777777" w:rsidR="00BC1240" w:rsidRPr="003F4D5B" w:rsidRDefault="00BC1240" w:rsidP="00BC1240">
      <w:r w:rsidRPr="003F4D5B">
        <w:rPr>
          <w:rFonts w:hint="eastAsia"/>
        </w:rPr>
        <w:t>・購入したい商品を伝えてもらい、精算までしてお客様にお渡しする。</w:t>
      </w:r>
    </w:p>
    <w:p w14:paraId="4333F6DA" w14:textId="77777777" w:rsidR="00BC1240" w:rsidRPr="003F4D5B" w:rsidRDefault="00BC1240" w:rsidP="00BC1240">
      <w:r w:rsidRPr="003F4D5B">
        <w:rPr>
          <w:rFonts w:hint="eastAsia"/>
        </w:rPr>
        <w:t>・お客様に商品の説明とともに注意点を伝える。</w:t>
      </w:r>
    </w:p>
    <w:p w14:paraId="3B91D82C" w14:textId="77777777" w:rsidR="00BC1240" w:rsidRPr="003F4D5B" w:rsidRDefault="00BC1240" w:rsidP="00BC1240">
      <w:r w:rsidRPr="003F4D5B">
        <w:rPr>
          <w:rFonts w:hint="eastAsia"/>
        </w:rPr>
        <w:t>・ご家族に購入して大丈夫か確認する。</w:t>
      </w:r>
      <w:r w:rsidRPr="003F4D5B">
        <w:t>(</w:t>
      </w:r>
      <w:r w:rsidRPr="003F4D5B">
        <w:t>認知症の方への対応</w:t>
      </w:r>
      <w:r w:rsidRPr="003F4D5B">
        <w:t>)</w:t>
      </w:r>
    </w:p>
    <w:p w14:paraId="25A635E2" w14:textId="31E4DC51" w:rsidR="00BC1240" w:rsidRDefault="00BC1240" w:rsidP="0067089A"/>
    <w:p w14:paraId="6567F507" w14:textId="03FDA40C" w:rsidR="009D7A51" w:rsidRDefault="009D7A51" w:rsidP="0067089A">
      <w:r>
        <w:rPr>
          <w:rFonts w:hint="eastAsia"/>
        </w:rPr>
        <w:t>・サービス業では「段差を</w:t>
      </w:r>
      <w:r w:rsidR="009166CE">
        <w:rPr>
          <w:rFonts w:hint="eastAsia"/>
        </w:rPr>
        <w:t>越</w:t>
      </w:r>
      <w:r>
        <w:rPr>
          <w:rFonts w:hint="eastAsia"/>
        </w:rPr>
        <w:t>えるためのお手伝い（</w:t>
      </w:r>
      <w:r>
        <w:t>45.5</w:t>
      </w:r>
      <w:r>
        <w:t>％）」や「トイレまでの誘導（</w:t>
      </w:r>
      <w:r>
        <w:t>24.2</w:t>
      </w:r>
      <w:r>
        <w:t>％）」という回答が多かった。</w:t>
      </w:r>
    </w:p>
    <w:p w14:paraId="2B71BDB1" w14:textId="512C45DE" w:rsidR="00AF2E46" w:rsidRDefault="009D7A51" w:rsidP="0067089A">
      <w:r>
        <w:rPr>
          <w:rFonts w:hint="eastAsia"/>
        </w:rPr>
        <w:t>・飲食業では「メニュー注文のお手伝い（</w:t>
      </w:r>
      <w:r>
        <w:t>61.9</w:t>
      </w:r>
      <w:r>
        <w:t>％）」が多く、次いで「店内の表示を見やすくする（</w:t>
      </w:r>
      <w:r>
        <w:t>28.6</w:t>
      </w:r>
      <w:r>
        <w:t>％）」だった。</w:t>
      </w:r>
    </w:p>
    <w:p w14:paraId="3420E2F9" w14:textId="406D8E9E" w:rsidR="00E71432" w:rsidRPr="00E71432" w:rsidRDefault="00E71432" w:rsidP="0067089A">
      <w:r>
        <w:rPr>
          <w:rFonts w:hint="eastAsia"/>
        </w:rPr>
        <w:t>表</w:t>
      </w:r>
      <w:r w:rsidRPr="00E71432">
        <w:rPr>
          <w:rFonts w:hint="eastAsia"/>
        </w:rPr>
        <w:t>は省略。</w:t>
      </w:r>
    </w:p>
    <w:p w14:paraId="4F26B963" w14:textId="77777777" w:rsidR="00AF2E46" w:rsidRDefault="00AF2E46" w:rsidP="0067089A"/>
    <w:p w14:paraId="21826F8D" w14:textId="77777777" w:rsidR="009D7A51" w:rsidRDefault="009D7A51" w:rsidP="0067089A">
      <w:r>
        <w:rPr>
          <w:rFonts w:hint="eastAsia"/>
        </w:rPr>
        <w:t>《「その他」と回答した人の具体的な記載内容》</w:t>
      </w:r>
    </w:p>
    <w:p w14:paraId="23FE39C2" w14:textId="77777777" w:rsidR="009D7A51" w:rsidRDefault="009D7A51" w:rsidP="0067089A">
      <w:r>
        <w:rPr>
          <w:rFonts w:hint="eastAsia"/>
        </w:rPr>
        <w:t>・一時的に休憩できるいす</w:t>
      </w:r>
    </w:p>
    <w:p w14:paraId="558C2959" w14:textId="6AFA9088" w:rsidR="00AF2E46" w:rsidRDefault="009D7A51" w:rsidP="0067089A">
      <w:r>
        <w:rPr>
          <w:rFonts w:hint="eastAsia"/>
        </w:rPr>
        <w:t>・喫煙場所の提供</w:t>
      </w:r>
    </w:p>
    <w:p w14:paraId="644AA449" w14:textId="77777777" w:rsidR="003A1514" w:rsidRDefault="003A1514" w:rsidP="0067089A"/>
    <w:p w14:paraId="15806E35" w14:textId="7549C800" w:rsidR="00AF2E46" w:rsidRDefault="003A1514" w:rsidP="0067089A">
      <w:r>
        <w:rPr>
          <w:rFonts w:hint="eastAsia"/>
        </w:rPr>
        <w:t>114</w:t>
      </w:r>
      <w:r>
        <w:rPr>
          <w:rFonts w:hint="eastAsia"/>
        </w:rPr>
        <w:t>ページ</w:t>
      </w:r>
    </w:p>
    <w:p w14:paraId="5B5C0E76" w14:textId="77777777" w:rsidR="00166FD0" w:rsidRDefault="00166FD0" w:rsidP="0067089A">
      <w:r w:rsidRPr="00166FD0">
        <w:rPr>
          <w:rFonts w:hint="eastAsia"/>
        </w:rPr>
        <w:t>問４　配慮が必要なお客様から求められた要望で、対応が難しかった事例があれば、その内容と理由を教えてください。《複数回答》</w:t>
      </w:r>
    </w:p>
    <w:p w14:paraId="5A557473" w14:textId="69F79D57" w:rsidR="009D7A51" w:rsidRDefault="009D7A51" w:rsidP="0067089A">
      <w:r>
        <w:rPr>
          <w:rFonts w:hint="eastAsia"/>
        </w:rPr>
        <w:lastRenderedPageBreak/>
        <w:t>（１）対応が難しかった事例</w:t>
      </w:r>
    </w:p>
    <w:p w14:paraId="1B613FEA" w14:textId="540C66DD" w:rsidR="009D7A51" w:rsidRDefault="009D7A51" w:rsidP="0067089A">
      <w:r>
        <w:rPr>
          <w:rFonts w:hint="eastAsia"/>
        </w:rPr>
        <w:t>・「段差を</w:t>
      </w:r>
      <w:r w:rsidR="009166CE">
        <w:rPr>
          <w:rFonts w:hint="eastAsia"/>
        </w:rPr>
        <w:t>越</w:t>
      </w:r>
      <w:r>
        <w:rPr>
          <w:rFonts w:hint="eastAsia"/>
        </w:rPr>
        <w:t>えるためのお手伝い」が</w:t>
      </w:r>
      <w:r>
        <w:t>37</w:t>
      </w:r>
      <w:r>
        <w:t>人（</w:t>
      </w:r>
      <w:r>
        <w:t>37.8</w:t>
      </w:r>
      <w:r>
        <w:t>％）</w:t>
      </w:r>
    </w:p>
    <w:p w14:paraId="7CDDA934" w14:textId="77777777" w:rsidR="009D7A51" w:rsidRDefault="009D7A51" w:rsidP="0067089A">
      <w:r>
        <w:rPr>
          <w:rFonts w:hint="eastAsia"/>
        </w:rPr>
        <w:t>・「車いすやベビーカーでも使いやすくスペースを確保」が</w:t>
      </w:r>
      <w:r>
        <w:t>23</w:t>
      </w:r>
      <w:r>
        <w:t>人（</w:t>
      </w:r>
      <w:r>
        <w:t>23.5</w:t>
      </w:r>
      <w:r>
        <w:t>％）</w:t>
      </w:r>
    </w:p>
    <w:p w14:paraId="5EB12EBE" w14:textId="77777777" w:rsidR="009D7A51" w:rsidRDefault="009D7A51" w:rsidP="0067089A">
      <w:r>
        <w:rPr>
          <w:rFonts w:hint="eastAsia"/>
        </w:rPr>
        <w:t>・「メニュー注文のお手伝い」、「筆談やタブレットでの会話の対応」、「大きな荷物を預かる」がそれぞれ</w:t>
      </w:r>
      <w:r>
        <w:t>21</w:t>
      </w:r>
      <w:r>
        <w:t>人（</w:t>
      </w:r>
      <w:r>
        <w:t>21.4</w:t>
      </w:r>
      <w:r>
        <w:t>％）</w:t>
      </w:r>
    </w:p>
    <w:p w14:paraId="4E5B1CCB" w14:textId="77777777" w:rsidR="009D7A51" w:rsidRDefault="009D7A51" w:rsidP="0067089A"/>
    <w:p w14:paraId="186C758F" w14:textId="77777777" w:rsidR="009D7A51" w:rsidRDefault="009D7A51" w:rsidP="0067089A">
      <w:r>
        <w:rPr>
          <w:rFonts w:hint="eastAsia"/>
        </w:rPr>
        <w:t>（２）業種別の「対応が難しかった事例」の上位５項目（複数回答）</w:t>
      </w:r>
    </w:p>
    <w:p w14:paraId="13E6B250" w14:textId="1030E22D" w:rsidR="009D7A51" w:rsidRDefault="009D7A51" w:rsidP="0067089A">
      <w:r>
        <w:rPr>
          <w:rFonts w:hint="eastAsia"/>
        </w:rPr>
        <w:t>・物販業では「段差を</w:t>
      </w:r>
      <w:r w:rsidR="009166CE">
        <w:rPr>
          <w:rFonts w:hint="eastAsia"/>
        </w:rPr>
        <w:t>越</w:t>
      </w:r>
      <w:r>
        <w:rPr>
          <w:rFonts w:hint="eastAsia"/>
        </w:rPr>
        <w:t>えるためのお手伝い（</w:t>
      </w:r>
      <w:r>
        <w:t>26.1</w:t>
      </w:r>
      <w:r>
        <w:t>％）」「車いすやベビーカーでも使いやすくスペースを確保（</w:t>
      </w:r>
      <w:r>
        <w:t>17.4</w:t>
      </w:r>
      <w:r>
        <w:t>％）」と回答した人が多かった。</w:t>
      </w:r>
    </w:p>
    <w:p w14:paraId="145365DB" w14:textId="3E40FAB5" w:rsidR="009D7A51" w:rsidRDefault="009D7A51" w:rsidP="0067089A">
      <w:r>
        <w:rPr>
          <w:rFonts w:hint="eastAsia"/>
        </w:rPr>
        <w:t>・サービス業では「段差を</w:t>
      </w:r>
      <w:r w:rsidR="009166CE">
        <w:rPr>
          <w:rFonts w:hint="eastAsia"/>
        </w:rPr>
        <w:t>越</w:t>
      </w:r>
      <w:r>
        <w:rPr>
          <w:rFonts w:hint="eastAsia"/>
        </w:rPr>
        <w:t>えるためのお手伝い（</w:t>
      </w:r>
      <w:r>
        <w:t>45.5</w:t>
      </w:r>
      <w:r>
        <w:t>％）」に次いで、「車いすやベビーカーでも使いやすくスペースを確保」「メニュー注文のお手伝い」「筆談やタブレットでの会話の対応」「高さの異なるいすの貸出」がそれぞれ</w:t>
      </w:r>
      <w:r>
        <w:t>27.3</w:t>
      </w:r>
      <w:r>
        <w:t>％だった。</w:t>
      </w:r>
    </w:p>
    <w:p w14:paraId="491DB1CF" w14:textId="2A814811" w:rsidR="00AF2E46" w:rsidRDefault="009D7A51" w:rsidP="0067089A">
      <w:r>
        <w:rPr>
          <w:rFonts w:hint="eastAsia"/>
        </w:rPr>
        <w:t>・飲食業では「段差を</w:t>
      </w:r>
      <w:r w:rsidR="00ED428B" w:rsidRPr="00D56AD5">
        <w:rPr>
          <w:rFonts w:hint="eastAsia"/>
        </w:rPr>
        <w:t>越える</w:t>
      </w:r>
      <w:r>
        <w:rPr>
          <w:rFonts w:hint="eastAsia"/>
        </w:rPr>
        <w:t>ためのお手伝い（</w:t>
      </w:r>
      <w:r>
        <w:t>52.4</w:t>
      </w:r>
      <w:r>
        <w:t>％）」のほか、「大きな荷物を預かる（</w:t>
      </w:r>
      <w:r>
        <w:t>42.9</w:t>
      </w:r>
      <w:r>
        <w:t>％）」「メニュー注文のお手伝い（</w:t>
      </w:r>
      <w:r>
        <w:t>38.1</w:t>
      </w:r>
      <w:r>
        <w:t>％）」「トイレまでの誘導（</w:t>
      </w:r>
      <w:r>
        <w:t>38.1</w:t>
      </w:r>
      <w:r>
        <w:t>％）」が他の業種と比較し、多かった。</w:t>
      </w:r>
    </w:p>
    <w:p w14:paraId="4ECF0CDB" w14:textId="77777777" w:rsidR="00E71432" w:rsidRPr="00E71432" w:rsidRDefault="00E71432" w:rsidP="0067089A">
      <w:r>
        <w:rPr>
          <w:rFonts w:hint="eastAsia"/>
        </w:rPr>
        <w:t>表</w:t>
      </w:r>
      <w:r w:rsidRPr="00E71432">
        <w:rPr>
          <w:rFonts w:hint="eastAsia"/>
        </w:rPr>
        <w:t>は省略。</w:t>
      </w:r>
    </w:p>
    <w:p w14:paraId="1840EBAE" w14:textId="77777777" w:rsidR="003A1514" w:rsidRDefault="003A1514" w:rsidP="0067089A"/>
    <w:p w14:paraId="0D9E43F6" w14:textId="4B179E6F" w:rsidR="003A1514" w:rsidRDefault="003A1514" w:rsidP="0067089A">
      <w:r>
        <w:rPr>
          <w:rFonts w:hint="eastAsia"/>
        </w:rPr>
        <w:t>115</w:t>
      </w:r>
      <w:r>
        <w:rPr>
          <w:rFonts w:hint="eastAsia"/>
        </w:rPr>
        <w:t>ページ</w:t>
      </w:r>
    </w:p>
    <w:p w14:paraId="733107B1" w14:textId="77777777" w:rsidR="00E71432" w:rsidRDefault="00E71432" w:rsidP="0067089A">
      <w:r>
        <w:rPr>
          <w:rFonts w:hint="eastAsia"/>
        </w:rPr>
        <w:t>（３）対応が難しかった理由</w:t>
      </w:r>
    </w:p>
    <w:p w14:paraId="3B01195F" w14:textId="43FF3CE1" w:rsidR="00E71432" w:rsidRDefault="00E71432" w:rsidP="0067089A">
      <w:r>
        <w:rPr>
          <w:rFonts w:hint="eastAsia"/>
        </w:rPr>
        <w:t>ア　段差を</w:t>
      </w:r>
      <w:r w:rsidR="009166CE">
        <w:rPr>
          <w:rFonts w:hint="eastAsia"/>
        </w:rPr>
        <w:t>越</w:t>
      </w:r>
      <w:r>
        <w:rPr>
          <w:rFonts w:hint="eastAsia"/>
        </w:rPr>
        <w:t>えるためのお手伝い</w:t>
      </w:r>
    </w:p>
    <w:p w14:paraId="343725F5" w14:textId="67D8C954" w:rsidR="00E71432" w:rsidRDefault="00E71432" w:rsidP="0067089A">
      <w:r>
        <w:rPr>
          <w:rFonts w:hint="eastAsia"/>
        </w:rPr>
        <w:t>「対応できるスタッフの人数が足りない」が物販業で</w:t>
      </w:r>
      <w:r>
        <w:t>50.0</w:t>
      </w:r>
      <w:r>
        <w:t>％、飲食業で</w:t>
      </w:r>
      <w:r>
        <w:t>72.7</w:t>
      </w:r>
      <w:r>
        <w:t>％と半数以上になった。</w:t>
      </w:r>
    </w:p>
    <w:p w14:paraId="42B7F6AE" w14:textId="02B080AC" w:rsidR="00E71432" w:rsidRDefault="00E71432" w:rsidP="0067089A">
      <w:r>
        <w:rPr>
          <w:rFonts w:hint="eastAsia"/>
        </w:rPr>
        <w:t>サービス業では「車いすが重すぎる」と回答した人が</w:t>
      </w:r>
      <w:r>
        <w:t>40.0</w:t>
      </w:r>
      <w:r>
        <w:t>％となった。</w:t>
      </w:r>
    </w:p>
    <w:p w14:paraId="267F4069" w14:textId="77777777" w:rsidR="00E71432" w:rsidRDefault="00E71432" w:rsidP="0067089A">
      <w:r>
        <w:rPr>
          <w:rFonts w:hint="eastAsia"/>
        </w:rPr>
        <w:t>表は省略。</w:t>
      </w:r>
    </w:p>
    <w:p w14:paraId="7AD6D5C1" w14:textId="77777777" w:rsidR="00E71432" w:rsidRDefault="00E71432" w:rsidP="0067089A"/>
    <w:p w14:paraId="1ED3569C" w14:textId="77777777" w:rsidR="00E71432" w:rsidRDefault="00E71432" w:rsidP="0067089A">
      <w:r>
        <w:rPr>
          <w:rFonts w:hint="eastAsia"/>
        </w:rPr>
        <w:t>イ　車いすやベビーカーでも使いやすくスペースを確保</w:t>
      </w:r>
    </w:p>
    <w:p w14:paraId="2F975981" w14:textId="77777777" w:rsidR="00A311BA" w:rsidRDefault="00A311BA" w:rsidP="0067089A">
      <w:r w:rsidRPr="00A311BA">
        <w:rPr>
          <w:rFonts w:hint="eastAsia"/>
        </w:rPr>
        <w:t>物販業（</w:t>
      </w:r>
      <w:r w:rsidRPr="00A311BA">
        <w:t>n=8</w:t>
      </w:r>
      <w:r w:rsidRPr="00A311BA">
        <w:t>）、サービス業（</w:t>
      </w:r>
      <w:r w:rsidRPr="00A311BA">
        <w:t>n=9</w:t>
      </w:r>
      <w:r w:rsidRPr="00A311BA">
        <w:t>）、飲食業（</w:t>
      </w:r>
      <w:r w:rsidRPr="00A311BA">
        <w:t>n=7</w:t>
      </w:r>
      <w:r w:rsidRPr="00A311BA">
        <w:t>）で、「スペースが確保できなかった」が</w:t>
      </w:r>
      <w:r w:rsidRPr="00A311BA">
        <w:t>1</w:t>
      </w:r>
      <w:r w:rsidRPr="00A311BA">
        <w:t>位で</w:t>
      </w:r>
      <w:r w:rsidRPr="00A311BA">
        <w:t>100.0</w:t>
      </w:r>
      <w:r w:rsidRPr="00A311BA">
        <w:t>％だった。</w:t>
      </w:r>
    </w:p>
    <w:p w14:paraId="5064E47B" w14:textId="6EF7B2E8" w:rsidR="00A311BA" w:rsidRDefault="00A311BA" w:rsidP="0067089A">
      <w:r w:rsidRPr="00A311BA">
        <w:t>物販業の「その他」は、「電動車いすのスペースが確保できなかった」と１人回答があった。</w:t>
      </w:r>
    </w:p>
    <w:p w14:paraId="1FDBA4C2" w14:textId="33CCB064" w:rsidR="00747AB9" w:rsidRDefault="00747AB9" w:rsidP="0067089A">
      <w:r>
        <w:rPr>
          <w:rFonts w:hint="eastAsia"/>
        </w:rPr>
        <w:t>表は省略。</w:t>
      </w:r>
    </w:p>
    <w:p w14:paraId="669D6368" w14:textId="27E63E9B" w:rsidR="00AF2E46" w:rsidRDefault="00AF2E46" w:rsidP="0067089A"/>
    <w:p w14:paraId="1995ADFA" w14:textId="77777777" w:rsidR="00E71432" w:rsidRDefault="00E71432" w:rsidP="0067089A">
      <w:r>
        <w:rPr>
          <w:rFonts w:hint="eastAsia"/>
        </w:rPr>
        <w:t>ウ　メニュー注文のお手伝い（タブレット端末の操作のお手伝いなど含む）</w:t>
      </w:r>
    </w:p>
    <w:p w14:paraId="1E400360" w14:textId="48450234" w:rsidR="00E71432" w:rsidRDefault="00E71432" w:rsidP="0067089A">
      <w:r>
        <w:rPr>
          <w:rFonts w:hint="eastAsia"/>
        </w:rPr>
        <w:t>「対応できるスタッフの人数が足りない」が飲食業で</w:t>
      </w:r>
      <w:r>
        <w:t>100.0</w:t>
      </w:r>
      <w:r>
        <w:t>％、サービス業で</w:t>
      </w:r>
      <w:r>
        <w:t>77.8</w:t>
      </w:r>
      <w:r>
        <w:t>％、物販業では</w:t>
      </w:r>
      <w:r>
        <w:t>40.0</w:t>
      </w:r>
      <w:r>
        <w:t>％となった。</w:t>
      </w:r>
    </w:p>
    <w:p w14:paraId="29B2A8F8" w14:textId="77777777" w:rsidR="00A311BA" w:rsidRDefault="00A311BA" w:rsidP="0067089A">
      <w:r w:rsidRPr="00A311BA">
        <w:rPr>
          <w:rFonts w:hint="eastAsia"/>
        </w:rPr>
        <w:t>物販業の「その他」は、「可能な限りスタッフが対応している」「特に対応していない」と２人回答があった。</w:t>
      </w:r>
    </w:p>
    <w:p w14:paraId="484C6365" w14:textId="3EBB121D" w:rsidR="00747AB9" w:rsidRDefault="00747AB9" w:rsidP="0067089A">
      <w:r>
        <w:rPr>
          <w:rFonts w:hint="eastAsia"/>
        </w:rPr>
        <w:t>表は省略。</w:t>
      </w:r>
    </w:p>
    <w:p w14:paraId="4DA569D6" w14:textId="77777777" w:rsidR="007059A6" w:rsidRDefault="007059A6" w:rsidP="0067089A"/>
    <w:p w14:paraId="3732359B" w14:textId="77777777" w:rsidR="00A311BA" w:rsidRDefault="00A311BA" w:rsidP="0067089A">
      <w:r>
        <w:rPr>
          <w:rFonts w:hint="eastAsia"/>
        </w:rPr>
        <w:t>エ　筆談やタブレットでの会話の対応（外国語対応含む）</w:t>
      </w:r>
    </w:p>
    <w:p w14:paraId="1C3F3B60" w14:textId="77777777" w:rsidR="00A311BA" w:rsidRDefault="00A311BA" w:rsidP="0067089A">
      <w:r>
        <w:rPr>
          <w:rFonts w:hint="eastAsia"/>
        </w:rPr>
        <w:lastRenderedPageBreak/>
        <w:t>物販業（</w:t>
      </w:r>
      <w:r>
        <w:t>n=6</w:t>
      </w:r>
      <w:r>
        <w:t>）で、「メモ用紙や機器が用意されていなかった」が</w:t>
      </w:r>
      <w:r>
        <w:t>50.0</w:t>
      </w:r>
      <w:r>
        <w:t>％で１位、「対応できるスタッフの人数が足りない」が</w:t>
      </w:r>
      <w:r>
        <w:t>33.3</w:t>
      </w:r>
      <w:r>
        <w:t>％で２位、「その他」が</w:t>
      </w:r>
      <w:r>
        <w:t>16.7</w:t>
      </w:r>
      <w:r>
        <w:t>％で３位だった。</w:t>
      </w:r>
    </w:p>
    <w:p w14:paraId="40D590F7" w14:textId="77777777" w:rsidR="00A311BA" w:rsidRDefault="00A311BA" w:rsidP="0067089A">
      <w:r>
        <w:rPr>
          <w:rFonts w:hint="eastAsia"/>
        </w:rPr>
        <w:t>サービス業（</w:t>
      </w:r>
      <w:r>
        <w:t>n=9</w:t>
      </w:r>
      <w:r>
        <w:t>）で、「メモ用紙や機器が用意されていなかった」が</w:t>
      </w:r>
      <w:r>
        <w:t>55.6</w:t>
      </w:r>
      <w:r>
        <w:t>％で１位、「対応できるスタッフの人数が足りない」が</w:t>
      </w:r>
      <w:r>
        <w:t>33.3</w:t>
      </w:r>
      <w:r>
        <w:t>％で２位、「その他」が</w:t>
      </w:r>
      <w:r>
        <w:t>11.1</w:t>
      </w:r>
      <w:r>
        <w:t>％で３位だった。</w:t>
      </w:r>
    </w:p>
    <w:p w14:paraId="5C272B52" w14:textId="77777777" w:rsidR="00A311BA" w:rsidRDefault="00A311BA" w:rsidP="0067089A">
      <w:r>
        <w:rPr>
          <w:rFonts w:hint="eastAsia"/>
        </w:rPr>
        <w:t>飲食業（</w:t>
      </w:r>
      <w:r>
        <w:t>n=7</w:t>
      </w:r>
      <w:r>
        <w:t>）で、「メモ用紙や機器が用意されていなかった」が</w:t>
      </w:r>
      <w:r>
        <w:t>57.1</w:t>
      </w:r>
      <w:r>
        <w:t>％で１位、「対応できるスタッフの人数が足りない」が</w:t>
      </w:r>
      <w:r>
        <w:t>42.9</w:t>
      </w:r>
      <w:r>
        <w:t>％で２位だった。</w:t>
      </w:r>
    </w:p>
    <w:p w14:paraId="10DABFE4" w14:textId="025885FB" w:rsidR="007059A6" w:rsidRDefault="00A311BA" w:rsidP="0067089A">
      <w:r>
        <w:rPr>
          <w:rFonts w:hint="eastAsia"/>
        </w:rPr>
        <w:t>物販業の「その他」は、「スマホアプリ」と１人回答、サービス業の「その他」は、「対応可能」と１人回答があった。</w:t>
      </w:r>
    </w:p>
    <w:p w14:paraId="33004F64" w14:textId="77777777" w:rsidR="007059A6" w:rsidRDefault="007059A6" w:rsidP="0067089A">
      <w:r>
        <w:rPr>
          <w:rFonts w:hint="eastAsia"/>
        </w:rPr>
        <w:t>表は省略。</w:t>
      </w:r>
    </w:p>
    <w:p w14:paraId="2DF286B2" w14:textId="77777777" w:rsidR="007059A6" w:rsidRDefault="007059A6" w:rsidP="0067089A"/>
    <w:p w14:paraId="4C8A402E" w14:textId="3420DC5B" w:rsidR="00F77A8A" w:rsidRDefault="00F77A8A" w:rsidP="0067089A">
      <w:r>
        <w:rPr>
          <w:rFonts w:hint="eastAsia"/>
        </w:rPr>
        <w:t>116</w:t>
      </w:r>
      <w:r>
        <w:rPr>
          <w:rFonts w:hint="eastAsia"/>
        </w:rPr>
        <w:t>ページ</w:t>
      </w:r>
    </w:p>
    <w:p w14:paraId="4C262C8F" w14:textId="77777777" w:rsidR="007059A6" w:rsidRDefault="007059A6" w:rsidP="0067089A">
      <w:r>
        <w:rPr>
          <w:rFonts w:hint="eastAsia"/>
        </w:rPr>
        <w:t>オ　大きな荷物を預かる</w:t>
      </w:r>
    </w:p>
    <w:p w14:paraId="5F486648" w14:textId="640C4C75" w:rsidR="00747AB9" w:rsidRDefault="007059A6" w:rsidP="0067089A">
      <w:r>
        <w:rPr>
          <w:rFonts w:hint="eastAsia"/>
        </w:rPr>
        <w:t>物販業（</w:t>
      </w:r>
      <w:r>
        <w:t>n=5</w:t>
      </w:r>
      <w:r>
        <w:t>）、サービス業（</w:t>
      </w:r>
      <w:r>
        <w:t>n=8</w:t>
      </w:r>
      <w:r>
        <w:t>）、飲食業（</w:t>
      </w:r>
      <w:r>
        <w:t>n=9</w:t>
      </w:r>
      <w:r>
        <w:t>）で、「スペースが確保できなかった」が１位で</w:t>
      </w:r>
      <w:r>
        <w:t>100.0</w:t>
      </w:r>
      <w:r>
        <w:t>％だった。</w:t>
      </w:r>
    </w:p>
    <w:p w14:paraId="54AEC5C5" w14:textId="77777777" w:rsidR="007059A6" w:rsidRDefault="007059A6" w:rsidP="0067089A">
      <w:r>
        <w:rPr>
          <w:rFonts w:hint="eastAsia"/>
        </w:rPr>
        <w:t>表は省略。</w:t>
      </w:r>
    </w:p>
    <w:p w14:paraId="12DBF759" w14:textId="77777777" w:rsidR="004705E3" w:rsidRDefault="004705E3" w:rsidP="0067089A"/>
    <w:p w14:paraId="4C2E73E2" w14:textId="77777777" w:rsidR="00F77A8A" w:rsidRDefault="00F77A8A" w:rsidP="0067089A">
      <w:r>
        <w:rPr>
          <w:rFonts w:hint="eastAsia"/>
        </w:rPr>
        <w:t>カ　高さの異なるいす（ベビーチェア等）の貸出</w:t>
      </w:r>
    </w:p>
    <w:p w14:paraId="2D2073DA" w14:textId="1A7255D1" w:rsidR="00F77A8A" w:rsidRDefault="00F77A8A" w:rsidP="0067089A">
      <w:r>
        <w:rPr>
          <w:rFonts w:hint="eastAsia"/>
        </w:rPr>
        <w:t>「スペースが確保できなかった」が物販業で</w:t>
      </w:r>
      <w:r>
        <w:t>80.0</w:t>
      </w:r>
      <w:r>
        <w:t>％、サービス業で</w:t>
      </w:r>
      <w:r>
        <w:t>88.9</w:t>
      </w:r>
      <w:r>
        <w:t>％と８割を超え、飲食業では</w:t>
      </w:r>
      <w:r>
        <w:t>66.7</w:t>
      </w:r>
      <w:r>
        <w:t>％となった。</w:t>
      </w:r>
    </w:p>
    <w:p w14:paraId="5109485D" w14:textId="77777777" w:rsidR="00F77A8A" w:rsidRDefault="00F77A8A" w:rsidP="0067089A">
      <w:r>
        <w:rPr>
          <w:rFonts w:hint="eastAsia"/>
        </w:rPr>
        <w:t>表は省略。</w:t>
      </w:r>
    </w:p>
    <w:p w14:paraId="6C29ED47" w14:textId="77777777" w:rsidR="00F77A8A" w:rsidRDefault="00F77A8A" w:rsidP="0067089A"/>
    <w:p w14:paraId="1F80A04D" w14:textId="77777777" w:rsidR="00F77A8A" w:rsidRDefault="00F77A8A" w:rsidP="0067089A">
      <w:r>
        <w:rPr>
          <w:rFonts w:hint="eastAsia"/>
        </w:rPr>
        <w:t>キ　買い物のお手伝い</w:t>
      </w:r>
    </w:p>
    <w:p w14:paraId="249265D8" w14:textId="2F530400" w:rsidR="00F77A8A" w:rsidRDefault="00F77A8A" w:rsidP="0067089A">
      <w:r>
        <w:rPr>
          <w:rFonts w:hint="eastAsia"/>
        </w:rPr>
        <w:t>「対応できるスタッフの人数が足りない」がサービス業と飲食業では</w:t>
      </w:r>
      <w:r>
        <w:t>100.0</w:t>
      </w:r>
      <w:r>
        <w:t>％、物販業では</w:t>
      </w:r>
      <w:r>
        <w:t>66.7</w:t>
      </w:r>
      <w:r>
        <w:t>％となった。</w:t>
      </w:r>
    </w:p>
    <w:p w14:paraId="1F59C7F8" w14:textId="77777777" w:rsidR="00F77A8A" w:rsidRDefault="00F77A8A" w:rsidP="0067089A">
      <w:r>
        <w:rPr>
          <w:rFonts w:hint="eastAsia"/>
        </w:rPr>
        <w:t>物販業の「その他」は、「可能な限りスタッフが対応している」と</w:t>
      </w:r>
      <w:r>
        <w:t>1</w:t>
      </w:r>
      <w:r>
        <w:t>人回答があった。</w:t>
      </w:r>
    </w:p>
    <w:p w14:paraId="2274DD43" w14:textId="525926EC" w:rsidR="00E71432" w:rsidRDefault="00F77A8A" w:rsidP="0067089A">
      <w:r>
        <w:rPr>
          <w:rFonts w:hint="eastAsia"/>
        </w:rPr>
        <w:t>表は省略。</w:t>
      </w:r>
    </w:p>
    <w:p w14:paraId="602A4139" w14:textId="77777777" w:rsidR="00AF2E46" w:rsidRDefault="00AF2E46" w:rsidP="0067089A"/>
    <w:p w14:paraId="69748558" w14:textId="77777777" w:rsidR="00345FE6" w:rsidRDefault="00345FE6" w:rsidP="0067089A">
      <w:r>
        <w:rPr>
          <w:rFonts w:hint="eastAsia"/>
        </w:rPr>
        <w:t>ク　トイレまでの誘導</w:t>
      </w:r>
    </w:p>
    <w:p w14:paraId="362C7E79" w14:textId="1ECD3C02" w:rsidR="00345FE6" w:rsidRDefault="00345FE6" w:rsidP="0067089A">
      <w:r>
        <w:rPr>
          <w:rFonts w:hint="eastAsia"/>
        </w:rPr>
        <w:t>「対応できるスタッフの人数が足りない」が物販業で</w:t>
      </w:r>
      <w:r>
        <w:t>75.0</w:t>
      </w:r>
      <w:r>
        <w:t>％、サービス業と飲食業では</w:t>
      </w:r>
      <w:r>
        <w:t>100.0</w:t>
      </w:r>
      <w:r>
        <w:t>％となった。</w:t>
      </w:r>
    </w:p>
    <w:p w14:paraId="63FCCB4F" w14:textId="77777777" w:rsidR="00345FE6" w:rsidRDefault="00345FE6" w:rsidP="0067089A">
      <w:r>
        <w:rPr>
          <w:rFonts w:hint="eastAsia"/>
        </w:rPr>
        <w:t>物販業の「その他」は、「トイレなし」と</w:t>
      </w:r>
      <w:r>
        <w:t>1</w:t>
      </w:r>
      <w:r>
        <w:t>人回答があった。</w:t>
      </w:r>
    </w:p>
    <w:p w14:paraId="55BA520D" w14:textId="7410905B" w:rsidR="00AF2E46" w:rsidRDefault="00345FE6" w:rsidP="0067089A">
      <w:r>
        <w:rPr>
          <w:rFonts w:hint="eastAsia"/>
        </w:rPr>
        <w:t>表は省略。</w:t>
      </w:r>
    </w:p>
    <w:p w14:paraId="2D120A53" w14:textId="77777777" w:rsidR="00AF2E46" w:rsidRDefault="00AF2E46" w:rsidP="0067089A"/>
    <w:p w14:paraId="0DCA4FD8" w14:textId="0E8BCEE2" w:rsidR="00C66D6D" w:rsidRDefault="00C66D6D" w:rsidP="0067089A">
      <w:r>
        <w:rPr>
          <w:rFonts w:hint="eastAsia"/>
        </w:rPr>
        <w:t>117</w:t>
      </w:r>
      <w:r>
        <w:rPr>
          <w:rFonts w:hint="eastAsia"/>
        </w:rPr>
        <w:t>ページ</w:t>
      </w:r>
    </w:p>
    <w:p w14:paraId="7D5CD29D" w14:textId="77777777" w:rsidR="008A690B" w:rsidRDefault="008A690B" w:rsidP="0067089A">
      <w:r>
        <w:rPr>
          <w:rFonts w:hint="eastAsia"/>
        </w:rPr>
        <w:t>ケ　購入したい商品または、注文した商品の説明（配膳したお皿の位置の説明等含む）</w:t>
      </w:r>
    </w:p>
    <w:p w14:paraId="6D08C10D" w14:textId="4283E18F" w:rsidR="008A690B" w:rsidRDefault="008A690B" w:rsidP="0067089A">
      <w:r>
        <w:rPr>
          <w:rFonts w:hint="eastAsia"/>
        </w:rPr>
        <w:t>「対応できるスタッフの人数が足りない」がサービス業で</w:t>
      </w:r>
      <w:r>
        <w:t>100.0</w:t>
      </w:r>
      <w:r>
        <w:t>％、飲食業で</w:t>
      </w:r>
      <w:r>
        <w:t>66.7</w:t>
      </w:r>
      <w:r>
        <w:t>％、物販業で</w:t>
      </w:r>
      <w:r>
        <w:t>60.0</w:t>
      </w:r>
      <w:r>
        <w:t>％となった。</w:t>
      </w:r>
    </w:p>
    <w:p w14:paraId="1CB79E87" w14:textId="69653CA2" w:rsidR="00DF2D52" w:rsidRPr="00DF2D52" w:rsidRDefault="00DF2D52" w:rsidP="0067089A">
      <w:r w:rsidRPr="00DF2D52">
        <w:rPr>
          <w:rFonts w:hint="eastAsia"/>
        </w:rPr>
        <w:t>物販業の「その他」は、「１人で対応している」「特にそういったものなし」と２人回答</w:t>
      </w:r>
      <w:r w:rsidRPr="00DF2D52">
        <w:rPr>
          <w:rFonts w:hint="eastAsia"/>
        </w:rPr>
        <w:lastRenderedPageBreak/>
        <w:t>があった。</w:t>
      </w:r>
    </w:p>
    <w:p w14:paraId="2F842E56" w14:textId="03E2FED8" w:rsidR="00345FE6" w:rsidRDefault="008A690B" w:rsidP="0067089A">
      <w:r>
        <w:rPr>
          <w:rFonts w:hint="eastAsia"/>
        </w:rPr>
        <w:t>表は省略。</w:t>
      </w:r>
    </w:p>
    <w:p w14:paraId="7C105FFB" w14:textId="77777777" w:rsidR="00345FE6" w:rsidRDefault="00345FE6" w:rsidP="0067089A"/>
    <w:p w14:paraId="3667B051" w14:textId="77777777" w:rsidR="00C66D6D" w:rsidRDefault="00C66D6D" w:rsidP="0067089A">
      <w:r>
        <w:rPr>
          <w:rFonts w:hint="eastAsia"/>
        </w:rPr>
        <w:t>問５　配慮が必要なお客様のために、改善していきたい点があれば教えてください。《複数回答》</w:t>
      </w:r>
    </w:p>
    <w:p w14:paraId="42E3D583" w14:textId="77777777" w:rsidR="00C66D6D" w:rsidRDefault="00C66D6D" w:rsidP="0067089A">
      <w:r>
        <w:rPr>
          <w:rFonts w:hint="eastAsia"/>
        </w:rPr>
        <w:t>（１）配慮が必要なお客様のために、改善していきたい点</w:t>
      </w:r>
    </w:p>
    <w:p w14:paraId="3982E45F" w14:textId="77777777" w:rsidR="00C66D6D" w:rsidRDefault="00C66D6D" w:rsidP="0067089A">
      <w:r>
        <w:rPr>
          <w:rFonts w:hint="eastAsia"/>
        </w:rPr>
        <w:t>・「出入口の段差解消」が</w:t>
      </w:r>
      <w:r>
        <w:t>30</w:t>
      </w:r>
      <w:r>
        <w:t>人（</w:t>
      </w:r>
      <w:r>
        <w:t>30.6</w:t>
      </w:r>
      <w:r>
        <w:t>％）</w:t>
      </w:r>
    </w:p>
    <w:p w14:paraId="6D7FEBEC" w14:textId="77777777" w:rsidR="00C66D6D" w:rsidRDefault="00C66D6D" w:rsidP="0067089A">
      <w:r>
        <w:rPr>
          <w:rFonts w:hint="eastAsia"/>
        </w:rPr>
        <w:t>・「タブレットやコミュニケーションボードの用意」が</w:t>
      </w:r>
      <w:r>
        <w:t>23</w:t>
      </w:r>
      <w:r>
        <w:t>人（</w:t>
      </w:r>
      <w:r>
        <w:t>23.5</w:t>
      </w:r>
      <w:r>
        <w:t>％）</w:t>
      </w:r>
    </w:p>
    <w:p w14:paraId="5F8AADA6" w14:textId="77777777" w:rsidR="00C66D6D" w:rsidRDefault="00C66D6D" w:rsidP="0067089A">
      <w:r>
        <w:rPr>
          <w:rFonts w:hint="eastAsia"/>
        </w:rPr>
        <w:t>・「通路幅の確保」が</w:t>
      </w:r>
      <w:r>
        <w:t>19</w:t>
      </w:r>
      <w:r>
        <w:t>人（</w:t>
      </w:r>
      <w:r>
        <w:t>19.4</w:t>
      </w:r>
      <w:r>
        <w:t>％）</w:t>
      </w:r>
    </w:p>
    <w:p w14:paraId="6634AF51" w14:textId="77777777" w:rsidR="00C66D6D" w:rsidRDefault="00C66D6D" w:rsidP="0067089A"/>
    <w:p w14:paraId="0E36937D" w14:textId="77777777" w:rsidR="00C66D6D" w:rsidRDefault="00C66D6D" w:rsidP="0067089A">
      <w:r>
        <w:rPr>
          <w:rFonts w:hint="eastAsia"/>
        </w:rPr>
        <w:t>（２）業種別の「改善していきたい点」の上位５項目（複数回答）</w:t>
      </w:r>
    </w:p>
    <w:p w14:paraId="5EC4ECD0" w14:textId="77777777" w:rsidR="00C66D6D" w:rsidRDefault="00C66D6D" w:rsidP="0067089A">
      <w:r>
        <w:rPr>
          <w:rFonts w:hint="eastAsia"/>
        </w:rPr>
        <w:t>・物販業では「出入口の段差解消（</w:t>
      </w:r>
      <w:r>
        <w:t>32.6</w:t>
      </w:r>
      <w:r>
        <w:t>％）」「通路幅の確保（</w:t>
      </w:r>
      <w:r>
        <w:t>26.1</w:t>
      </w:r>
      <w:r>
        <w:t>％）」のほか、「レジ前に荷物置き台の設置（</w:t>
      </w:r>
      <w:r>
        <w:t>15.2%</w:t>
      </w:r>
      <w:r>
        <w:t>）」という回答が多かった。</w:t>
      </w:r>
    </w:p>
    <w:p w14:paraId="43BDCF90" w14:textId="77777777" w:rsidR="00C66D6D" w:rsidRDefault="00C66D6D" w:rsidP="0067089A">
      <w:r>
        <w:rPr>
          <w:rFonts w:hint="eastAsia"/>
        </w:rPr>
        <w:t>・サービス業では「出入口の段差解消（</w:t>
      </w:r>
      <w:r>
        <w:t>36.4</w:t>
      </w:r>
      <w:r>
        <w:t>％）」「タブレットやコミュニケーションボードの用意（</w:t>
      </w:r>
      <w:r>
        <w:t>33.3</w:t>
      </w:r>
      <w:r>
        <w:t>％）」という回答が多かった。</w:t>
      </w:r>
    </w:p>
    <w:p w14:paraId="5C43B052" w14:textId="63D0A5A5" w:rsidR="00345FE6" w:rsidRDefault="00C66D6D" w:rsidP="0067089A">
      <w:r>
        <w:rPr>
          <w:rFonts w:hint="eastAsia"/>
        </w:rPr>
        <w:t>・飲食業では「トイレに手すりを設置（</w:t>
      </w:r>
      <w:r>
        <w:t>28.6</w:t>
      </w:r>
      <w:r>
        <w:t>％）」が多く、次いで「出入口の段差解消（</w:t>
      </w:r>
      <w:r>
        <w:t>23.8</w:t>
      </w:r>
      <w:r>
        <w:t>％）」と「車いすでも利用できるトイレ（</w:t>
      </w:r>
      <w:r>
        <w:t>23.8</w:t>
      </w:r>
      <w:r>
        <w:t>％）」という回答が多かった。</w:t>
      </w:r>
    </w:p>
    <w:p w14:paraId="1336B0F0" w14:textId="77777777" w:rsidR="00C66D6D" w:rsidRDefault="00C66D6D" w:rsidP="0067089A">
      <w:r>
        <w:rPr>
          <w:rFonts w:hint="eastAsia"/>
        </w:rPr>
        <w:t>表は省略。</w:t>
      </w:r>
    </w:p>
    <w:p w14:paraId="141CA177" w14:textId="77777777" w:rsidR="00F230EE" w:rsidRDefault="00F230EE" w:rsidP="0067089A"/>
    <w:p w14:paraId="296B0FE6" w14:textId="41F8BBED" w:rsidR="00F230EE" w:rsidRDefault="00F230EE" w:rsidP="0067089A">
      <w:r>
        <w:rPr>
          <w:rFonts w:hint="eastAsia"/>
        </w:rPr>
        <w:t>118</w:t>
      </w:r>
      <w:r>
        <w:rPr>
          <w:rFonts w:hint="eastAsia"/>
        </w:rPr>
        <w:t>ページ</w:t>
      </w:r>
    </w:p>
    <w:p w14:paraId="52AAB402" w14:textId="77777777" w:rsidR="00F230EE" w:rsidRDefault="00F230EE" w:rsidP="0067089A">
      <w:r>
        <w:rPr>
          <w:rFonts w:hint="eastAsia"/>
        </w:rPr>
        <w:t>問６　上記、問５の改善にあたり、区からどのような支援があると有効だと思いますか？また、それはどのような支援ですか？《単一回答》</w:t>
      </w:r>
    </w:p>
    <w:p w14:paraId="79C893A1" w14:textId="77777777" w:rsidR="00F230EE" w:rsidRDefault="00F230EE" w:rsidP="0067089A">
      <w:r>
        <w:rPr>
          <w:rFonts w:hint="eastAsia"/>
        </w:rPr>
        <w:t>（１）有効だと思う区からの支援</w:t>
      </w:r>
    </w:p>
    <w:p w14:paraId="1ED47EB4" w14:textId="77777777" w:rsidR="00F230EE" w:rsidRDefault="00F230EE" w:rsidP="0067089A">
      <w:r>
        <w:rPr>
          <w:rFonts w:hint="eastAsia"/>
        </w:rPr>
        <w:t>・「補助金等の資金面での支援」が</w:t>
      </w:r>
      <w:r>
        <w:t>44</w:t>
      </w:r>
      <w:r>
        <w:t>人（</w:t>
      </w:r>
      <w:r>
        <w:t>67.7</w:t>
      </w:r>
      <w:r>
        <w:t>％）</w:t>
      </w:r>
    </w:p>
    <w:p w14:paraId="590D7291" w14:textId="77777777" w:rsidR="00F230EE" w:rsidRDefault="00F230EE" w:rsidP="0067089A">
      <w:r>
        <w:rPr>
          <w:rFonts w:hint="eastAsia"/>
        </w:rPr>
        <w:t>・「多言語化への支援」が</w:t>
      </w:r>
      <w:r>
        <w:t>22</w:t>
      </w:r>
      <w:r>
        <w:t>人（</w:t>
      </w:r>
      <w:r>
        <w:t>33.8</w:t>
      </w:r>
      <w:r>
        <w:t>％）</w:t>
      </w:r>
    </w:p>
    <w:p w14:paraId="73F100D6" w14:textId="77777777" w:rsidR="00F230EE" w:rsidRDefault="00F230EE" w:rsidP="0067089A">
      <w:r>
        <w:rPr>
          <w:rFonts w:hint="eastAsia"/>
        </w:rPr>
        <w:t>・「技術面の相談、アドバイス」が</w:t>
      </w:r>
      <w:r>
        <w:t>10</w:t>
      </w:r>
      <w:r>
        <w:t>人（</w:t>
      </w:r>
      <w:r>
        <w:t>15.4</w:t>
      </w:r>
      <w:r>
        <w:t>％）</w:t>
      </w:r>
    </w:p>
    <w:p w14:paraId="7FB9FB9D" w14:textId="77777777" w:rsidR="00F230EE" w:rsidRDefault="00F230EE" w:rsidP="0067089A"/>
    <w:p w14:paraId="1CF6A934" w14:textId="77777777" w:rsidR="00F230EE" w:rsidRDefault="00F230EE" w:rsidP="0067089A">
      <w:r>
        <w:rPr>
          <w:rFonts w:hint="eastAsia"/>
        </w:rPr>
        <w:t>（２）業種別の「有効だと思う区からの支援」の上位３項目（複数回答）</w:t>
      </w:r>
    </w:p>
    <w:p w14:paraId="67FB3FC1" w14:textId="3DC5EA69" w:rsidR="00345FE6" w:rsidRDefault="00F230EE" w:rsidP="0067089A">
      <w:r>
        <w:rPr>
          <w:rFonts w:hint="eastAsia"/>
        </w:rPr>
        <w:t>・「補助金等の資金面での支援」と回答した人は物販業では</w:t>
      </w:r>
      <w:r>
        <w:t>56.0</w:t>
      </w:r>
      <w:r>
        <w:t>％、サービス業では</w:t>
      </w:r>
      <w:r>
        <w:t>63.4</w:t>
      </w:r>
      <w:r>
        <w:t>％、飲食業では</w:t>
      </w:r>
      <w:r>
        <w:t>89.5</w:t>
      </w:r>
      <w:r>
        <w:t>％だった。</w:t>
      </w:r>
    </w:p>
    <w:p w14:paraId="46AC0603" w14:textId="77777777" w:rsidR="000B710B" w:rsidRPr="000B710B" w:rsidRDefault="000B710B" w:rsidP="0067089A">
      <w:pPr>
        <w:rPr>
          <w:sz w:val="24"/>
        </w:rPr>
      </w:pPr>
      <w:r w:rsidRPr="000B710B">
        <w:rPr>
          <w:rFonts w:hint="eastAsia"/>
          <w:sz w:val="24"/>
        </w:rPr>
        <w:t>「その他」と回答した人は、「タブレット等の多言語ツール」と回答した。</w:t>
      </w:r>
    </w:p>
    <w:p w14:paraId="5E72DDA6" w14:textId="77777777" w:rsidR="000B710B" w:rsidRDefault="000B710B" w:rsidP="0067089A">
      <w:r>
        <w:rPr>
          <w:rFonts w:hint="eastAsia"/>
        </w:rPr>
        <w:t>表は省略。</w:t>
      </w:r>
    </w:p>
    <w:p w14:paraId="7C910AAD" w14:textId="77777777" w:rsidR="00C66D6D" w:rsidRPr="000B710B" w:rsidRDefault="00C66D6D" w:rsidP="0067089A"/>
    <w:p w14:paraId="426828B4" w14:textId="77777777" w:rsidR="00064479" w:rsidRDefault="00064479" w:rsidP="0067089A">
      <w:r>
        <w:t>119</w:t>
      </w:r>
      <w:r>
        <w:t>から</w:t>
      </w:r>
      <w:r>
        <w:t>125</w:t>
      </w:r>
      <w:r>
        <w:t>ページ</w:t>
      </w:r>
    </w:p>
    <w:p w14:paraId="30EE5DEE" w14:textId="77777777" w:rsidR="00064479" w:rsidRDefault="00064479" w:rsidP="0067089A">
      <w:r>
        <w:rPr>
          <w:rFonts w:hint="eastAsia"/>
        </w:rPr>
        <w:t>６　アンケート調査の集計結果</w:t>
      </w:r>
    </w:p>
    <w:p w14:paraId="0E1AB59B" w14:textId="43963373" w:rsidR="00C66D6D" w:rsidRDefault="00064479" w:rsidP="0067089A">
      <w:r>
        <w:rPr>
          <w:rFonts w:hint="eastAsia"/>
        </w:rPr>
        <w:t>表は全て省略</w:t>
      </w:r>
    </w:p>
    <w:p w14:paraId="239FF3F1" w14:textId="77777777" w:rsidR="00C66D6D" w:rsidRDefault="00C66D6D" w:rsidP="0067089A"/>
    <w:p w14:paraId="4D710589" w14:textId="77777777" w:rsidR="00345FE6" w:rsidRDefault="00345FE6" w:rsidP="0067089A"/>
    <w:sectPr w:rsidR="00345FE6" w:rsidSect="00BC6986">
      <w:footerReference w:type="default" r:id="rId8"/>
      <w:pgSz w:w="11900" w:h="16840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6A67" w14:textId="77777777" w:rsidR="00205E93" w:rsidRDefault="00205E93" w:rsidP="00622380">
      <w:r>
        <w:separator/>
      </w:r>
    </w:p>
  </w:endnote>
  <w:endnote w:type="continuationSeparator" w:id="0">
    <w:p w14:paraId="52B2D845" w14:textId="77777777" w:rsidR="00205E93" w:rsidRDefault="00205E93" w:rsidP="0062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919749"/>
      <w:docPartObj>
        <w:docPartGallery w:val="Page Numbers (Bottom of Page)"/>
        <w:docPartUnique/>
      </w:docPartObj>
    </w:sdtPr>
    <w:sdtEndPr>
      <w:rPr>
        <w:rFonts w:eastAsia="BIZ UDP明朝 Medium" w:cs="Arial"/>
      </w:rPr>
    </w:sdtEndPr>
    <w:sdtContent>
      <w:p w14:paraId="308CC953" w14:textId="3F645660" w:rsidR="00E20FA4" w:rsidRPr="009D19D3" w:rsidRDefault="009D19D3">
        <w:pPr>
          <w:pStyle w:val="ae"/>
          <w:jc w:val="center"/>
          <w:rPr>
            <w:rFonts w:eastAsia="BIZ UDP明朝 Medium" w:cs="Arial"/>
          </w:rPr>
        </w:pPr>
        <w:r w:rsidRPr="009D19D3">
          <w:rPr>
            <w:rFonts w:eastAsia="BIZ UDP明朝 Medium" w:hint="eastAsia"/>
          </w:rPr>
          <w:t xml:space="preserve">第４章 - </w:t>
        </w:r>
        <w:r w:rsidR="00E20FA4" w:rsidRPr="009D19D3">
          <w:rPr>
            <w:rFonts w:eastAsia="BIZ UDP明朝 Medium" w:cs="Arial"/>
          </w:rPr>
          <w:fldChar w:fldCharType="begin"/>
        </w:r>
        <w:r w:rsidR="00E20FA4" w:rsidRPr="009D19D3">
          <w:rPr>
            <w:rFonts w:eastAsia="BIZ UDP明朝 Medium" w:cs="Arial"/>
          </w:rPr>
          <w:instrText>PAGE   \* MERGEFORMAT</w:instrText>
        </w:r>
        <w:r w:rsidR="00E20FA4" w:rsidRPr="009D19D3">
          <w:rPr>
            <w:rFonts w:eastAsia="BIZ UDP明朝 Medium" w:cs="Arial"/>
          </w:rPr>
          <w:fldChar w:fldCharType="separate"/>
        </w:r>
        <w:r w:rsidR="006167DE" w:rsidRPr="009D19D3">
          <w:rPr>
            <w:rFonts w:eastAsia="BIZ UDP明朝 Medium" w:cs="Arial"/>
            <w:noProof/>
            <w:lang w:val="ja-JP"/>
          </w:rPr>
          <w:t>4</w:t>
        </w:r>
        <w:r w:rsidR="00E20FA4" w:rsidRPr="009D19D3">
          <w:rPr>
            <w:rFonts w:eastAsia="BIZ UDP明朝 Medium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BC64" w14:textId="77777777" w:rsidR="00205E93" w:rsidRDefault="00205E93" w:rsidP="00622380">
      <w:r>
        <w:separator/>
      </w:r>
    </w:p>
  </w:footnote>
  <w:footnote w:type="continuationSeparator" w:id="0">
    <w:p w14:paraId="35506102" w14:textId="77777777" w:rsidR="00205E93" w:rsidRDefault="00205E93" w:rsidP="0062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AAC"/>
    <w:multiLevelType w:val="hybridMultilevel"/>
    <w:tmpl w:val="CCB82B6C"/>
    <w:lvl w:ilvl="0" w:tplc="35DA6770">
      <w:start w:val="1"/>
      <w:numFmt w:val="decimalFullWidth"/>
      <w:lvlText w:val="第%1章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A00F25"/>
    <w:multiLevelType w:val="hybridMultilevel"/>
    <w:tmpl w:val="F1B43004"/>
    <w:lvl w:ilvl="0" w:tplc="5BF40346">
      <w:start w:val="1"/>
      <w:numFmt w:val="decimalFullWidth"/>
      <w:lvlText w:val="第%1章"/>
      <w:lvlJc w:val="left"/>
      <w:pPr>
        <w:ind w:left="1431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4E206690"/>
    <w:multiLevelType w:val="hybridMultilevel"/>
    <w:tmpl w:val="AA20029E"/>
    <w:lvl w:ilvl="0" w:tplc="5D4227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5707977">
    <w:abstractNumId w:val="2"/>
  </w:num>
  <w:num w:numId="2" w16cid:durableId="298799920">
    <w:abstractNumId w:val="1"/>
  </w:num>
  <w:num w:numId="3" w16cid:durableId="134597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F"/>
    <w:rsid w:val="00000F3D"/>
    <w:rsid w:val="0000309E"/>
    <w:rsid w:val="00004C50"/>
    <w:rsid w:val="000062E8"/>
    <w:rsid w:val="000124B2"/>
    <w:rsid w:val="00013B7A"/>
    <w:rsid w:val="00013CD1"/>
    <w:rsid w:val="00014A09"/>
    <w:rsid w:val="0002609E"/>
    <w:rsid w:val="00027264"/>
    <w:rsid w:val="000277CF"/>
    <w:rsid w:val="00030D43"/>
    <w:rsid w:val="00033227"/>
    <w:rsid w:val="00033B2F"/>
    <w:rsid w:val="00036DD9"/>
    <w:rsid w:val="0004595A"/>
    <w:rsid w:val="000518F7"/>
    <w:rsid w:val="00051E55"/>
    <w:rsid w:val="00061A75"/>
    <w:rsid w:val="00063065"/>
    <w:rsid w:val="00064479"/>
    <w:rsid w:val="00074080"/>
    <w:rsid w:val="00095A45"/>
    <w:rsid w:val="000A36FB"/>
    <w:rsid w:val="000B710B"/>
    <w:rsid w:val="000C0268"/>
    <w:rsid w:val="000C21F9"/>
    <w:rsid w:val="000D1F3C"/>
    <w:rsid w:val="000D4D01"/>
    <w:rsid w:val="000E0D5C"/>
    <w:rsid w:val="000E4CDE"/>
    <w:rsid w:val="000F3084"/>
    <w:rsid w:val="000F3B74"/>
    <w:rsid w:val="000F3ECF"/>
    <w:rsid w:val="00103709"/>
    <w:rsid w:val="0010574D"/>
    <w:rsid w:val="00106927"/>
    <w:rsid w:val="00113FA2"/>
    <w:rsid w:val="00114551"/>
    <w:rsid w:val="00114B96"/>
    <w:rsid w:val="00117843"/>
    <w:rsid w:val="001237ED"/>
    <w:rsid w:val="00131F94"/>
    <w:rsid w:val="001379E9"/>
    <w:rsid w:val="00150595"/>
    <w:rsid w:val="00151509"/>
    <w:rsid w:val="00153FAF"/>
    <w:rsid w:val="00154CDB"/>
    <w:rsid w:val="001553CC"/>
    <w:rsid w:val="00157488"/>
    <w:rsid w:val="00163F6A"/>
    <w:rsid w:val="001648AF"/>
    <w:rsid w:val="001654EB"/>
    <w:rsid w:val="00166FD0"/>
    <w:rsid w:val="00167495"/>
    <w:rsid w:val="00177CED"/>
    <w:rsid w:val="00193F7C"/>
    <w:rsid w:val="00195A46"/>
    <w:rsid w:val="001A2AF4"/>
    <w:rsid w:val="001A5314"/>
    <w:rsid w:val="001A672F"/>
    <w:rsid w:val="001B3232"/>
    <w:rsid w:val="001B4CF5"/>
    <w:rsid w:val="001B758B"/>
    <w:rsid w:val="001D017A"/>
    <w:rsid w:val="001D2D9B"/>
    <w:rsid w:val="001D3DF7"/>
    <w:rsid w:val="001E0D4B"/>
    <w:rsid w:val="001E5623"/>
    <w:rsid w:val="001E57FF"/>
    <w:rsid w:val="001E6EE4"/>
    <w:rsid w:val="001F2FC6"/>
    <w:rsid w:val="002003D0"/>
    <w:rsid w:val="00205E93"/>
    <w:rsid w:val="0020626E"/>
    <w:rsid w:val="0020758D"/>
    <w:rsid w:val="0021694F"/>
    <w:rsid w:val="00216BDB"/>
    <w:rsid w:val="00222ADE"/>
    <w:rsid w:val="00224BF5"/>
    <w:rsid w:val="002258AE"/>
    <w:rsid w:val="00226081"/>
    <w:rsid w:val="002261B8"/>
    <w:rsid w:val="00226FE4"/>
    <w:rsid w:val="00227D0A"/>
    <w:rsid w:val="002309FC"/>
    <w:rsid w:val="0023234D"/>
    <w:rsid w:val="00245454"/>
    <w:rsid w:val="00245881"/>
    <w:rsid w:val="00246684"/>
    <w:rsid w:val="00247300"/>
    <w:rsid w:val="0025212F"/>
    <w:rsid w:val="00252DBE"/>
    <w:rsid w:val="002651B4"/>
    <w:rsid w:val="002679FD"/>
    <w:rsid w:val="00270DCC"/>
    <w:rsid w:val="002849E1"/>
    <w:rsid w:val="00291E4B"/>
    <w:rsid w:val="002922F0"/>
    <w:rsid w:val="002934A2"/>
    <w:rsid w:val="002A62EC"/>
    <w:rsid w:val="002B0BA6"/>
    <w:rsid w:val="002B2C80"/>
    <w:rsid w:val="002B32EE"/>
    <w:rsid w:val="002B4713"/>
    <w:rsid w:val="002B6218"/>
    <w:rsid w:val="002D10B6"/>
    <w:rsid w:val="002D4DEF"/>
    <w:rsid w:val="002D5EBF"/>
    <w:rsid w:val="002D6CD3"/>
    <w:rsid w:val="002E019F"/>
    <w:rsid w:val="002E0456"/>
    <w:rsid w:val="002E0B79"/>
    <w:rsid w:val="002E39EF"/>
    <w:rsid w:val="002E3A1F"/>
    <w:rsid w:val="002F58B5"/>
    <w:rsid w:val="00302C95"/>
    <w:rsid w:val="00306096"/>
    <w:rsid w:val="00310398"/>
    <w:rsid w:val="00310692"/>
    <w:rsid w:val="00310B01"/>
    <w:rsid w:val="003110D6"/>
    <w:rsid w:val="00315DD4"/>
    <w:rsid w:val="003167DB"/>
    <w:rsid w:val="0032158A"/>
    <w:rsid w:val="003274B8"/>
    <w:rsid w:val="003274F6"/>
    <w:rsid w:val="00334FB3"/>
    <w:rsid w:val="0033627E"/>
    <w:rsid w:val="00337888"/>
    <w:rsid w:val="00337E97"/>
    <w:rsid w:val="00345FE6"/>
    <w:rsid w:val="00346BFB"/>
    <w:rsid w:val="00347EF2"/>
    <w:rsid w:val="003600FF"/>
    <w:rsid w:val="00360EB2"/>
    <w:rsid w:val="00361DE3"/>
    <w:rsid w:val="0036536B"/>
    <w:rsid w:val="003666CE"/>
    <w:rsid w:val="003672B3"/>
    <w:rsid w:val="003707A4"/>
    <w:rsid w:val="00371CEC"/>
    <w:rsid w:val="003759A1"/>
    <w:rsid w:val="003818EB"/>
    <w:rsid w:val="00384516"/>
    <w:rsid w:val="00390CAC"/>
    <w:rsid w:val="00391038"/>
    <w:rsid w:val="00393D15"/>
    <w:rsid w:val="00394C86"/>
    <w:rsid w:val="003A1514"/>
    <w:rsid w:val="003A1DA1"/>
    <w:rsid w:val="003A1F27"/>
    <w:rsid w:val="003B77D2"/>
    <w:rsid w:val="003B7BE4"/>
    <w:rsid w:val="003C1E1E"/>
    <w:rsid w:val="003C5ACD"/>
    <w:rsid w:val="003C703D"/>
    <w:rsid w:val="003D018B"/>
    <w:rsid w:val="003D6680"/>
    <w:rsid w:val="003D6FD1"/>
    <w:rsid w:val="003E14F3"/>
    <w:rsid w:val="003E2BF9"/>
    <w:rsid w:val="003E6DC1"/>
    <w:rsid w:val="003F187D"/>
    <w:rsid w:val="003F4D5B"/>
    <w:rsid w:val="00400385"/>
    <w:rsid w:val="00401C76"/>
    <w:rsid w:val="00402573"/>
    <w:rsid w:val="00402D56"/>
    <w:rsid w:val="00404B8A"/>
    <w:rsid w:val="00411318"/>
    <w:rsid w:val="00421314"/>
    <w:rsid w:val="00426EBD"/>
    <w:rsid w:val="00427CDE"/>
    <w:rsid w:val="00430F03"/>
    <w:rsid w:val="0043630A"/>
    <w:rsid w:val="004377DE"/>
    <w:rsid w:val="00437C5F"/>
    <w:rsid w:val="00441A4B"/>
    <w:rsid w:val="0044616C"/>
    <w:rsid w:val="004521CD"/>
    <w:rsid w:val="00454597"/>
    <w:rsid w:val="00456B43"/>
    <w:rsid w:val="00456DE3"/>
    <w:rsid w:val="00460B3A"/>
    <w:rsid w:val="00462525"/>
    <w:rsid w:val="00465FD7"/>
    <w:rsid w:val="004705E3"/>
    <w:rsid w:val="004733A7"/>
    <w:rsid w:val="0049039B"/>
    <w:rsid w:val="0049136A"/>
    <w:rsid w:val="00494EBB"/>
    <w:rsid w:val="004A1815"/>
    <w:rsid w:val="004A473F"/>
    <w:rsid w:val="004A7DDB"/>
    <w:rsid w:val="004B5399"/>
    <w:rsid w:val="004B5E03"/>
    <w:rsid w:val="004B79D5"/>
    <w:rsid w:val="004E10B7"/>
    <w:rsid w:val="004E292B"/>
    <w:rsid w:val="004E4618"/>
    <w:rsid w:val="004E55F8"/>
    <w:rsid w:val="005025DD"/>
    <w:rsid w:val="005136B0"/>
    <w:rsid w:val="00516357"/>
    <w:rsid w:val="005250D0"/>
    <w:rsid w:val="005313EA"/>
    <w:rsid w:val="00532BD6"/>
    <w:rsid w:val="00532FA5"/>
    <w:rsid w:val="00536530"/>
    <w:rsid w:val="00537C09"/>
    <w:rsid w:val="00541248"/>
    <w:rsid w:val="0054125C"/>
    <w:rsid w:val="00542270"/>
    <w:rsid w:val="0054470B"/>
    <w:rsid w:val="00545D48"/>
    <w:rsid w:val="0055458D"/>
    <w:rsid w:val="00563FE1"/>
    <w:rsid w:val="00566D74"/>
    <w:rsid w:val="00566DEC"/>
    <w:rsid w:val="00567CF4"/>
    <w:rsid w:val="00570268"/>
    <w:rsid w:val="0057367A"/>
    <w:rsid w:val="00577944"/>
    <w:rsid w:val="00581110"/>
    <w:rsid w:val="00590710"/>
    <w:rsid w:val="00590D34"/>
    <w:rsid w:val="00592B67"/>
    <w:rsid w:val="00592E64"/>
    <w:rsid w:val="00593AD4"/>
    <w:rsid w:val="00593CC1"/>
    <w:rsid w:val="005977A5"/>
    <w:rsid w:val="005A058C"/>
    <w:rsid w:val="005A4FBD"/>
    <w:rsid w:val="005A603F"/>
    <w:rsid w:val="005A60AA"/>
    <w:rsid w:val="005A744F"/>
    <w:rsid w:val="005B437C"/>
    <w:rsid w:val="005C003E"/>
    <w:rsid w:val="005C1812"/>
    <w:rsid w:val="005C196B"/>
    <w:rsid w:val="005C2333"/>
    <w:rsid w:val="005C6FCC"/>
    <w:rsid w:val="005C7E48"/>
    <w:rsid w:val="005E3356"/>
    <w:rsid w:val="005E48BF"/>
    <w:rsid w:val="005F2B10"/>
    <w:rsid w:val="005F5AC1"/>
    <w:rsid w:val="0060174A"/>
    <w:rsid w:val="00603B4F"/>
    <w:rsid w:val="0060543B"/>
    <w:rsid w:val="00605D20"/>
    <w:rsid w:val="006075E1"/>
    <w:rsid w:val="00610CAA"/>
    <w:rsid w:val="006167DE"/>
    <w:rsid w:val="00617A84"/>
    <w:rsid w:val="00622380"/>
    <w:rsid w:val="00623960"/>
    <w:rsid w:val="00624C21"/>
    <w:rsid w:val="006416E9"/>
    <w:rsid w:val="006432EA"/>
    <w:rsid w:val="006450E4"/>
    <w:rsid w:val="00653C20"/>
    <w:rsid w:val="006547D5"/>
    <w:rsid w:val="00657A17"/>
    <w:rsid w:val="0067089A"/>
    <w:rsid w:val="00673430"/>
    <w:rsid w:val="00673450"/>
    <w:rsid w:val="006739B9"/>
    <w:rsid w:val="00676C85"/>
    <w:rsid w:val="00677612"/>
    <w:rsid w:val="00677791"/>
    <w:rsid w:val="00692C3A"/>
    <w:rsid w:val="00695945"/>
    <w:rsid w:val="00697B99"/>
    <w:rsid w:val="006A19E3"/>
    <w:rsid w:val="006A629A"/>
    <w:rsid w:val="006B17AD"/>
    <w:rsid w:val="006B2CF8"/>
    <w:rsid w:val="006B4398"/>
    <w:rsid w:val="006B4471"/>
    <w:rsid w:val="006B6675"/>
    <w:rsid w:val="006B668A"/>
    <w:rsid w:val="006C7736"/>
    <w:rsid w:val="006D0858"/>
    <w:rsid w:val="006D13D2"/>
    <w:rsid w:val="006D2A29"/>
    <w:rsid w:val="006F15F8"/>
    <w:rsid w:val="006F168E"/>
    <w:rsid w:val="006F2A96"/>
    <w:rsid w:val="006F62D3"/>
    <w:rsid w:val="00701571"/>
    <w:rsid w:val="0070422E"/>
    <w:rsid w:val="007059A6"/>
    <w:rsid w:val="007063C3"/>
    <w:rsid w:val="00706F6F"/>
    <w:rsid w:val="00711217"/>
    <w:rsid w:val="00712554"/>
    <w:rsid w:val="0071296B"/>
    <w:rsid w:val="00722310"/>
    <w:rsid w:val="00722BB6"/>
    <w:rsid w:val="007245BC"/>
    <w:rsid w:val="0072580A"/>
    <w:rsid w:val="00726383"/>
    <w:rsid w:val="007264A6"/>
    <w:rsid w:val="00730518"/>
    <w:rsid w:val="00730649"/>
    <w:rsid w:val="00741493"/>
    <w:rsid w:val="00745A07"/>
    <w:rsid w:val="00745A43"/>
    <w:rsid w:val="00745B96"/>
    <w:rsid w:val="00747AB9"/>
    <w:rsid w:val="00761D8B"/>
    <w:rsid w:val="007629F8"/>
    <w:rsid w:val="00764A04"/>
    <w:rsid w:val="00764EA8"/>
    <w:rsid w:val="00766965"/>
    <w:rsid w:val="0077137D"/>
    <w:rsid w:val="00773EBD"/>
    <w:rsid w:val="00774B6A"/>
    <w:rsid w:val="00776871"/>
    <w:rsid w:val="007815F6"/>
    <w:rsid w:val="0078231A"/>
    <w:rsid w:val="00784C7A"/>
    <w:rsid w:val="00785BE9"/>
    <w:rsid w:val="00795C4D"/>
    <w:rsid w:val="00797BE7"/>
    <w:rsid w:val="007A4588"/>
    <w:rsid w:val="007A554D"/>
    <w:rsid w:val="007A5B48"/>
    <w:rsid w:val="007B43FF"/>
    <w:rsid w:val="007C1781"/>
    <w:rsid w:val="007C40A3"/>
    <w:rsid w:val="007C4AFE"/>
    <w:rsid w:val="007C4D79"/>
    <w:rsid w:val="007C7A84"/>
    <w:rsid w:val="007E031E"/>
    <w:rsid w:val="007E6A43"/>
    <w:rsid w:val="007F28BE"/>
    <w:rsid w:val="007F3D7B"/>
    <w:rsid w:val="007F4A59"/>
    <w:rsid w:val="007F7A4B"/>
    <w:rsid w:val="00800B43"/>
    <w:rsid w:val="00812EDB"/>
    <w:rsid w:val="00816FBD"/>
    <w:rsid w:val="00820046"/>
    <w:rsid w:val="00827E0A"/>
    <w:rsid w:val="00832FCA"/>
    <w:rsid w:val="008362F1"/>
    <w:rsid w:val="008400DD"/>
    <w:rsid w:val="00841CB2"/>
    <w:rsid w:val="00847C4A"/>
    <w:rsid w:val="00850037"/>
    <w:rsid w:val="008523A8"/>
    <w:rsid w:val="0085729A"/>
    <w:rsid w:val="00862192"/>
    <w:rsid w:val="00862ED8"/>
    <w:rsid w:val="00865CE9"/>
    <w:rsid w:val="0086617C"/>
    <w:rsid w:val="008666D0"/>
    <w:rsid w:val="0086718C"/>
    <w:rsid w:val="00871915"/>
    <w:rsid w:val="00872226"/>
    <w:rsid w:val="008770C3"/>
    <w:rsid w:val="008801BA"/>
    <w:rsid w:val="00880290"/>
    <w:rsid w:val="00885B47"/>
    <w:rsid w:val="00886795"/>
    <w:rsid w:val="0088734D"/>
    <w:rsid w:val="00887982"/>
    <w:rsid w:val="0089342C"/>
    <w:rsid w:val="00893E51"/>
    <w:rsid w:val="008A2CC3"/>
    <w:rsid w:val="008A3B13"/>
    <w:rsid w:val="008A4E28"/>
    <w:rsid w:val="008A690B"/>
    <w:rsid w:val="008B2FAE"/>
    <w:rsid w:val="008B798E"/>
    <w:rsid w:val="008B7A98"/>
    <w:rsid w:val="008C6075"/>
    <w:rsid w:val="008D0FBB"/>
    <w:rsid w:val="008D27D1"/>
    <w:rsid w:val="008E192C"/>
    <w:rsid w:val="008E4A44"/>
    <w:rsid w:val="008F1664"/>
    <w:rsid w:val="008F25D8"/>
    <w:rsid w:val="008F4166"/>
    <w:rsid w:val="008F635D"/>
    <w:rsid w:val="008F7075"/>
    <w:rsid w:val="008F7315"/>
    <w:rsid w:val="009027C3"/>
    <w:rsid w:val="00904982"/>
    <w:rsid w:val="00907C7E"/>
    <w:rsid w:val="009121CD"/>
    <w:rsid w:val="00913847"/>
    <w:rsid w:val="009166CE"/>
    <w:rsid w:val="00917187"/>
    <w:rsid w:val="009200CF"/>
    <w:rsid w:val="00921570"/>
    <w:rsid w:val="00921F4D"/>
    <w:rsid w:val="009227FB"/>
    <w:rsid w:val="00926096"/>
    <w:rsid w:val="0093063F"/>
    <w:rsid w:val="00932F10"/>
    <w:rsid w:val="00944D38"/>
    <w:rsid w:val="009452B9"/>
    <w:rsid w:val="00946A4E"/>
    <w:rsid w:val="00951F5D"/>
    <w:rsid w:val="00965900"/>
    <w:rsid w:val="0096733C"/>
    <w:rsid w:val="00970BB6"/>
    <w:rsid w:val="009712DC"/>
    <w:rsid w:val="009740EC"/>
    <w:rsid w:val="00976281"/>
    <w:rsid w:val="009801D0"/>
    <w:rsid w:val="00981763"/>
    <w:rsid w:val="0098237C"/>
    <w:rsid w:val="0098338E"/>
    <w:rsid w:val="009858C1"/>
    <w:rsid w:val="00990DDC"/>
    <w:rsid w:val="00996C2A"/>
    <w:rsid w:val="009B0268"/>
    <w:rsid w:val="009B0C12"/>
    <w:rsid w:val="009B2423"/>
    <w:rsid w:val="009C2454"/>
    <w:rsid w:val="009C3D8D"/>
    <w:rsid w:val="009C5DBD"/>
    <w:rsid w:val="009C7AF6"/>
    <w:rsid w:val="009C7D4D"/>
    <w:rsid w:val="009D1273"/>
    <w:rsid w:val="009D19D3"/>
    <w:rsid w:val="009D4942"/>
    <w:rsid w:val="009D4FA5"/>
    <w:rsid w:val="009D7299"/>
    <w:rsid w:val="009D7A51"/>
    <w:rsid w:val="009D7CD8"/>
    <w:rsid w:val="009E3A03"/>
    <w:rsid w:val="009F66D4"/>
    <w:rsid w:val="00A047EC"/>
    <w:rsid w:val="00A0486F"/>
    <w:rsid w:val="00A07416"/>
    <w:rsid w:val="00A1677C"/>
    <w:rsid w:val="00A167CA"/>
    <w:rsid w:val="00A16B06"/>
    <w:rsid w:val="00A20F91"/>
    <w:rsid w:val="00A211C0"/>
    <w:rsid w:val="00A21B60"/>
    <w:rsid w:val="00A238BF"/>
    <w:rsid w:val="00A24985"/>
    <w:rsid w:val="00A311BA"/>
    <w:rsid w:val="00A37281"/>
    <w:rsid w:val="00A41D6A"/>
    <w:rsid w:val="00A53D8C"/>
    <w:rsid w:val="00A54CE8"/>
    <w:rsid w:val="00A567C2"/>
    <w:rsid w:val="00A57AA4"/>
    <w:rsid w:val="00A76595"/>
    <w:rsid w:val="00A8024C"/>
    <w:rsid w:val="00A84510"/>
    <w:rsid w:val="00A872E9"/>
    <w:rsid w:val="00A9148D"/>
    <w:rsid w:val="00AB3DCC"/>
    <w:rsid w:val="00AB60B0"/>
    <w:rsid w:val="00AB667D"/>
    <w:rsid w:val="00AC0A48"/>
    <w:rsid w:val="00AC1794"/>
    <w:rsid w:val="00AC1D7D"/>
    <w:rsid w:val="00AC5369"/>
    <w:rsid w:val="00AC5AF6"/>
    <w:rsid w:val="00AC5D39"/>
    <w:rsid w:val="00AD004F"/>
    <w:rsid w:val="00AD2244"/>
    <w:rsid w:val="00AD2439"/>
    <w:rsid w:val="00AD546B"/>
    <w:rsid w:val="00AD7310"/>
    <w:rsid w:val="00AF2E46"/>
    <w:rsid w:val="00AF5B08"/>
    <w:rsid w:val="00B01092"/>
    <w:rsid w:val="00B01E98"/>
    <w:rsid w:val="00B11B76"/>
    <w:rsid w:val="00B123C1"/>
    <w:rsid w:val="00B12D44"/>
    <w:rsid w:val="00B163D1"/>
    <w:rsid w:val="00B20E72"/>
    <w:rsid w:val="00B2241A"/>
    <w:rsid w:val="00B26C8F"/>
    <w:rsid w:val="00B30921"/>
    <w:rsid w:val="00B44D82"/>
    <w:rsid w:val="00B45F9D"/>
    <w:rsid w:val="00B473EC"/>
    <w:rsid w:val="00B5344E"/>
    <w:rsid w:val="00B550B8"/>
    <w:rsid w:val="00B55630"/>
    <w:rsid w:val="00B60677"/>
    <w:rsid w:val="00B62FBC"/>
    <w:rsid w:val="00B6586A"/>
    <w:rsid w:val="00B658B4"/>
    <w:rsid w:val="00B71D1E"/>
    <w:rsid w:val="00B77EB9"/>
    <w:rsid w:val="00B87F95"/>
    <w:rsid w:val="00B97C37"/>
    <w:rsid w:val="00BA03C3"/>
    <w:rsid w:val="00BA08C5"/>
    <w:rsid w:val="00BB18C3"/>
    <w:rsid w:val="00BB22AF"/>
    <w:rsid w:val="00BC008E"/>
    <w:rsid w:val="00BC1240"/>
    <w:rsid w:val="00BC6986"/>
    <w:rsid w:val="00BD4759"/>
    <w:rsid w:val="00BD737B"/>
    <w:rsid w:val="00BE1ED2"/>
    <w:rsid w:val="00BE787E"/>
    <w:rsid w:val="00BF0070"/>
    <w:rsid w:val="00BF5B7B"/>
    <w:rsid w:val="00C01833"/>
    <w:rsid w:val="00C019D6"/>
    <w:rsid w:val="00C04DB8"/>
    <w:rsid w:val="00C077E9"/>
    <w:rsid w:val="00C1221F"/>
    <w:rsid w:val="00C15DD4"/>
    <w:rsid w:val="00C17D69"/>
    <w:rsid w:val="00C20301"/>
    <w:rsid w:val="00C218BD"/>
    <w:rsid w:val="00C22CFA"/>
    <w:rsid w:val="00C22D52"/>
    <w:rsid w:val="00C23140"/>
    <w:rsid w:val="00C23748"/>
    <w:rsid w:val="00C23B50"/>
    <w:rsid w:val="00C25128"/>
    <w:rsid w:val="00C26989"/>
    <w:rsid w:val="00C27857"/>
    <w:rsid w:val="00C27BB3"/>
    <w:rsid w:val="00C30229"/>
    <w:rsid w:val="00C31594"/>
    <w:rsid w:val="00C32612"/>
    <w:rsid w:val="00C46131"/>
    <w:rsid w:val="00C475DC"/>
    <w:rsid w:val="00C47666"/>
    <w:rsid w:val="00C52D7F"/>
    <w:rsid w:val="00C545AE"/>
    <w:rsid w:val="00C60CE1"/>
    <w:rsid w:val="00C627C2"/>
    <w:rsid w:val="00C66D6D"/>
    <w:rsid w:val="00C73235"/>
    <w:rsid w:val="00C7362A"/>
    <w:rsid w:val="00C816F4"/>
    <w:rsid w:val="00C84744"/>
    <w:rsid w:val="00C85B46"/>
    <w:rsid w:val="00CA5EAB"/>
    <w:rsid w:val="00CB2B67"/>
    <w:rsid w:val="00CB5C33"/>
    <w:rsid w:val="00CC4FBD"/>
    <w:rsid w:val="00CC5475"/>
    <w:rsid w:val="00CC7652"/>
    <w:rsid w:val="00CC7D93"/>
    <w:rsid w:val="00CD31EF"/>
    <w:rsid w:val="00CE0BAB"/>
    <w:rsid w:val="00CE6E76"/>
    <w:rsid w:val="00CE7B05"/>
    <w:rsid w:val="00CF1B95"/>
    <w:rsid w:val="00CF1C67"/>
    <w:rsid w:val="00CF4A10"/>
    <w:rsid w:val="00CF4BE2"/>
    <w:rsid w:val="00D01DFB"/>
    <w:rsid w:val="00D033DF"/>
    <w:rsid w:val="00D061F6"/>
    <w:rsid w:val="00D07E27"/>
    <w:rsid w:val="00D108E9"/>
    <w:rsid w:val="00D11EE4"/>
    <w:rsid w:val="00D1208C"/>
    <w:rsid w:val="00D137D6"/>
    <w:rsid w:val="00D21ECF"/>
    <w:rsid w:val="00D221B2"/>
    <w:rsid w:val="00D25801"/>
    <w:rsid w:val="00D365B6"/>
    <w:rsid w:val="00D36792"/>
    <w:rsid w:val="00D36DD3"/>
    <w:rsid w:val="00D44744"/>
    <w:rsid w:val="00D53A91"/>
    <w:rsid w:val="00D56AD5"/>
    <w:rsid w:val="00D63EC8"/>
    <w:rsid w:val="00D6651B"/>
    <w:rsid w:val="00D6753B"/>
    <w:rsid w:val="00D7692C"/>
    <w:rsid w:val="00D802DC"/>
    <w:rsid w:val="00D8245E"/>
    <w:rsid w:val="00D8289C"/>
    <w:rsid w:val="00D84AE7"/>
    <w:rsid w:val="00D859CA"/>
    <w:rsid w:val="00D8616C"/>
    <w:rsid w:val="00D87116"/>
    <w:rsid w:val="00D907BA"/>
    <w:rsid w:val="00D90C87"/>
    <w:rsid w:val="00D96A19"/>
    <w:rsid w:val="00DA1AF4"/>
    <w:rsid w:val="00DA29F9"/>
    <w:rsid w:val="00DA483C"/>
    <w:rsid w:val="00DA4AAC"/>
    <w:rsid w:val="00DB0B8E"/>
    <w:rsid w:val="00DB391F"/>
    <w:rsid w:val="00DC0520"/>
    <w:rsid w:val="00DC1F12"/>
    <w:rsid w:val="00DC2EF6"/>
    <w:rsid w:val="00DC2FF7"/>
    <w:rsid w:val="00DD1DED"/>
    <w:rsid w:val="00DD5BA1"/>
    <w:rsid w:val="00DD7727"/>
    <w:rsid w:val="00DF251A"/>
    <w:rsid w:val="00DF2D52"/>
    <w:rsid w:val="00DF38AF"/>
    <w:rsid w:val="00E004D9"/>
    <w:rsid w:val="00E01318"/>
    <w:rsid w:val="00E04099"/>
    <w:rsid w:val="00E107E8"/>
    <w:rsid w:val="00E13388"/>
    <w:rsid w:val="00E20FA4"/>
    <w:rsid w:val="00E31AED"/>
    <w:rsid w:val="00E31F9D"/>
    <w:rsid w:val="00E3251C"/>
    <w:rsid w:val="00E32D55"/>
    <w:rsid w:val="00E3748A"/>
    <w:rsid w:val="00E41467"/>
    <w:rsid w:val="00E44C3D"/>
    <w:rsid w:val="00E459D2"/>
    <w:rsid w:val="00E50C1C"/>
    <w:rsid w:val="00E60CA6"/>
    <w:rsid w:val="00E63612"/>
    <w:rsid w:val="00E65D85"/>
    <w:rsid w:val="00E70FB8"/>
    <w:rsid w:val="00E71432"/>
    <w:rsid w:val="00E71510"/>
    <w:rsid w:val="00E71727"/>
    <w:rsid w:val="00E718E5"/>
    <w:rsid w:val="00E725BF"/>
    <w:rsid w:val="00E80323"/>
    <w:rsid w:val="00E85665"/>
    <w:rsid w:val="00E859D2"/>
    <w:rsid w:val="00E95318"/>
    <w:rsid w:val="00E96CC8"/>
    <w:rsid w:val="00E97D8D"/>
    <w:rsid w:val="00EA00B0"/>
    <w:rsid w:val="00EA3164"/>
    <w:rsid w:val="00EA3605"/>
    <w:rsid w:val="00EA3864"/>
    <w:rsid w:val="00EA5618"/>
    <w:rsid w:val="00EB5B12"/>
    <w:rsid w:val="00EB6BEC"/>
    <w:rsid w:val="00EB70AF"/>
    <w:rsid w:val="00EC7E58"/>
    <w:rsid w:val="00ED428B"/>
    <w:rsid w:val="00ED48E2"/>
    <w:rsid w:val="00EE5E68"/>
    <w:rsid w:val="00EE6169"/>
    <w:rsid w:val="00EE67DD"/>
    <w:rsid w:val="00EF2C4C"/>
    <w:rsid w:val="00EF3FEA"/>
    <w:rsid w:val="00F01501"/>
    <w:rsid w:val="00F01F67"/>
    <w:rsid w:val="00F10148"/>
    <w:rsid w:val="00F16C7A"/>
    <w:rsid w:val="00F230EE"/>
    <w:rsid w:val="00F25649"/>
    <w:rsid w:val="00F30EC7"/>
    <w:rsid w:val="00F31239"/>
    <w:rsid w:val="00F352C8"/>
    <w:rsid w:val="00F358C3"/>
    <w:rsid w:val="00F360A9"/>
    <w:rsid w:val="00F52067"/>
    <w:rsid w:val="00F5486E"/>
    <w:rsid w:val="00F60200"/>
    <w:rsid w:val="00F63579"/>
    <w:rsid w:val="00F64BF2"/>
    <w:rsid w:val="00F66B6B"/>
    <w:rsid w:val="00F7022A"/>
    <w:rsid w:val="00F72203"/>
    <w:rsid w:val="00F77A8A"/>
    <w:rsid w:val="00F8120F"/>
    <w:rsid w:val="00F8250F"/>
    <w:rsid w:val="00F85BFE"/>
    <w:rsid w:val="00FA2250"/>
    <w:rsid w:val="00FA5C02"/>
    <w:rsid w:val="00FC2CA8"/>
    <w:rsid w:val="00FD0BD9"/>
    <w:rsid w:val="00FD5159"/>
    <w:rsid w:val="00FD7C0B"/>
    <w:rsid w:val="00FE06C3"/>
    <w:rsid w:val="00FE1B84"/>
    <w:rsid w:val="00FF02F7"/>
    <w:rsid w:val="00FF0B70"/>
    <w:rsid w:val="00FF328A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764C"/>
  <w15:chartTrackingRefBased/>
  <w15:docId w15:val="{D8529F7D-7605-244F-BFFC-59A0CBCB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00_標準"/>
    <w:qFormat/>
    <w:rsid w:val="006D0858"/>
    <w:pPr>
      <w:widowControl w:val="0"/>
      <w:jc w:val="both"/>
    </w:pPr>
    <w:rPr>
      <w:rFonts w:ascii="BIZ UDP明朝 Medium" w:eastAsia="BIZ UD明朝 Medium" w:hAnsi="BIZ UDP明朝 Medium"/>
      <w:spacing w:val="6"/>
      <w:sz w:val="22"/>
    </w:rPr>
  </w:style>
  <w:style w:type="paragraph" w:styleId="1">
    <w:name w:val="heading 1"/>
    <w:basedOn w:val="a"/>
    <w:next w:val="a"/>
    <w:link w:val="10"/>
    <w:uiPriority w:val="9"/>
    <w:qFormat/>
    <w:rsid w:val="006D0858"/>
    <w:pPr>
      <w:keepNext/>
      <w:snapToGrid w:val="0"/>
      <w:spacing w:afterLines="25" w:after="25" w:line="320" w:lineRule="exact"/>
      <w:outlineLvl w:val="0"/>
    </w:pPr>
    <w:rPr>
      <w:rFonts w:ascii="BIZ UDPゴシック" w:eastAsia="BIZ UDゴシック" w:hAnsi="BIZ UDPゴシック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D0858"/>
    <w:pPr>
      <w:keepNext/>
      <w:outlineLvl w:val="1"/>
    </w:pPr>
    <w:rPr>
      <w:rFonts w:ascii="BIZ UDPゴシック" w:eastAsia="BIZ UDゴシック" w:hAnsi="BIZ UDPゴシック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858"/>
    <w:pPr>
      <w:keepNext/>
      <w:outlineLvl w:val="2"/>
    </w:pPr>
    <w:rPr>
      <w:rFonts w:ascii="BIZ UDPゴシック" w:eastAsia="BIZ UDゴシック" w:hAnsi="BIZ UDPゴシック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85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B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546B"/>
  </w:style>
  <w:style w:type="character" w:customStyle="1" w:styleId="a4">
    <w:name w:val="日付 (文字)"/>
    <w:basedOn w:val="a0"/>
    <w:link w:val="a3"/>
    <w:uiPriority w:val="99"/>
    <w:semiHidden/>
    <w:rsid w:val="00AD546B"/>
  </w:style>
  <w:style w:type="character" w:styleId="a5">
    <w:name w:val="annotation reference"/>
    <w:basedOn w:val="a0"/>
    <w:uiPriority w:val="99"/>
    <w:semiHidden/>
    <w:unhideWhenUsed/>
    <w:rsid w:val="00061A7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61A75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61A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061A7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61A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61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1A7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2380"/>
    <w:rPr>
      <w:rFonts w:eastAsia="ＭＳ 明朝"/>
    </w:rPr>
  </w:style>
  <w:style w:type="paragraph" w:styleId="ae">
    <w:name w:val="footer"/>
    <w:basedOn w:val="a"/>
    <w:link w:val="af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2380"/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6D0858"/>
    <w:rPr>
      <w:rFonts w:ascii="BIZ UDPゴシック" w:eastAsia="BIZ UDゴシック" w:hAnsi="BIZ UDPゴシック" w:cstheme="majorBidi"/>
      <w:b/>
      <w:spacing w:val="6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D0858"/>
    <w:rPr>
      <w:rFonts w:ascii="BIZ UDPゴシック" w:eastAsia="BIZ UDゴシック" w:hAnsi="BIZ UDPゴシック" w:cstheme="majorBidi"/>
      <w:b/>
      <w:spacing w:val="6"/>
      <w:sz w:val="24"/>
    </w:rPr>
  </w:style>
  <w:style w:type="paragraph" w:styleId="af0">
    <w:name w:val="Revision"/>
    <w:hidden/>
    <w:uiPriority w:val="99"/>
    <w:semiHidden/>
    <w:rsid w:val="00437C5F"/>
    <w:rPr>
      <w:rFonts w:eastAsia="ＭＳ 明朝"/>
    </w:rPr>
  </w:style>
  <w:style w:type="paragraph" w:customStyle="1" w:styleId="af1">
    <w:name w:val="・本文"/>
    <w:basedOn w:val="a"/>
    <w:link w:val="af2"/>
    <w:rsid w:val="00965900"/>
    <w:pPr>
      <w:ind w:left="100" w:hangingChars="100" w:hanging="100"/>
    </w:pPr>
  </w:style>
  <w:style w:type="character" w:customStyle="1" w:styleId="af2">
    <w:name w:val="・本文 (文字)"/>
    <w:basedOn w:val="a0"/>
    <w:link w:val="af1"/>
    <w:rsid w:val="00965900"/>
    <w:rPr>
      <w:rFonts w:ascii="BIZ UDP明朝 Medium" w:eastAsia="BIZ UD明朝 Medium" w:hAnsi="BIZ UDP明朝 Medium"/>
      <w:spacing w:val="6"/>
      <w:sz w:val="22"/>
      <w:szCs w:val="22"/>
    </w:rPr>
  </w:style>
  <w:style w:type="character" w:styleId="af3">
    <w:name w:val="Hyperlink"/>
    <w:basedOn w:val="a0"/>
    <w:uiPriority w:val="99"/>
    <w:unhideWhenUsed/>
    <w:rsid w:val="0086718C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718C"/>
    <w:rPr>
      <w:color w:val="605E5C"/>
      <w:shd w:val="clear" w:color="auto" w:fill="E1DFDD"/>
    </w:rPr>
  </w:style>
  <w:style w:type="paragraph" w:customStyle="1" w:styleId="51">
    <w:name w:val="51_まとめ１"/>
    <w:basedOn w:val="a"/>
    <w:link w:val="510"/>
    <w:rsid w:val="0004595A"/>
    <w:pPr>
      <w:snapToGrid w:val="0"/>
      <w:spacing w:afterLines="20" w:after="20" w:line="320" w:lineRule="exact"/>
    </w:pPr>
    <w:rPr>
      <w:sz w:val="24"/>
    </w:rPr>
  </w:style>
  <w:style w:type="character" w:customStyle="1" w:styleId="510">
    <w:name w:val="51_まとめ１ (文字)"/>
    <w:basedOn w:val="a0"/>
    <w:link w:val="51"/>
    <w:rsid w:val="0004595A"/>
    <w:rPr>
      <w:rFonts w:ascii="BIZ UDP明朝 Medium" w:eastAsia="BIZ UD明朝 Medium" w:hAnsi="BIZ UDP明朝 Medium"/>
      <w:spacing w:val="6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0858"/>
    <w:rPr>
      <w:rFonts w:ascii="BIZ UDP明朝 Medium" w:eastAsia="BIZ UD明朝 Medium" w:hAnsi="BIZ UDP明朝 Medium"/>
      <w:b/>
      <w:bCs/>
      <w:spacing w:val="6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747AB9"/>
    <w:rPr>
      <w:rFonts w:asciiTheme="majorHAnsi" w:eastAsiaTheme="majorEastAsia" w:hAnsiTheme="majorHAnsi" w:cstheme="majorBidi"/>
      <w:spacing w:val="6"/>
      <w:sz w:val="22"/>
    </w:rPr>
  </w:style>
  <w:style w:type="paragraph" w:customStyle="1" w:styleId="100">
    <w:name w:val="10_字下げ"/>
    <w:basedOn w:val="a"/>
    <w:link w:val="101"/>
    <w:qFormat/>
    <w:rsid w:val="006D0858"/>
    <w:pPr>
      <w:ind w:firstLineChars="100" w:firstLine="100"/>
    </w:pPr>
  </w:style>
  <w:style w:type="character" w:customStyle="1" w:styleId="101">
    <w:name w:val="10_字下げ (文字)"/>
    <w:basedOn w:val="a0"/>
    <w:link w:val="100"/>
    <w:rsid w:val="006D0858"/>
    <w:rPr>
      <w:rFonts w:ascii="BIZ UDP明朝 Medium" w:eastAsia="BIZ UD明朝 Medium" w:hAnsi="BIZ UDP明朝 Medium"/>
      <w:spacing w:val="6"/>
      <w:sz w:val="22"/>
    </w:rPr>
  </w:style>
  <w:style w:type="paragraph" w:customStyle="1" w:styleId="200">
    <w:name w:val="20_ぶら下げ"/>
    <w:basedOn w:val="a"/>
    <w:link w:val="201"/>
    <w:qFormat/>
    <w:rsid w:val="006D0858"/>
    <w:pPr>
      <w:ind w:left="100" w:hangingChars="100" w:hanging="100"/>
    </w:pPr>
  </w:style>
  <w:style w:type="character" w:customStyle="1" w:styleId="201">
    <w:name w:val="20_ぶら下げ (文字)"/>
    <w:basedOn w:val="101"/>
    <w:link w:val="200"/>
    <w:rsid w:val="006D0858"/>
    <w:rPr>
      <w:rFonts w:ascii="BIZ UDP明朝 Medium" w:eastAsia="BIZ UD明朝 Medium" w:hAnsi="BIZ UDP明朝 Medium"/>
      <w:spacing w:val="6"/>
      <w:sz w:val="22"/>
    </w:rPr>
  </w:style>
  <w:style w:type="paragraph" w:customStyle="1" w:styleId="21">
    <w:name w:val="21_ぶら下げ"/>
    <w:basedOn w:val="200"/>
    <w:link w:val="210"/>
    <w:qFormat/>
    <w:rsid w:val="006D0858"/>
    <w:pPr>
      <w:ind w:leftChars="100" w:left="464" w:hanging="232"/>
    </w:pPr>
  </w:style>
  <w:style w:type="character" w:customStyle="1" w:styleId="210">
    <w:name w:val="21_ぶら下げ (文字)"/>
    <w:basedOn w:val="201"/>
    <w:link w:val="21"/>
    <w:rsid w:val="006D0858"/>
    <w:rPr>
      <w:rFonts w:ascii="BIZ UDP明朝 Medium" w:eastAsia="BIZ UD明朝 Medium" w:hAnsi="BIZ UDP明朝 Medium"/>
      <w:spacing w:val="6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6D0858"/>
    <w:rPr>
      <w:rFonts w:ascii="BIZ UDPゴシック" w:eastAsia="BIZ UDゴシック" w:hAnsi="BIZ UDPゴシック" w:cstheme="majorBidi"/>
      <w:spacing w:val="6"/>
      <w:sz w:val="22"/>
    </w:rPr>
  </w:style>
  <w:style w:type="paragraph" w:styleId="af5">
    <w:name w:val="Title"/>
    <w:basedOn w:val="a"/>
    <w:next w:val="a"/>
    <w:link w:val="af6"/>
    <w:uiPriority w:val="10"/>
    <w:qFormat/>
    <w:rsid w:val="006D0858"/>
    <w:pPr>
      <w:snapToGrid w:val="0"/>
      <w:spacing w:before="240" w:after="120"/>
      <w:jc w:val="left"/>
      <w:outlineLvl w:val="0"/>
    </w:pPr>
    <w:rPr>
      <w:rFonts w:ascii="メイリオ" w:eastAsia="メイリオ" w:hAnsiTheme="majorHAnsi" w:cstheme="majorBidi"/>
      <w:b/>
      <w:sz w:val="28"/>
      <w:szCs w:val="32"/>
    </w:rPr>
  </w:style>
  <w:style w:type="character" w:customStyle="1" w:styleId="af6">
    <w:name w:val="表題 (文字)"/>
    <w:basedOn w:val="a0"/>
    <w:link w:val="af5"/>
    <w:uiPriority w:val="10"/>
    <w:rsid w:val="006D0858"/>
    <w:rPr>
      <w:rFonts w:ascii="メイリオ" w:eastAsia="メイリオ" w:hAnsiTheme="majorHAnsi" w:cstheme="majorBidi"/>
      <w:b/>
      <w:spacing w:val="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A91F-5DD5-4BB3-830D-2D40E1B1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福永順彦</dc:creator>
  <cp:keywords/>
  <dc:description/>
  <cp:lastModifiedBy>H</cp:lastModifiedBy>
  <cp:revision>6</cp:revision>
  <cp:lastPrinted>2023-01-31T09:40:00Z</cp:lastPrinted>
  <dcterms:created xsi:type="dcterms:W3CDTF">2026-03-10T04:36:00Z</dcterms:created>
  <dcterms:modified xsi:type="dcterms:W3CDTF">2026-03-26T04:02:00Z</dcterms:modified>
</cp:coreProperties>
</file>