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6FAEF" w14:textId="7EE49D02" w:rsidR="00B21CBF" w:rsidRPr="00EB6FC1" w:rsidRDefault="00F7214B" w:rsidP="00DF3973">
      <w:pPr>
        <w:pStyle w:val="9218p"/>
        <w:ind w:leftChars="1" w:hangingChars="53" w:hanging="197"/>
        <w:rPr>
          <w:rFonts w:hint="eastAsia"/>
          <w:shd w:val="clear" w:color="auto" w:fill="auto"/>
        </w:rPr>
      </w:pPr>
      <w:r w:rsidRPr="00EB6FC1">
        <w:rPr>
          <w:shd w:val="clear" w:color="auto" w:fill="auto"/>
        </w:rPr>
        <w:t>大田区</w:t>
      </w:r>
      <w:r w:rsidR="000228FA">
        <w:rPr>
          <w:rFonts w:hint="eastAsia"/>
          <w:shd w:val="clear" w:color="auto" w:fill="auto"/>
        </w:rPr>
        <w:t>ユニバーサルデザインのまちづくり</w:t>
      </w:r>
    </w:p>
    <w:p w14:paraId="6F4EEE6A" w14:textId="0638984F" w:rsidR="00BB502F" w:rsidRPr="00EB6FC1" w:rsidRDefault="00153C0C" w:rsidP="000228FA">
      <w:pPr>
        <w:pStyle w:val="9218p"/>
        <w:ind w:left="197" w:hangingChars="53" w:hanging="197"/>
        <w:rPr>
          <w:shd w:val="clear" w:color="auto" w:fill="auto"/>
        </w:rPr>
      </w:pPr>
      <w:r w:rsidRPr="00EB6FC1">
        <w:rPr>
          <w:shd w:val="clear" w:color="auto" w:fill="auto"/>
        </w:rPr>
        <w:t>ワー</w:t>
      </w:r>
      <w:r w:rsidR="00F7214B" w:rsidRPr="00EB6FC1">
        <w:rPr>
          <w:shd w:val="clear" w:color="auto" w:fill="auto"/>
        </w:rPr>
        <w:t>クショップ（大人版）</w:t>
      </w:r>
    </w:p>
    <w:p w14:paraId="3F367127" w14:textId="3FB37846" w:rsidR="006323E3" w:rsidRPr="00EB6FC1" w:rsidRDefault="006323E3" w:rsidP="00153C0C"/>
    <w:p w14:paraId="40B95E28" w14:textId="5D13D358" w:rsidR="00153C0C" w:rsidRPr="00EB6FC1" w:rsidRDefault="00153C0C" w:rsidP="00153C0C">
      <w:pPr>
        <w:pStyle w:val="9316p"/>
        <w:ind w:left="830" w:hanging="830"/>
      </w:pPr>
      <w:r w:rsidRPr="00EB6FC1">
        <w:rPr>
          <w:rFonts w:hint="eastAsia"/>
        </w:rPr>
        <w:t>1</w:t>
      </w:r>
      <w:r w:rsidRPr="00EB6FC1">
        <w:rPr>
          <w:rFonts w:hint="eastAsia"/>
        </w:rPr>
        <w:t>．概要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555"/>
        <w:gridCol w:w="7505"/>
      </w:tblGrid>
      <w:tr w:rsidR="00EB6FC1" w:rsidRPr="00EB6FC1" w14:paraId="109DBB27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7D23173E" w14:textId="21E199C3" w:rsidR="000426B3" w:rsidRPr="00EB6FC1" w:rsidRDefault="000426B3" w:rsidP="00153C0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テーマ</w:t>
            </w:r>
          </w:p>
        </w:tc>
        <w:tc>
          <w:tcPr>
            <w:tcW w:w="7505" w:type="dxa"/>
          </w:tcPr>
          <w:p w14:paraId="463F9757" w14:textId="64354775" w:rsidR="000426B3" w:rsidRPr="00EB6FC1" w:rsidRDefault="000426B3" w:rsidP="000426B3">
            <w:pPr>
              <w:rPr>
                <w:spacing w:val="2"/>
              </w:rPr>
            </w:pPr>
            <w:r w:rsidRPr="00EB6FC1">
              <w:rPr>
                <w:rFonts w:hint="eastAsia"/>
                <w:spacing w:val="2"/>
              </w:rPr>
              <w:t>ＵＤのまちづくりを進めるために大田区に関わる方の声を伺う会</w:t>
            </w:r>
          </w:p>
        </w:tc>
      </w:tr>
      <w:tr w:rsidR="00EB6FC1" w:rsidRPr="00EB6FC1" w14:paraId="32B52A6D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6C65C71C" w14:textId="6A87EBC2" w:rsidR="00153C0C" w:rsidRPr="00EB6FC1" w:rsidRDefault="00153C0C" w:rsidP="00153C0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開催日時</w:t>
            </w:r>
          </w:p>
        </w:tc>
        <w:tc>
          <w:tcPr>
            <w:tcW w:w="7505" w:type="dxa"/>
          </w:tcPr>
          <w:p w14:paraId="17946360" w14:textId="543B2D74" w:rsidR="00153C0C" w:rsidRPr="00EB6FC1" w:rsidRDefault="00153C0C" w:rsidP="00153C0C">
            <w:r w:rsidRPr="00EB6FC1">
              <w:rPr>
                <w:rFonts w:hint="eastAsia"/>
              </w:rPr>
              <w:t>令和８（</w:t>
            </w:r>
            <w:r w:rsidRPr="00EB6FC1">
              <w:rPr>
                <w:rFonts w:hint="eastAsia"/>
              </w:rPr>
              <w:t>2026</w:t>
            </w:r>
            <w:r w:rsidRPr="00EB6FC1">
              <w:rPr>
                <w:rFonts w:hint="eastAsia"/>
              </w:rPr>
              <w:t>）年６月</w:t>
            </w:r>
            <w:r w:rsidRPr="00EB6FC1">
              <w:rPr>
                <w:rFonts w:hint="eastAsia"/>
              </w:rPr>
              <w:t>26</w:t>
            </w:r>
            <w:r w:rsidRPr="00EB6FC1">
              <w:rPr>
                <w:rFonts w:hint="eastAsia"/>
              </w:rPr>
              <w:t xml:space="preserve">日　</w:t>
            </w:r>
            <w:r w:rsidRPr="00EB6FC1">
              <w:rPr>
                <w:rFonts w:hint="eastAsia"/>
              </w:rPr>
              <w:t>13</w:t>
            </w:r>
            <w:r w:rsidRPr="00EB6FC1">
              <w:rPr>
                <w:rFonts w:hint="eastAsia"/>
              </w:rPr>
              <w:t>時</w:t>
            </w:r>
            <w:r w:rsidRPr="00EB6FC1">
              <w:rPr>
                <w:rFonts w:hint="eastAsia"/>
              </w:rPr>
              <w:t>30</w:t>
            </w:r>
            <w:r w:rsidRPr="00EB6FC1">
              <w:rPr>
                <w:rFonts w:hint="eastAsia"/>
              </w:rPr>
              <w:t>分～</w:t>
            </w:r>
            <w:r w:rsidRPr="00EB6FC1">
              <w:rPr>
                <w:rFonts w:hint="eastAsia"/>
              </w:rPr>
              <w:t>16</w:t>
            </w:r>
            <w:r w:rsidRPr="00EB6FC1">
              <w:rPr>
                <w:rFonts w:hint="eastAsia"/>
              </w:rPr>
              <w:t>時</w:t>
            </w:r>
          </w:p>
        </w:tc>
      </w:tr>
      <w:tr w:rsidR="00EB6FC1" w:rsidRPr="00EB6FC1" w14:paraId="7EFC5D1A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6B295530" w14:textId="5F65D091" w:rsidR="00153C0C" w:rsidRPr="00EB6FC1" w:rsidRDefault="00153C0C" w:rsidP="00153C0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場所</w:t>
            </w:r>
          </w:p>
        </w:tc>
        <w:tc>
          <w:tcPr>
            <w:tcW w:w="7505" w:type="dxa"/>
          </w:tcPr>
          <w:p w14:paraId="2BB5F81E" w14:textId="51565016" w:rsidR="00153C0C" w:rsidRPr="00EB6FC1" w:rsidRDefault="00153C0C" w:rsidP="00153C0C">
            <w:r w:rsidRPr="00EB6FC1">
              <w:rPr>
                <w:rFonts w:hint="eastAsia"/>
              </w:rPr>
              <w:t>大田区立</w:t>
            </w:r>
            <w:r w:rsidRPr="00EB6FC1">
              <w:rPr>
                <w:rFonts w:hint="eastAsia"/>
              </w:rPr>
              <w:t xml:space="preserve"> </w:t>
            </w:r>
            <w:r w:rsidRPr="00EB6FC1">
              <w:rPr>
                <w:rFonts w:hint="eastAsia"/>
              </w:rPr>
              <w:t>消費者生活センター</w:t>
            </w:r>
            <w:r w:rsidRPr="00EB6FC1">
              <w:rPr>
                <w:lang w:eastAsia="zh-CN"/>
              </w:rPr>
              <w:t xml:space="preserve">　</w:t>
            </w:r>
            <w:r w:rsidRPr="00EB6FC1">
              <w:rPr>
                <w:rFonts w:hint="eastAsia"/>
              </w:rPr>
              <w:t>２</w:t>
            </w:r>
            <w:r w:rsidRPr="00EB6FC1">
              <w:rPr>
                <w:lang w:eastAsia="zh-CN"/>
              </w:rPr>
              <w:t>階</w:t>
            </w:r>
            <w:r w:rsidRPr="00EB6FC1">
              <w:rPr>
                <w:rFonts w:eastAsiaTheme="minorEastAsia"/>
                <w:lang w:eastAsia="zh-CN"/>
              </w:rPr>
              <w:t xml:space="preserve">　</w:t>
            </w:r>
            <w:r w:rsidRPr="00EB6FC1">
              <w:rPr>
                <w:lang w:eastAsia="zh-CN"/>
              </w:rPr>
              <w:t>大</w:t>
            </w:r>
            <w:r w:rsidR="00B063A1" w:rsidRPr="00EB6FC1">
              <w:rPr>
                <w:rFonts w:hint="eastAsia"/>
              </w:rPr>
              <w:t>集会</w:t>
            </w:r>
            <w:r w:rsidRPr="00EB6FC1">
              <w:rPr>
                <w:lang w:eastAsia="zh-CN"/>
              </w:rPr>
              <w:t>室</w:t>
            </w:r>
          </w:p>
        </w:tc>
      </w:tr>
      <w:tr w:rsidR="00EB6FC1" w:rsidRPr="00EB6FC1" w14:paraId="70DC022A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328CB637" w14:textId="466A830C" w:rsidR="00153C0C" w:rsidRPr="00EB6FC1" w:rsidRDefault="00153C0C" w:rsidP="00153C0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参加者</w:t>
            </w:r>
          </w:p>
        </w:tc>
        <w:tc>
          <w:tcPr>
            <w:tcW w:w="7505" w:type="dxa"/>
          </w:tcPr>
          <w:p w14:paraId="4512DEA5" w14:textId="0C682204" w:rsidR="00153C0C" w:rsidRPr="00EB6FC1" w:rsidRDefault="002A0C7B" w:rsidP="00153C0C">
            <w:r w:rsidRPr="00EB6FC1">
              <w:rPr>
                <w:rFonts w:hint="eastAsia"/>
              </w:rPr>
              <w:t>25</w:t>
            </w:r>
            <w:r w:rsidR="00153C0C" w:rsidRPr="00EB6FC1">
              <w:rPr>
                <w:rFonts w:hint="eastAsia"/>
              </w:rPr>
              <w:t>名</w:t>
            </w:r>
            <w:r w:rsidRPr="00EB6FC1">
              <w:rPr>
                <w:rFonts w:hint="eastAsia"/>
              </w:rPr>
              <w:t xml:space="preserve">　</w:t>
            </w:r>
            <w:r w:rsidR="00674E4C" w:rsidRPr="00EB6FC1">
              <w:rPr>
                <w:rFonts w:hint="eastAsia"/>
              </w:rPr>
              <w:t>（その他、学識経験者２名、区職員等</w:t>
            </w:r>
            <w:r w:rsidR="00674E4C" w:rsidRPr="00EB6FC1">
              <w:rPr>
                <w:rFonts w:hint="eastAsia"/>
              </w:rPr>
              <w:t>11</w:t>
            </w:r>
            <w:r w:rsidR="00674E4C" w:rsidRPr="00EB6FC1">
              <w:rPr>
                <w:rFonts w:hint="eastAsia"/>
              </w:rPr>
              <w:t>名）</w:t>
            </w:r>
          </w:p>
          <w:p w14:paraId="6FC2119F" w14:textId="19B5CAF8" w:rsidR="005E171D" w:rsidRPr="00EB6FC1" w:rsidRDefault="005E171D" w:rsidP="00153C0C">
            <w:r w:rsidRPr="00EB6FC1">
              <w:rPr>
                <w:rFonts w:hint="eastAsia"/>
              </w:rPr>
              <w:t>・大田区子ども家庭支援センター子育て応援コーナー運営委員会</w:t>
            </w:r>
          </w:p>
          <w:p w14:paraId="00BD40C4" w14:textId="1FCD5A6A" w:rsidR="005E171D" w:rsidRPr="00EB6FC1" w:rsidRDefault="005E171D" w:rsidP="00153C0C">
            <w:r w:rsidRPr="00EB6FC1">
              <w:rPr>
                <w:rFonts w:hint="eastAsia"/>
              </w:rPr>
              <w:t>・大田区青少年対策地区委員会</w:t>
            </w:r>
          </w:p>
          <w:p w14:paraId="7003B651" w14:textId="62C5DA34" w:rsidR="005E171D" w:rsidRPr="00EB6FC1" w:rsidRDefault="005E171D" w:rsidP="00153C0C">
            <w:r w:rsidRPr="00EB6FC1">
              <w:rPr>
                <w:rFonts w:hint="eastAsia"/>
              </w:rPr>
              <w:t>・大田区シルバー人材センター</w:t>
            </w:r>
          </w:p>
          <w:p w14:paraId="49361F7E" w14:textId="7A22DAEF" w:rsidR="005E171D" w:rsidRPr="00EB6FC1" w:rsidRDefault="005E171D" w:rsidP="00153C0C">
            <w:r w:rsidRPr="00EB6FC1">
              <w:rPr>
                <w:rFonts w:hint="eastAsia"/>
              </w:rPr>
              <w:t>・大田区シニアクラブ連合会</w:t>
            </w:r>
          </w:p>
          <w:p w14:paraId="7D701FB5" w14:textId="54BC8203" w:rsidR="005E171D" w:rsidRPr="00EB6FC1" w:rsidRDefault="005E171D" w:rsidP="00153C0C">
            <w:r w:rsidRPr="00EB6FC1">
              <w:rPr>
                <w:rFonts w:hint="eastAsia"/>
              </w:rPr>
              <w:t>・大田区社会福祉協議会</w:t>
            </w:r>
            <w:r w:rsidR="00C83022" w:rsidRPr="00EB6FC1">
              <w:rPr>
                <w:rFonts w:hint="eastAsia"/>
              </w:rPr>
              <w:t xml:space="preserve"> </w:t>
            </w:r>
            <w:r w:rsidRPr="00EB6FC1">
              <w:rPr>
                <w:rFonts w:hint="eastAsia"/>
              </w:rPr>
              <w:t>おおた地域ボランティアセンター</w:t>
            </w:r>
          </w:p>
          <w:p w14:paraId="32A7DA63" w14:textId="06F283C2" w:rsidR="005E171D" w:rsidRPr="00EB6FC1" w:rsidRDefault="005E171D" w:rsidP="00153C0C">
            <w:r w:rsidRPr="00EB6FC1">
              <w:rPr>
                <w:rFonts w:hint="eastAsia"/>
              </w:rPr>
              <w:t xml:space="preserve">　（センター長・地域共生担当２名・災害ボランティア担当１名</w:t>
            </w:r>
            <w:r w:rsidR="002E1311" w:rsidRPr="00EB6FC1">
              <w:rPr>
                <w:rFonts w:hint="eastAsia"/>
              </w:rPr>
              <w:t>）</w:t>
            </w:r>
          </w:p>
          <w:p w14:paraId="693A489F" w14:textId="565EE9AD" w:rsidR="002E1311" w:rsidRPr="00EB6FC1" w:rsidRDefault="002E1311" w:rsidP="00153C0C">
            <w:r w:rsidRPr="00EB6FC1">
              <w:rPr>
                <w:rFonts w:hint="eastAsia"/>
              </w:rPr>
              <w:t>・大田区地域包括支援センター（馬込・上池台・やぐち）</w:t>
            </w:r>
          </w:p>
          <w:p w14:paraId="7519915E" w14:textId="19388D38" w:rsidR="002E1311" w:rsidRPr="00EB6FC1" w:rsidRDefault="002E1311" w:rsidP="00153C0C">
            <w:r w:rsidRPr="00EB6FC1">
              <w:rPr>
                <w:rFonts w:hint="eastAsia"/>
              </w:rPr>
              <w:t>・片柳学園</w:t>
            </w:r>
            <w:r w:rsidRPr="00EB6FC1">
              <w:rPr>
                <w:rFonts w:hint="eastAsia"/>
              </w:rPr>
              <w:t xml:space="preserve"> </w:t>
            </w:r>
            <w:r w:rsidRPr="00EB6FC1">
              <w:rPr>
                <w:rFonts w:hint="eastAsia"/>
              </w:rPr>
              <w:t>教育イノベーション戦略室兼留学生センター</w:t>
            </w:r>
          </w:p>
          <w:p w14:paraId="55A803F9" w14:textId="1C8D2495" w:rsidR="002E1311" w:rsidRPr="00EB6FC1" w:rsidRDefault="002E1311" w:rsidP="00153C0C">
            <w:r w:rsidRPr="00EB6FC1">
              <w:rPr>
                <w:rFonts w:hint="eastAsia"/>
              </w:rPr>
              <w:t>・国際都市おおた協会</w:t>
            </w:r>
            <w:r w:rsidR="00C83022" w:rsidRPr="00EB6FC1">
              <w:rPr>
                <w:rFonts w:hint="eastAsia"/>
              </w:rPr>
              <w:t>（韓国）</w:t>
            </w:r>
          </w:p>
          <w:p w14:paraId="6F42FC68" w14:textId="4BFEF5C5" w:rsidR="002E1311" w:rsidRPr="00EB6FC1" w:rsidRDefault="002E1311" w:rsidP="00153C0C">
            <w:r w:rsidRPr="00EB6FC1">
              <w:rPr>
                <w:rFonts w:hint="eastAsia"/>
              </w:rPr>
              <w:t>・特定非営利活動法人</w:t>
            </w:r>
            <w:r w:rsidRPr="00EB6FC1">
              <w:rPr>
                <w:rFonts w:hint="eastAsia"/>
              </w:rPr>
              <w:t xml:space="preserve">PoE </w:t>
            </w:r>
            <w:r w:rsidRPr="00EB6FC1">
              <w:t>International Exchange</w:t>
            </w:r>
          </w:p>
          <w:p w14:paraId="73B032B4" w14:textId="6D0AC347" w:rsidR="002E1311" w:rsidRPr="00EB6FC1" w:rsidRDefault="002E1311" w:rsidP="00153C0C">
            <w:r w:rsidRPr="00EB6FC1">
              <w:rPr>
                <w:rFonts w:hint="eastAsia"/>
              </w:rPr>
              <w:t>・特定非営利活動法人ジェンダー平等</w:t>
            </w:r>
            <w:proofErr w:type="spellStart"/>
            <w:r w:rsidRPr="00EB6FC1">
              <w:rPr>
                <w:rFonts w:hint="eastAsia"/>
              </w:rPr>
              <w:t>Labota</w:t>
            </w:r>
            <w:proofErr w:type="spellEnd"/>
          </w:p>
          <w:p w14:paraId="7614BAAA" w14:textId="43F3ADB7" w:rsidR="004472A5" w:rsidRPr="00EB6FC1" w:rsidRDefault="004472A5" w:rsidP="00153C0C">
            <w:r w:rsidRPr="00EB6FC1">
              <w:rPr>
                <w:rFonts w:hint="eastAsia"/>
              </w:rPr>
              <w:t>・フォーラム大田高次脳</w:t>
            </w:r>
          </w:p>
          <w:p w14:paraId="46360974" w14:textId="4AB234B7" w:rsidR="004472A5" w:rsidRPr="00EB6FC1" w:rsidRDefault="004472A5" w:rsidP="00153C0C">
            <w:r w:rsidRPr="00EB6FC1">
              <w:rPr>
                <w:rFonts w:hint="eastAsia"/>
              </w:rPr>
              <w:t>・ハローワーク大森</w:t>
            </w:r>
          </w:p>
          <w:p w14:paraId="7E5D3D4C" w14:textId="74B19A57" w:rsidR="002E1311" w:rsidRPr="00EB6FC1" w:rsidRDefault="004472A5" w:rsidP="00153C0C">
            <w:r w:rsidRPr="00EB6FC1">
              <w:rPr>
                <w:rFonts w:hint="eastAsia"/>
              </w:rPr>
              <w:t>・</w:t>
            </w:r>
            <w:r w:rsidR="002E1311" w:rsidRPr="00EB6FC1">
              <w:rPr>
                <w:rFonts w:hint="eastAsia"/>
              </w:rPr>
              <w:t>UD</w:t>
            </w:r>
            <w:r w:rsidR="002E1311" w:rsidRPr="00EB6FC1">
              <w:rPr>
                <w:rFonts w:hint="eastAsia"/>
              </w:rPr>
              <w:t>パートナー</w:t>
            </w:r>
            <w:r w:rsidRPr="00EB6FC1">
              <w:rPr>
                <w:rFonts w:hint="eastAsia"/>
              </w:rPr>
              <w:t>２名</w:t>
            </w:r>
          </w:p>
          <w:p w14:paraId="10F45BA7" w14:textId="3008441C" w:rsidR="00674E4C" w:rsidRPr="00EB6FC1" w:rsidRDefault="00674E4C" w:rsidP="00674E4C">
            <w:r w:rsidRPr="00EB6FC1">
              <w:rPr>
                <w:rFonts w:hint="eastAsia"/>
              </w:rPr>
              <w:t>・大田区高次脳機能障害当事者会</w:t>
            </w:r>
          </w:p>
          <w:p w14:paraId="0BA0BFD9" w14:textId="6669F8A5" w:rsidR="004472A5" w:rsidRPr="00EB6FC1" w:rsidRDefault="00674E4C" w:rsidP="00153C0C">
            <w:r w:rsidRPr="00EB6FC1">
              <w:rPr>
                <w:rFonts w:hint="eastAsia"/>
              </w:rPr>
              <w:t>・特定非営利活動法人色えんぴつ</w:t>
            </w:r>
          </w:p>
          <w:p w14:paraId="3A7B977B" w14:textId="19E4E05C" w:rsidR="00674E4C" w:rsidRPr="00EB6FC1" w:rsidRDefault="00674E4C" w:rsidP="00153C0C">
            <w:r w:rsidRPr="00EB6FC1">
              <w:rPr>
                <w:rFonts w:hint="eastAsia"/>
              </w:rPr>
              <w:t>・国際交流員</w:t>
            </w:r>
            <w:r w:rsidR="00C83022" w:rsidRPr="00EB6FC1">
              <w:rPr>
                <w:rFonts w:hint="eastAsia"/>
              </w:rPr>
              <w:t>（米国）</w:t>
            </w:r>
          </w:p>
          <w:p w14:paraId="5B373AEA" w14:textId="4EA99874" w:rsidR="005E171D" w:rsidRPr="00EB6FC1" w:rsidRDefault="00674E4C" w:rsidP="00674E4C">
            <w:r w:rsidRPr="00EB6FC1">
              <w:rPr>
                <w:rFonts w:hint="eastAsia"/>
              </w:rPr>
              <w:t>・区民３名</w:t>
            </w:r>
            <w:r w:rsidR="005E34FF" w:rsidRPr="00EB6FC1">
              <w:rPr>
                <w:rFonts w:hint="eastAsia"/>
              </w:rPr>
              <w:t xml:space="preserve">　　　　　　　　　　　　　</w:t>
            </w:r>
            <w:r w:rsidR="00C00EBC" w:rsidRPr="00EB6FC1">
              <w:rPr>
                <w:rFonts w:hint="eastAsia"/>
              </w:rPr>
              <w:t xml:space="preserve">　　　　　　（順不同）</w:t>
            </w:r>
          </w:p>
        </w:tc>
      </w:tr>
      <w:tr w:rsidR="00EB6FC1" w:rsidRPr="00EB6FC1" w14:paraId="650AD21B" w14:textId="77777777" w:rsidTr="00487FE7">
        <w:tc>
          <w:tcPr>
            <w:tcW w:w="1555" w:type="dxa"/>
            <w:shd w:val="clear" w:color="auto" w:fill="D9D9D9" w:themeFill="background1" w:themeFillShade="D9"/>
          </w:tcPr>
          <w:p w14:paraId="434BF952" w14:textId="1204A39F" w:rsidR="00153C0C" w:rsidRPr="00EB6FC1" w:rsidRDefault="00153C0C" w:rsidP="00153C0C">
            <w:pPr>
              <w:jc w:val="distribute"/>
              <w:rPr>
                <w:rFonts w:ascii="BIZ UDゴシック" w:eastAsia="BIZ UDゴシック" w:hAnsi="BIZ UDゴシック"/>
              </w:rPr>
            </w:pPr>
            <w:r w:rsidRPr="00EB6FC1">
              <w:rPr>
                <w:rFonts w:ascii="BIZ UDゴシック" w:eastAsia="BIZ UDゴシック" w:hAnsi="BIZ UDゴシック" w:hint="eastAsia"/>
              </w:rPr>
              <w:t>プログラム</w:t>
            </w:r>
          </w:p>
        </w:tc>
        <w:tc>
          <w:tcPr>
            <w:tcW w:w="7505" w:type="dxa"/>
          </w:tcPr>
          <w:p w14:paraId="57BEEAB6" w14:textId="443174BE" w:rsidR="00153C0C" w:rsidRPr="00EB6FC1" w:rsidRDefault="00153C0C" w:rsidP="00153C0C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・講話「ＵＤのまちづくりについて」（川内</w:t>
            </w:r>
            <w:r w:rsidRPr="00EB6FC1">
              <w:t>美彦先生）</w:t>
            </w:r>
          </w:p>
          <w:p w14:paraId="523F27E0" w14:textId="456C16A3" w:rsidR="00153C0C" w:rsidRPr="00EB6FC1" w:rsidRDefault="00153C0C" w:rsidP="00153C0C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・大田区のＵＤのまちづくりについて説明</w:t>
            </w:r>
          </w:p>
          <w:p w14:paraId="5BE99B75" w14:textId="05D1455A" w:rsidR="00153C0C" w:rsidRPr="00EB6FC1" w:rsidRDefault="00153C0C" w:rsidP="00153C0C">
            <w:pPr>
              <w:pStyle w:val="200"/>
              <w:ind w:left="252" w:hanging="252"/>
            </w:pPr>
            <w:r w:rsidRPr="00EB6FC1">
              <w:t>・グループワーク</w:t>
            </w:r>
            <w:r w:rsidR="00BC7B86" w:rsidRPr="00EB6FC1">
              <w:rPr>
                <w:rFonts w:hint="eastAsia"/>
              </w:rPr>
              <w:t>で、「</w:t>
            </w:r>
            <w:r w:rsidRPr="00EB6FC1">
              <w:rPr>
                <w:rFonts w:hint="eastAsia"/>
              </w:rPr>
              <w:t>課題（困りごとなど）」「解決策のアイデ</w:t>
            </w:r>
            <w:r w:rsidR="00487FE7" w:rsidRPr="00EB6FC1">
              <w:rPr>
                <w:rFonts w:hint="eastAsia"/>
              </w:rPr>
              <w:t>ィ</w:t>
            </w:r>
            <w:r w:rsidRPr="00EB6FC1">
              <w:rPr>
                <w:rFonts w:hint="eastAsia"/>
              </w:rPr>
              <w:t>ア」</w:t>
            </w:r>
            <w:r w:rsidR="00BC7B86" w:rsidRPr="00EB6FC1">
              <w:rPr>
                <w:rFonts w:hint="eastAsia"/>
              </w:rPr>
              <w:t>を</w:t>
            </w:r>
            <w:r w:rsidRPr="00EB6FC1">
              <w:rPr>
                <w:rFonts w:hint="eastAsia"/>
              </w:rPr>
              <w:t>出してとりまとめ</w:t>
            </w:r>
          </w:p>
          <w:p w14:paraId="54A8A690" w14:textId="416C0D67" w:rsidR="00153C0C" w:rsidRPr="00EB6FC1" w:rsidRDefault="00153C0C" w:rsidP="00153C0C">
            <w:pPr>
              <w:pStyle w:val="200"/>
              <w:ind w:left="252" w:hanging="252"/>
            </w:pPr>
            <w:r w:rsidRPr="00EB6FC1">
              <w:rPr>
                <w:rFonts w:hint="eastAsia"/>
                <w:lang w:eastAsia="zh-CN"/>
              </w:rPr>
              <w:t>・発表</w:t>
            </w:r>
          </w:p>
        </w:tc>
      </w:tr>
    </w:tbl>
    <w:p w14:paraId="2522ED2B" w14:textId="206B07C4" w:rsidR="00153C0C" w:rsidRPr="00EB6FC1" w:rsidRDefault="004B6447" w:rsidP="00153C0C">
      <w:r w:rsidRPr="00EB6FC1">
        <w:rPr>
          <w:rFonts w:hint="eastAsia"/>
          <w:noProof/>
        </w:rPr>
        <w:drawing>
          <wp:anchor distT="0" distB="0" distL="114300" distR="114300" simplePos="0" relativeHeight="251808768" behindDoc="0" locked="0" layoutInCell="1" allowOverlap="1" wp14:anchorId="7C37DB85" wp14:editId="0F2137BE">
            <wp:simplePos x="0" y="0"/>
            <wp:positionH relativeFrom="margin">
              <wp:posOffset>3340100</wp:posOffset>
            </wp:positionH>
            <wp:positionV relativeFrom="paragraph">
              <wp:posOffset>133985</wp:posOffset>
            </wp:positionV>
            <wp:extent cx="2411095" cy="1547495"/>
            <wp:effectExtent l="0" t="0" r="8255" b="0"/>
            <wp:wrapNone/>
            <wp:docPr id="65499546" name="図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20" t="5463" r="2041" b="19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095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B6FC1">
        <w:rPr>
          <w:rFonts w:hint="eastAsia"/>
          <w:noProof/>
        </w:rPr>
        <w:drawing>
          <wp:anchor distT="0" distB="0" distL="114300" distR="114300" simplePos="0" relativeHeight="251809792" behindDoc="0" locked="0" layoutInCell="1" allowOverlap="1" wp14:anchorId="6E828982" wp14:editId="08643BBC">
            <wp:simplePos x="0" y="0"/>
            <wp:positionH relativeFrom="column">
              <wp:posOffset>-13970</wp:posOffset>
            </wp:positionH>
            <wp:positionV relativeFrom="paragraph">
              <wp:posOffset>133985</wp:posOffset>
            </wp:positionV>
            <wp:extent cx="3277870" cy="1547495"/>
            <wp:effectExtent l="0" t="0" r="0" b="0"/>
            <wp:wrapNone/>
            <wp:docPr id="335617165" name="図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3159" r="4688" b="193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7870" cy="154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D5ECB7" w14:textId="77777777" w:rsidR="00153C0C" w:rsidRPr="00EB6FC1" w:rsidRDefault="00153C0C" w:rsidP="00153C0C"/>
    <w:p w14:paraId="5F1FAB23" w14:textId="7322CB09" w:rsidR="004B6447" w:rsidRPr="00EB6FC1" w:rsidRDefault="004B6447" w:rsidP="00153C0C"/>
    <w:p w14:paraId="49F32B22" w14:textId="27CC231C" w:rsidR="004B6447" w:rsidRPr="00EB6FC1" w:rsidRDefault="004B6447" w:rsidP="00153C0C"/>
    <w:p w14:paraId="4533E1DA" w14:textId="77777777" w:rsidR="004B6447" w:rsidRPr="00EB6FC1" w:rsidRDefault="004B6447" w:rsidP="00153C0C"/>
    <w:p w14:paraId="40B7C7B7" w14:textId="77777777" w:rsidR="004B6447" w:rsidRPr="00EB6FC1" w:rsidRDefault="004B6447" w:rsidP="00153C0C"/>
    <w:p w14:paraId="68AB5B99" w14:textId="77777777" w:rsidR="004B6447" w:rsidRPr="00EB6FC1" w:rsidRDefault="004B6447" w:rsidP="00153C0C"/>
    <w:p w14:paraId="6178C431" w14:textId="77777777" w:rsidR="004B6447" w:rsidRPr="00EB6FC1" w:rsidRDefault="004B6447" w:rsidP="00153C0C"/>
    <w:p w14:paraId="104C2FB3" w14:textId="78DB1E00" w:rsidR="00153C0C" w:rsidRPr="00EB6FC1" w:rsidRDefault="00153C0C" w:rsidP="00153C0C">
      <w:pPr>
        <w:pStyle w:val="9316p"/>
        <w:ind w:left="830" w:hanging="830"/>
      </w:pPr>
      <w:r w:rsidRPr="00EB6FC1">
        <w:rPr>
          <w:rFonts w:hint="eastAsia"/>
        </w:rPr>
        <w:lastRenderedPageBreak/>
        <w:t>2</w:t>
      </w:r>
      <w:r w:rsidRPr="00EB6FC1">
        <w:rPr>
          <w:rFonts w:hint="eastAsia"/>
        </w:rPr>
        <w:t>．当日の意見概要</w:t>
      </w:r>
    </w:p>
    <w:p w14:paraId="75089752" w14:textId="61A40FB3" w:rsidR="00153C0C" w:rsidRPr="00EB6FC1" w:rsidRDefault="00153C0C" w:rsidP="00153C0C"/>
    <w:p w14:paraId="0905EA6E" w14:textId="269ADAFE" w:rsidR="00153C0C" w:rsidRPr="00EB6FC1" w:rsidRDefault="00BF487E" w:rsidP="00BF487E">
      <w:pPr>
        <w:pStyle w:val="9414p"/>
        <w:spacing w:after="90"/>
        <w:ind w:left="730" w:hanging="730"/>
      </w:pPr>
      <w:r w:rsidRPr="00EB6FC1">
        <w:rPr>
          <w:rFonts w:hint="eastAsia"/>
        </w:rPr>
        <w:t>（１）テーマ１：情報の取得・発信の</w:t>
      </w:r>
      <w:r w:rsidRPr="00EB6FC1">
        <w:rPr>
          <w:rFonts w:hint="eastAsia"/>
        </w:rPr>
        <w:t>UD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B6FC1" w:rsidRPr="00EB6FC1" w14:paraId="082C6EC7" w14:textId="77777777" w:rsidTr="00487FE7">
        <w:tc>
          <w:tcPr>
            <w:tcW w:w="4530" w:type="dxa"/>
            <w:shd w:val="clear" w:color="auto" w:fill="D9D9D9" w:themeFill="background1" w:themeFillShade="D9"/>
          </w:tcPr>
          <w:p w14:paraId="687A6C8E" w14:textId="01A5A30C" w:rsidR="00487FE7" w:rsidRPr="00EB6FC1" w:rsidRDefault="00487FE7" w:rsidP="00487FE7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課題（困りごと）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3BA370D5" w14:textId="27EE4B56" w:rsidR="00487FE7" w:rsidRPr="00EB6FC1" w:rsidRDefault="00487FE7" w:rsidP="00487FE7">
            <w:pPr>
              <w:jc w:val="center"/>
              <w:rPr>
                <w:rFonts w:ascii="BIZ UDゴシック" w:eastAsia="BIZ UDゴシック" w:hAnsi="BIZ UDゴシック"/>
                <w:b/>
                <w:bCs/>
              </w:rPr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解決策のアイディア</w:t>
            </w:r>
          </w:p>
        </w:tc>
      </w:tr>
      <w:tr w:rsidR="00EB6FC1" w:rsidRPr="00EB6FC1" w14:paraId="5C245441" w14:textId="77777777" w:rsidTr="00487FE7">
        <w:tc>
          <w:tcPr>
            <w:tcW w:w="4530" w:type="dxa"/>
          </w:tcPr>
          <w:p w14:paraId="259C8AE8" w14:textId="77777777" w:rsidR="00545183" w:rsidRPr="00EB6FC1" w:rsidRDefault="00545183" w:rsidP="0054518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・会議資料、配布物の文字が</w:t>
            </w:r>
            <w:r w:rsidRPr="00EB6FC1">
              <w:rPr>
                <w:rFonts w:ascii="BIZ UDゴシック" w:eastAsia="BIZ UDゴシック" w:hAnsi="BIZ UDゴシック" w:hint="eastAsia"/>
              </w:rPr>
              <w:t>小さく読みにくい</w:t>
            </w:r>
            <w:r w:rsidRPr="00EB6FC1">
              <w:rPr>
                <w:rFonts w:hint="eastAsia"/>
              </w:rPr>
              <w:t>。</w:t>
            </w:r>
          </w:p>
          <w:p w14:paraId="2BA28224" w14:textId="40225B44" w:rsidR="00487FE7" w:rsidRPr="00EB6FC1" w:rsidRDefault="00545183" w:rsidP="0054518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見やすさ・読みやすさへの配慮が不足</w:t>
            </w:r>
            <w:r w:rsidRPr="00EB6FC1">
              <w:rPr>
                <w:rFonts w:hint="eastAsia"/>
              </w:rPr>
              <w:t>している。</w:t>
            </w:r>
          </w:p>
        </w:tc>
        <w:tc>
          <w:tcPr>
            <w:tcW w:w="4530" w:type="dxa"/>
          </w:tcPr>
          <w:p w14:paraId="45A7BCFE" w14:textId="11E13E66" w:rsidR="00697F52" w:rsidRPr="00EB6FC1" w:rsidRDefault="00697F52" w:rsidP="00697F5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・配布資料、投影資料、掲示物は、初めから</w:t>
            </w:r>
            <w:r w:rsidRPr="00EB6FC1">
              <w:rPr>
                <w:rFonts w:ascii="BIZ UDゴシック" w:eastAsia="BIZ UDゴシック" w:hAnsi="BIZ UDゴシック" w:hint="eastAsia"/>
              </w:rPr>
              <w:t>大きめの文字で作成</w:t>
            </w:r>
            <w:r w:rsidRPr="00EB6FC1">
              <w:rPr>
                <w:rFonts w:hint="eastAsia"/>
              </w:rPr>
              <w:t>する。</w:t>
            </w:r>
          </w:p>
          <w:p w14:paraId="14675B40" w14:textId="4F0A3909" w:rsidR="00487FE7" w:rsidRPr="00EB6FC1" w:rsidRDefault="00697F52" w:rsidP="00697F5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・情報量を詰め込み過ぎず、</w:t>
            </w:r>
            <w:r w:rsidRPr="00EB6FC1">
              <w:rPr>
                <w:rFonts w:ascii="BIZ UDゴシック" w:eastAsia="BIZ UDゴシック" w:hAnsi="BIZ UDゴシック" w:hint="eastAsia"/>
              </w:rPr>
              <w:t>読みやすい余白や行間を確保</w:t>
            </w:r>
            <w:r w:rsidRPr="00EB6FC1">
              <w:rPr>
                <w:rFonts w:hint="eastAsia"/>
              </w:rPr>
              <w:t>する。</w:t>
            </w:r>
          </w:p>
        </w:tc>
      </w:tr>
      <w:tr w:rsidR="00EB6FC1" w:rsidRPr="00EB6FC1" w14:paraId="4A69EBE9" w14:textId="77777777" w:rsidTr="00487FE7">
        <w:tc>
          <w:tcPr>
            <w:tcW w:w="4530" w:type="dxa"/>
          </w:tcPr>
          <w:p w14:paraId="68043407" w14:textId="77777777" w:rsidR="00545183" w:rsidRPr="00EB6FC1" w:rsidRDefault="001C155E" w:rsidP="0054518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・母語が英語ではない外国人には</w:t>
            </w:r>
            <w:r w:rsidRPr="00EB6FC1">
              <w:rPr>
                <w:rFonts w:ascii="BIZ UDゴシック" w:eastAsia="BIZ UDゴシック" w:hAnsi="BIZ UDゴシック" w:hint="eastAsia"/>
              </w:rPr>
              <w:t>英語だけでは十分に伝わらない</w:t>
            </w:r>
            <w:r w:rsidRPr="00EB6FC1">
              <w:rPr>
                <w:rFonts w:hint="eastAsia"/>
              </w:rPr>
              <w:t>。</w:t>
            </w:r>
          </w:p>
          <w:p w14:paraId="13BC3C4D" w14:textId="78595F39" w:rsidR="001C155E" w:rsidRPr="00EB6FC1" w:rsidRDefault="001C155E" w:rsidP="0054518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やさしい日本語が足りない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7BEFD75C" w14:textId="60FC12B6" w:rsidR="00545183" w:rsidRPr="00EB6FC1" w:rsidRDefault="001C155E" w:rsidP="00153C0C">
            <w:r w:rsidRPr="00EB6FC1">
              <w:rPr>
                <w:rFonts w:hint="eastAsia"/>
              </w:rPr>
              <w:t>・</w:t>
            </w:r>
            <w:r w:rsidR="00CC0238" w:rsidRPr="00EB6FC1">
              <w:rPr>
                <w:rFonts w:ascii="BIZ UDゴシック" w:eastAsia="BIZ UDゴシック" w:hAnsi="BIZ UDゴシック" w:hint="eastAsia"/>
              </w:rPr>
              <w:t>やさしい日本語を</w:t>
            </w:r>
            <w:r w:rsidR="00A24241" w:rsidRPr="00EB6FC1">
              <w:rPr>
                <w:rFonts w:ascii="BIZ UDゴシック" w:eastAsia="BIZ UDゴシック" w:hAnsi="BIZ UDゴシック" w:hint="eastAsia"/>
              </w:rPr>
              <w:t>使う</w:t>
            </w:r>
            <w:r w:rsidR="00CC0238" w:rsidRPr="00EB6FC1">
              <w:rPr>
                <w:rFonts w:hint="eastAsia"/>
              </w:rPr>
              <w:t>。</w:t>
            </w:r>
          </w:p>
          <w:p w14:paraId="27CEC387" w14:textId="77777777" w:rsidR="00CC0238" w:rsidRPr="00EB6FC1" w:rsidRDefault="00CC0238" w:rsidP="00153C0C">
            <w:r w:rsidRPr="00EB6FC1">
              <w:rPr>
                <w:rFonts w:hint="eastAsia"/>
              </w:rPr>
              <w:t>・対応する側の</w:t>
            </w:r>
            <w:r w:rsidRPr="00EB6FC1">
              <w:rPr>
                <w:rFonts w:ascii="BIZ UDゴシック" w:eastAsia="BIZ UDゴシック" w:hAnsi="BIZ UDゴシック" w:hint="eastAsia"/>
              </w:rPr>
              <w:t>意識を高める</w:t>
            </w:r>
            <w:r w:rsidRPr="00EB6FC1">
              <w:rPr>
                <w:rFonts w:hint="eastAsia"/>
              </w:rPr>
              <w:t>。</w:t>
            </w:r>
          </w:p>
          <w:p w14:paraId="37621FC7" w14:textId="22648FAC" w:rsidR="00CC0238" w:rsidRPr="00EB6FC1" w:rsidRDefault="00CC0238" w:rsidP="00153C0C"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翻訳・通訳サービスを活用</w:t>
            </w:r>
            <w:r w:rsidRPr="00EB6FC1">
              <w:rPr>
                <w:rFonts w:hint="eastAsia"/>
              </w:rPr>
              <w:t>する。</w:t>
            </w:r>
          </w:p>
        </w:tc>
      </w:tr>
      <w:tr w:rsidR="00EB6FC1" w:rsidRPr="00EB6FC1" w14:paraId="0EFA1282" w14:textId="77777777" w:rsidTr="00487FE7">
        <w:tc>
          <w:tcPr>
            <w:tcW w:w="4530" w:type="dxa"/>
          </w:tcPr>
          <w:p w14:paraId="3045FE8C" w14:textId="46DB098F" w:rsidR="00545183" w:rsidRPr="00EB6FC1" w:rsidRDefault="000377B7" w:rsidP="00430BFA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・スマホが使える人には便利になる一方で、</w:t>
            </w:r>
            <w:r w:rsidRPr="00EB6FC1">
              <w:rPr>
                <w:rFonts w:ascii="BIZ UDゴシック" w:eastAsia="BIZ UDゴシック" w:hAnsi="BIZ UDゴシック" w:hint="eastAsia"/>
              </w:rPr>
              <w:t>使えない人が取り残される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14A883C6" w14:textId="2997BA62" w:rsidR="00545183" w:rsidRPr="00EB6FC1" w:rsidRDefault="00430BFA" w:rsidP="00430BFA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・スマホサポートの場をつくる。</w:t>
            </w:r>
          </w:p>
          <w:p w14:paraId="08430A98" w14:textId="45E57C14" w:rsidR="00430BFA" w:rsidRPr="00EB6FC1" w:rsidRDefault="00430BFA" w:rsidP="00430BFA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人によるサポート</w:t>
            </w:r>
            <w:r w:rsidRPr="00EB6FC1">
              <w:rPr>
                <w:rFonts w:hint="eastAsia"/>
              </w:rPr>
              <w:t>を併せて整える。</w:t>
            </w:r>
          </w:p>
        </w:tc>
      </w:tr>
      <w:tr w:rsidR="00EB6FC1" w:rsidRPr="00EB6FC1" w14:paraId="5AF2D8F7" w14:textId="77777777" w:rsidTr="00487FE7">
        <w:tc>
          <w:tcPr>
            <w:tcW w:w="4530" w:type="dxa"/>
          </w:tcPr>
          <w:p w14:paraId="421B432F" w14:textId="77777777" w:rsidR="00BE4575" w:rsidRPr="00EB6FC1" w:rsidRDefault="00BE463B" w:rsidP="00430BFA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・スマホを通じた</w:t>
            </w:r>
            <w:r w:rsidRPr="00EB6FC1">
              <w:rPr>
                <w:rFonts w:ascii="BIZ UDゴシック" w:eastAsia="BIZ UDゴシック" w:hAnsi="BIZ UDゴシック" w:hint="eastAsia"/>
              </w:rPr>
              <w:t>トラブルが増加</w:t>
            </w:r>
            <w:r w:rsidRPr="00EB6FC1">
              <w:rPr>
                <w:rFonts w:hint="eastAsia"/>
              </w:rPr>
              <w:t>。</w:t>
            </w:r>
          </w:p>
          <w:p w14:paraId="46AFBB22" w14:textId="770EE341" w:rsidR="00BE463B" w:rsidRPr="00EB6FC1" w:rsidRDefault="00BE463B" w:rsidP="00430BFA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便利さと危険が同時</w:t>
            </w:r>
            <w:r w:rsidRPr="00EB6FC1">
              <w:rPr>
                <w:rFonts w:hint="eastAsia"/>
              </w:rPr>
              <w:t>に広がる。</w:t>
            </w:r>
          </w:p>
        </w:tc>
        <w:tc>
          <w:tcPr>
            <w:tcW w:w="4530" w:type="dxa"/>
          </w:tcPr>
          <w:p w14:paraId="325549CC" w14:textId="7FE5C0BD" w:rsidR="00AB77D6" w:rsidRPr="00EB6FC1" w:rsidRDefault="00BE463B" w:rsidP="00AB77D6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AB77D6" w:rsidRPr="00EB6FC1">
              <w:rPr>
                <w:rFonts w:ascii="BIZ UDゴシック" w:eastAsia="BIZ UDゴシック" w:hAnsi="BIZ UDゴシック" w:hint="eastAsia"/>
              </w:rPr>
              <w:t>ネットリテラシー教育</w:t>
            </w:r>
            <w:r w:rsidR="00AB77D6" w:rsidRPr="00EB6FC1">
              <w:rPr>
                <w:rFonts w:hint="eastAsia"/>
              </w:rPr>
              <w:t>を行う（若者だけでなく、</w:t>
            </w:r>
            <w:r w:rsidR="000470BA" w:rsidRPr="00EB6FC1">
              <w:rPr>
                <w:rFonts w:hint="eastAsia"/>
              </w:rPr>
              <w:t>こどもも</w:t>
            </w:r>
            <w:r w:rsidR="00AB77D6" w:rsidRPr="00EB6FC1">
              <w:rPr>
                <w:rFonts w:hint="eastAsia"/>
              </w:rPr>
              <w:t>大人も）</w:t>
            </w:r>
          </w:p>
          <w:p w14:paraId="5EAAD679" w14:textId="24C80D4F" w:rsidR="00AB77D6" w:rsidRPr="00EB6FC1" w:rsidRDefault="00AB77D6" w:rsidP="00AB77D6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・家庭、地域、学校で</w:t>
            </w:r>
            <w:r w:rsidRPr="00EB6FC1">
              <w:rPr>
                <w:rFonts w:ascii="BIZ UDゴシック" w:eastAsia="BIZ UDゴシック" w:hAnsi="BIZ UDゴシック" w:hint="eastAsia"/>
              </w:rPr>
              <w:t>ルールづくり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691EC610" w14:textId="77777777" w:rsidTr="00487FE7">
        <w:tc>
          <w:tcPr>
            <w:tcW w:w="4530" w:type="dxa"/>
          </w:tcPr>
          <w:p w14:paraId="2306E3C9" w14:textId="77777777" w:rsidR="00BE463B" w:rsidRPr="00EB6FC1" w:rsidRDefault="00BE463B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窓口でしかできない手続き</w:t>
            </w:r>
            <w:r w:rsidRPr="00EB6FC1">
              <w:rPr>
                <w:rFonts w:hint="eastAsia"/>
              </w:rPr>
              <w:t>がある。</w:t>
            </w:r>
          </w:p>
          <w:p w14:paraId="5057299E" w14:textId="5A5D5C9A" w:rsidR="00BE463B" w:rsidRPr="00EB6FC1" w:rsidRDefault="00BE463B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・窓口を</w:t>
            </w:r>
            <w:r w:rsidRPr="00EB6FC1">
              <w:rPr>
                <w:rFonts w:ascii="BIZ UDゴシック" w:eastAsia="BIZ UDゴシック" w:hAnsi="BIZ UDゴシック" w:hint="eastAsia"/>
              </w:rPr>
              <w:t>たらい回し</w:t>
            </w:r>
            <w:r w:rsidRPr="00EB6FC1">
              <w:rPr>
                <w:rFonts w:hint="eastAsia"/>
              </w:rPr>
              <w:t>される。</w:t>
            </w:r>
          </w:p>
        </w:tc>
        <w:tc>
          <w:tcPr>
            <w:tcW w:w="4530" w:type="dxa"/>
          </w:tcPr>
          <w:p w14:paraId="4AB65DD5" w14:textId="15920CAD" w:rsidR="00BE463B" w:rsidRPr="00EB6FC1" w:rsidRDefault="00BE463B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オンライン化</w:t>
            </w:r>
            <w:r w:rsidRPr="00EB6FC1">
              <w:rPr>
                <w:rFonts w:hint="eastAsia"/>
              </w:rPr>
              <w:t>を</w:t>
            </w:r>
            <w:r w:rsidR="006D5FCA" w:rsidRPr="00EB6FC1">
              <w:rPr>
                <w:rFonts w:hint="eastAsia"/>
              </w:rPr>
              <w:t>さらに</w:t>
            </w:r>
            <w:r w:rsidRPr="00EB6FC1">
              <w:rPr>
                <w:rFonts w:hint="eastAsia"/>
              </w:rPr>
              <w:t>進める。</w:t>
            </w:r>
          </w:p>
          <w:p w14:paraId="513A7EB5" w14:textId="77777777" w:rsidR="00BE463B" w:rsidRPr="00EB6FC1" w:rsidRDefault="00BE463B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・便利な既存のサービスを周知する。</w:t>
            </w:r>
          </w:p>
          <w:p w14:paraId="3AE4730E" w14:textId="4C1BC6C9" w:rsidR="00BE463B" w:rsidRPr="00EB6FC1" w:rsidRDefault="00BE463B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・手続き情報を探しやすく整理する。</w:t>
            </w:r>
          </w:p>
        </w:tc>
      </w:tr>
      <w:tr w:rsidR="00EB6FC1" w:rsidRPr="00EB6FC1" w14:paraId="1C247843" w14:textId="77777777" w:rsidTr="00487FE7">
        <w:tc>
          <w:tcPr>
            <w:tcW w:w="4530" w:type="dxa"/>
          </w:tcPr>
          <w:p w14:paraId="0650008A" w14:textId="02D011A5" w:rsidR="00DC6687" w:rsidRPr="00EB6FC1" w:rsidRDefault="007F584F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・地域のイベント</w:t>
            </w:r>
            <w:r w:rsidRPr="00EB6FC1">
              <w:rPr>
                <w:rFonts w:ascii="BIZ UDゴシック" w:eastAsia="BIZ UDゴシック" w:hAnsi="BIZ UDゴシック" w:hint="eastAsia"/>
              </w:rPr>
              <w:t>情報</w:t>
            </w:r>
            <w:r w:rsidR="00B656B8" w:rsidRPr="00EB6FC1">
              <w:rPr>
                <w:rFonts w:ascii="BIZ UDゴシック" w:eastAsia="BIZ UDゴシック" w:hAnsi="BIZ UDゴシック" w:hint="eastAsia"/>
              </w:rPr>
              <w:t>など</w:t>
            </w:r>
            <w:r w:rsidRPr="00EB6FC1">
              <w:rPr>
                <w:rFonts w:ascii="BIZ UDゴシック" w:eastAsia="BIZ UDゴシック" w:hAnsi="BIZ UDゴシック" w:hint="eastAsia"/>
              </w:rPr>
              <w:t>が届きにくい</w:t>
            </w:r>
            <w:r w:rsidRPr="00EB6FC1">
              <w:rPr>
                <w:rFonts w:hint="eastAsia"/>
              </w:rPr>
              <w:t>。</w:t>
            </w:r>
            <w:r w:rsidR="00B656B8" w:rsidRPr="00EB6FC1">
              <w:rPr>
                <w:rFonts w:hint="eastAsia"/>
              </w:rPr>
              <w:t>（特に外国人や視覚障がい者）</w:t>
            </w:r>
          </w:p>
          <w:p w14:paraId="55A9C614" w14:textId="55EAF225" w:rsidR="007F584F" w:rsidRPr="00EB6FC1" w:rsidRDefault="007F584F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情報が</w:t>
            </w:r>
            <w:r w:rsidRPr="00EB6FC1">
              <w:rPr>
                <w:rFonts w:hint="eastAsia"/>
              </w:rPr>
              <w:t>色々なところにあり、</w:t>
            </w:r>
            <w:r w:rsidRPr="00EB6FC1">
              <w:rPr>
                <w:rFonts w:ascii="BIZ UDゴシック" w:eastAsia="BIZ UDゴシック" w:hAnsi="BIZ UDゴシック" w:hint="eastAsia"/>
              </w:rPr>
              <w:t>探しにくい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6FEEF4CC" w14:textId="5B8A1C2A" w:rsidR="00DC6687" w:rsidRPr="00EB6FC1" w:rsidRDefault="006D6783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SNS</w:t>
            </w:r>
            <w:r w:rsidRPr="00EB6FC1">
              <w:t>・</w:t>
            </w:r>
            <w:r w:rsidRPr="00EB6FC1">
              <w:t>LINE</w:t>
            </w:r>
            <w:r w:rsidRPr="00EB6FC1">
              <w:rPr>
                <w:rFonts w:hint="eastAsia"/>
              </w:rPr>
              <w:t>など</w:t>
            </w:r>
            <w:r w:rsidRPr="00EB6FC1">
              <w:t>で</w:t>
            </w:r>
            <w:r w:rsidRPr="00EB6FC1">
              <w:rPr>
                <w:rFonts w:ascii="BIZ UDゴシック" w:eastAsia="BIZ UDゴシック" w:hAnsi="BIZ UDゴシック"/>
              </w:rPr>
              <w:t>直接</w:t>
            </w:r>
            <w:r w:rsidRPr="00EB6FC1">
              <w:rPr>
                <w:rFonts w:ascii="BIZ UDゴシック" w:eastAsia="BIZ UDゴシック" w:hAnsi="BIZ UDゴシック" w:hint="eastAsia"/>
              </w:rPr>
              <w:t>情報が</w:t>
            </w:r>
            <w:r w:rsidRPr="00EB6FC1">
              <w:rPr>
                <w:rFonts w:ascii="BIZ UDゴシック" w:eastAsia="BIZ UDゴシック" w:hAnsi="BIZ UDゴシック"/>
              </w:rPr>
              <w:t>届く仕組み</w:t>
            </w:r>
            <w:r w:rsidRPr="00EB6FC1">
              <w:t>をつくる</w:t>
            </w:r>
            <w:r w:rsidRPr="00EB6FC1">
              <w:rPr>
                <w:rFonts w:hint="eastAsia"/>
              </w:rPr>
              <w:t>。</w:t>
            </w:r>
          </w:p>
          <w:p w14:paraId="6D20BDF6" w14:textId="0A2F49B2" w:rsidR="006D6783" w:rsidRPr="00EB6FC1" w:rsidRDefault="006D6783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6E5636" w:rsidRPr="00EB6FC1">
              <w:rPr>
                <w:rFonts w:hint="eastAsia"/>
              </w:rPr>
              <w:t>イベント、講座、手続きなどの</w:t>
            </w:r>
            <w:r w:rsidR="006E5636" w:rsidRPr="00EB6FC1">
              <w:rPr>
                <w:rFonts w:ascii="BIZ UDゴシック" w:eastAsia="BIZ UDゴシック" w:hAnsi="BIZ UDゴシック" w:hint="eastAsia"/>
              </w:rPr>
              <w:t>情報を集約</w:t>
            </w:r>
            <w:r w:rsidR="0036005F" w:rsidRPr="00EB6FC1">
              <w:rPr>
                <w:rFonts w:hint="eastAsia"/>
              </w:rPr>
              <w:t>し、</w:t>
            </w:r>
            <w:r w:rsidR="00730022" w:rsidRPr="00EB6FC1">
              <w:rPr>
                <w:rFonts w:hint="eastAsia"/>
              </w:rPr>
              <w:t>誰でも</w:t>
            </w:r>
            <w:r w:rsidR="003C3294" w:rsidRPr="00EB6FC1">
              <w:rPr>
                <w:rFonts w:hint="eastAsia"/>
              </w:rPr>
              <w:t>簡単に</w:t>
            </w:r>
            <w:r w:rsidR="0036005F" w:rsidRPr="00EB6FC1">
              <w:rPr>
                <w:rFonts w:ascii="BIZ UDゴシック" w:eastAsia="BIZ UDゴシック" w:hAnsi="BIZ UDゴシック" w:hint="eastAsia"/>
              </w:rPr>
              <w:t>検索できるよう</w:t>
            </w:r>
            <w:r w:rsidR="0036005F" w:rsidRPr="00EB6FC1">
              <w:rPr>
                <w:rFonts w:hint="eastAsia"/>
              </w:rPr>
              <w:t>にする。</w:t>
            </w:r>
          </w:p>
        </w:tc>
      </w:tr>
      <w:tr w:rsidR="00EB6FC1" w:rsidRPr="00EB6FC1" w14:paraId="2B690BBE" w14:textId="77777777" w:rsidTr="00487FE7">
        <w:tc>
          <w:tcPr>
            <w:tcW w:w="4530" w:type="dxa"/>
          </w:tcPr>
          <w:p w14:paraId="474CCD09" w14:textId="548A827C" w:rsidR="00BE463B" w:rsidRPr="00EB6FC1" w:rsidRDefault="005B1144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・多くの人が歩く場所に案内サインがあると、</w:t>
            </w:r>
            <w:r w:rsidR="00E53CC6" w:rsidRPr="00EB6FC1">
              <w:rPr>
                <w:rFonts w:hint="eastAsia"/>
              </w:rPr>
              <w:t>立ち止まって</w:t>
            </w:r>
            <w:r w:rsidRPr="00EB6FC1">
              <w:rPr>
                <w:rFonts w:hint="eastAsia"/>
              </w:rPr>
              <w:t>読めない。</w:t>
            </w:r>
          </w:p>
        </w:tc>
        <w:tc>
          <w:tcPr>
            <w:tcW w:w="4530" w:type="dxa"/>
          </w:tcPr>
          <w:p w14:paraId="1AE897BF" w14:textId="77777777" w:rsidR="00BE463B" w:rsidRPr="00EB6FC1" w:rsidRDefault="005B1144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・安全な場所にサインを設置する。</w:t>
            </w:r>
          </w:p>
          <w:p w14:paraId="6862A537" w14:textId="3F42A752" w:rsidR="005B1144" w:rsidRPr="00EB6FC1" w:rsidRDefault="005B1144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・サインを増やし、見やすくする。</w:t>
            </w:r>
          </w:p>
        </w:tc>
      </w:tr>
      <w:tr w:rsidR="00EB6FC1" w:rsidRPr="00EB6FC1" w14:paraId="086668A5" w14:textId="77777777" w:rsidTr="00487FE7">
        <w:tc>
          <w:tcPr>
            <w:tcW w:w="4530" w:type="dxa"/>
          </w:tcPr>
          <w:p w14:paraId="5BD4AF9C" w14:textId="63742C3E" w:rsidR="001A710E" w:rsidRPr="00EB6FC1" w:rsidRDefault="001A710E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・日本語が得意でない人は、日本語しか表示されていない食券機など使いにくい。</w:t>
            </w:r>
          </w:p>
        </w:tc>
        <w:tc>
          <w:tcPr>
            <w:tcW w:w="4530" w:type="dxa"/>
          </w:tcPr>
          <w:p w14:paraId="336B5A77" w14:textId="77777777" w:rsidR="00BE463B" w:rsidRPr="00EB6FC1" w:rsidRDefault="00A521BC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・注文方法を複数用意する。</w:t>
            </w:r>
          </w:p>
          <w:p w14:paraId="6A3AEE3C" w14:textId="77777777" w:rsidR="00A521BC" w:rsidRPr="00EB6FC1" w:rsidRDefault="00A521BC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・店舗側の意識を高める（外国人対応）</w:t>
            </w:r>
          </w:p>
          <w:p w14:paraId="0961CF9D" w14:textId="38CFCA98" w:rsidR="00A521BC" w:rsidRPr="00EB6FC1" w:rsidRDefault="00A521BC" w:rsidP="00A521BC">
            <w:pPr>
              <w:pStyle w:val="200"/>
              <w:ind w:left="98" w:hangingChars="39" w:hanging="98"/>
            </w:pPr>
            <w:r w:rsidRPr="00EB6FC1">
              <w:rPr>
                <w:rFonts w:hint="eastAsia"/>
              </w:rPr>
              <w:t>・スマホの便利機能を周知する。</w:t>
            </w:r>
          </w:p>
        </w:tc>
      </w:tr>
      <w:tr w:rsidR="00EB6FC1" w:rsidRPr="00EB6FC1" w14:paraId="2CAE8E5D" w14:textId="77777777" w:rsidTr="00487FE7">
        <w:tc>
          <w:tcPr>
            <w:tcW w:w="4530" w:type="dxa"/>
          </w:tcPr>
          <w:p w14:paraId="165459FB" w14:textId="0AD6E732" w:rsidR="00BE463B" w:rsidRPr="00EB6FC1" w:rsidRDefault="00A305AD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・要介護、要支援認定者は情報取得を家族や知人に依存している。</w:t>
            </w:r>
          </w:p>
        </w:tc>
        <w:tc>
          <w:tcPr>
            <w:tcW w:w="4530" w:type="dxa"/>
          </w:tcPr>
          <w:p w14:paraId="6F4F1D5B" w14:textId="77777777" w:rsidR="00BE463B" w:rsidRPr="00EB6FC1" w:rsidRDefault="00D77827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・地域で信頼できるサポートの仕組みをつくる。</w:t>
            </w:r>
          </w:p>
          <w:p w14:paraId="3D0CBCAA" w14:textId="6DF5B7C1" w:rsidR="007037B4" w:rsidRPr="00EB6FC1" w:rsidRDefault="00D77827" w:rsidP="007037B4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7037B4" w:rsidRPr="00EB6FC1">
              <w:rPr>
                <w:rFonts w:hint="eastAsia"/>
              </w:rPr>
              <w:t>安心できる生活支援サービスを整える。</w:t>
            </w:r>
          </w:p>
        </w:tc>
      </w:tr>
      <w:tr w:rsidR="00BE463B" w:rsidRPr="00EB6FC1" w14:paraId="3F57F52B" w14:textId="77777777" w:rsidTr="00487FE7">
        <w:tc>
          <w:tcPr>
            <w:tcW w:w="4530" w:type="dxa"/>
          </w:tcPr>
          <w:p w14:paraId="62D0D2F3" w14:textId="17DFE40F" w:rsidR="00BE463B" w:rsidRPr="00EB6FC1" w:rsidRDefault="007037B4" w:rsidP="00BE463B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・「障害の社会モデル」の認知度が低い。</w:t>
            </w:r>
          </w:p>
        </w:tc>
        <w:tc>
          <w:tcPr>
            <w:tcW w:w="4530" w:type="dxa"/>
          </w:tcPr>
          <w:p w14:paraId="6CB8F32E" w14:textId="5C34F631" w:rsidR="007037B4" w:rsidRPr="00EB6FC1" w:rsidRDefault="007037B4" w:rsidP="006509B9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・小学生の段階から学ぶ機会をつくる。</w:t>
            </w:r>
          </w:p>
          <w:p w14:paraId="0039AABE" w14:textId="3282B0E3" w:rsidR="006D5FCA" w:rsidRPr="00EB6FC1" w:rsidRDefault="006D5FCA" w:rsidP="006509B9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・講座などで知る機会を増やす。</w:t>
            </w:r>
          </w:p>
        </w:tc>
      </w:tr>
    </w:tbl>
    <w:p w14:paraId="55C48894" w14:textId="77777777" w:rsidR="00153C0C" w:rsidRPr="00EB6FC1" w:rsidRDefault="00153C0C" w:rsidP="00153C0C"/>
    <w:p w14:paraId="140B430D" w14:textId="57792668" w:rsidR="00153C0C" w:rsidRPr="00EB6FC1" w:rsidRDefault="00153C0C" w:rsidP="00153C0C"/>
    <w:p w14:paraId="7554A7FA" w14:textId="77777777" w:rsidR="00FE029D" w:rsidRPr="00EB6FC1" w:rsidRDefault="00FE029D" w:rsidP="00153C0C"/>
    <w:p w14:paraId="5DF59E36" w14:textId="5489E7A3" w:rsidR="00951C90" w:rsidRPr="00EB6FC1" w:rsidRDefault="00951C90" w:rsidP="00951C90">
      <w:pPr>
        <w:pStyle w:val="9414p"/>
        <w:spacing w:after="90"/>
        <w:ind w:left="730" w:hanging="730"/>
      </w:pPr>
      <w:r w:rsidRPr="00EB6FC1">
        <w:rPr>
          <w:rFonts w:hint="eastAsia"/>
        </w:rPr>
        <w:lastRenderedPageBreak/>
        <w:t>（２）テーマ２：</w:t>
      </w:r>
      <w:r w:rsidRPr="00EB6FC1">
        <w:t>文化・制度・意識の</w:t>
      </w:r>
      <w:r w:rsidRPr="00EB6FC1">
        <w:t>UD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B6FC1" w:rsidRPr="00EB6FC1" w14:paraId="48C12FED" w14:textId="77777777" w:rsidTr="005167A2">
        <w:tc>
          <w:tcPr>
            <w:tcW w:w="4530" w:type="dxa"/>
            <w:shd w:val="clear" w:color="auto" w:fill="D9D9D9" w:themeFill="background1" w:themeFillShade="D9"/>
          </w:tcPr>
          <w:p w14:paraId="755FBE3B" w14:textId="77777777" w:rsidR="00443550" w:rsidRPr="00EB6FC1" w:rsidRDefault="00443550" w:rsidP="005167A2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課題（困りごと）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7511D910" w14:textId="77777777" w:rsidR="00443550" w:rsidRPr="00EB6FC1" w:rsidRDefault="00443550" w:rsidP="005167A2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解決策のアイディア</w:t>
            </w:r>
          </w:p>
        </w:tc>
      </w:tr>
      <w:tr w:rsidR="00EB6FC1" w:rsidRPr="00EB6FC1" w14:paraId="2E66A193" w14:textId="77777777" w:rsidTr="005167A2">
        <w:tc>
          <w:tcPr>
            <w:tcW w:w="4530" w:type="dxa"/>
          </w:tcPr>
          <w:p w14:paraId="65242FED" w14:textId="77777777" w:rsidR="00443550" w:rsidRPr="00EB6FC1" w:rsidRDefault="00443550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外国人に対して</w:t>
            </w:r>
            <w:r w:rsidRPr="00EB6FC1">
              <w:rPr>
                <w:rFonts w:hint="eastAsia"/>
              </w:rPr>
              <w:t>、あからさまではなく、</w:t>
            </w:r>
            <w:r w:rsidRPr="00EB6FC1">
              <w:rPr>
                <w:rFonts w:ascii="BIZ UDゴシック" w:eastAsia="BIZ UDゴシック" w:hAnsi="BIZ UDゴシック" w:hint="eastAsia"/>
              </w:rPr>
              <w:t>無意識の偏見</w:t>
            </w:r>
            <w:r w:rsidRPr="00EB6FC1">
              <w:rPr>
                <w:rFonts w:hint="eastAsia"/>
              </w:rPr>
              <w:t>がある。</w:t>
            </w:r>
          </w:p>
          <w:p w14:paraId="79677F10" w14:textId="518FFE1F" w:rsidR="00443550" w:rsidRPr="00EB6FC1" w:rsidRDefault="00443550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・外国人に対する</w:t>
            </w:r>
            <w:r w:rsidRPr="00EB6FC1">
              <w:rPr>
                <w:rFonts w:ascii="BIZ UDゴシック" w:eastAsia="BIZ UDゴシック" w:hAnsi="BIZ UDゴシック" w:hint="eastAsia"/>
              </w:rPr>
              <w:t>差別が強くなってきている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37F4BE24" w14:textId="3748CDDA" w:rsidR="00443550" w:rsidRPr="00EB6FC1" w:rsidRDefault="00443550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・お互いを</w:t>
            </w:r>
            <w:r w:rsidR="00DB60B7" w:rsidRPr="00EB6FC1">
              <w:rPr>
                <w:rFonts w:hint="eastAsia"/>
              </w:rPr>
              <w:t>知る</w:t>
            </w:r>
            <w:r w:rsidRPr="00EB6FC1">
              <w:rPr>
                <w:rFonts w:hint="eastAsia"/>
              </w:rPr>
              <w:t>ために、</w:t>
            </w:r>
            <w:r w:rsidRPr="00EB6FC1">
              <w:rPr>
                <w:rFonts w:ascii="BIZ UDゴシック" w:eastAsia="BIZ UDゴシック" w:hAnsi="BIZ UDゴシック" w:hint="eastAsia"/>
              </w:rPr>
              <w:t>人と人が繋がる機会をつくる</w:t>
            </w:r>
            <w:r w:rsidRPr="00EB6FC1">
              <w:rPr>
                <w:rFonts w:hint="eastAsia"/>
              </w:rPr>
              <w:t>。</w:t>
            </w:r>
          </w:p>
          <w:p w14:paraId="6BD390CB" w14:textId="187D90E3" w:rsidR="000E6118" w:rsidRPr="00EB6FC1" w:rsidRDefault="00443550" w:rsidP="000E611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・偏見を持っている人の意見にも耳を傾け、</w:t>
            </w:r>
            <w:r w:rsidRPr="00EB6FC1">
              <w:rPr>
                <w:rFonts w:ascii="BIZ UDゴシック" w:eastAsia="BIZ UDゴシック" w:hAnsi="BIZ UDゴシック" w:hint="eastAsia"/>
              </w:rPr>
              <w:t>意識の転換を促す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30B02125" w14:textId="77777777" w:rsidTr="005167A2">
        <w:tc>
          <w:tcPr>
            <w:tcW w:w="4530" w:type="dxa"/>
          </w:tcPr>
          <w:p w14:paraId="75BECC05" w14:textId="3877ACB3" w:rsidR="00443550" w:rsidRPr="00EB6FC1" w:rsidRDefault="00443550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・無意識の偏見は外国人以外の若者やジェンダーなどにもある。</w:t>
            </w:r>
          </w:p>
        </w:tc>
        <w:tc>
          <w:tcPr>
            <w:tcW w:w="4530" w:type="dxa"/>
          </w:tcPr>
          <w:p w14:paraId="49F1466F" w14:textId="47FC6CF9" w:rsidR="00443550" w:rsidRPr="00EB6FC1" w:rsidRDefault="00443550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・区民の</w:t>
            </w:r>
            <w:r w:rsidRPr="00EB6FC1">
              <w:rPr>
                <w:rFonts w:ascii="BIZ UDゴシック" w:eastAsia="BIZ UDゴシック" w:hAnsi="BIZ UDゴシック" w:hint="eastAsia"/>
              </w:rPr>
              <w:t>多様性を知る</w:t>
            </w:r>
            <w:r w:rsidR="006D5FCA" w:rsidRPr="00EB6FC1">
              <w:rPr>
                <w:rFonts w:hint="eastAsia"/>
              </w:rPr>
              <w:t>機会をつくる。</w:t>
            </w:r>
          </w:p>
          <w:p w14:paraId="253C971E" w14:textId="77777777" w:rsidR="000E6118" w:rsidRPr="00EB6FC1" w:rsidRDefault="000E6118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・官民連携（協働）で取り組む。</w:t>
            </w:r>
          </w:p>
          <w:p w14:paraId="7DD6B379" w14:textId="7B3C62C6" w:rsidR="00A632A3" w:rsidRPr="00EB6FC1" w:rsidRDefault="00A632A3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様々な立場の当事者を含めた継続的なワークショップを</w:t>
            </w:r>
            <w:r w:rsidRPr="00EB6FC1">
              <w:rPr>
                <w:rFonts w:hint="eastAsia"/>
              </w:rPr>
              <w:t>実施する。</w:t>
            </w:r>
          </w:p>
        </w:tc>
      </w:tr>
      <w:tr w:rsidR="00443550" w:rsidRPr="00EB6FC1" w14:paraId="0D21236F" w14:textId="77777777" w:rsidTr="005167A2">
        <w:tc>
          <w:tcPr>
            <w:tcW w:w="4530" w:type="dxa"/>
          </w:tcPr>
          <w:p w14:paraId="6FF44967" w14:textId="1488EA3F" w:rsidR="00443550" w:rsidRPr="00EB6FC1" w:rsidRDefault="000E6118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023F7B" w:rsidRPr="00EB6FC1">
              <w:rPr>
                <w:rFonts w:hint="eastAsia"/>
              </w:rPr>
              <w:t>外国人</w:t>
            </w:r>
            <w:r w:rsidR="00A9799F" w:rsidRPr="00EB6FC1">
              <w:rPr>
                <w:rFonts w:hint="eastAsia"/>
              </w:rPr>
              <w:t>に対する</w:t>
            </w:r>
            <w:r w:rsidR="003270B6" w:rsidRPr="00EB6FC1">
              <w:rPr>
                <w:rFonts w:hint="eastAsia"/>
              </w:rPr>
              <w:t>偏見に</w:t>
            </w:r>
            <w:r w:rsidR="00023F7B" w:rsidRPr="00EB6FC1">
              <w:rPr>
                <w:rFonts w:hint="eastAsia"/>
              </w:rPr>
              <w:t>より</w:t>
            </w:r>
            <w:r w:rsidR="00A9799F" w:rsidRPr="00EB6FC1">
              <w:rPr>
                <w:rFonts w:hint="eastAsia"/>
              </w:rPr>
              <w:t>雇用につながらず、人手不足が解消しない。</w:t>
            </w:r>
          </w:p>
        </w:tc>
        <w:tc>
          <w:tcPr>
            <w:tcW w:w="4530" w:type="dxa"/>
          </w:tcPr>
          <w:p w14:paraId="61AB8BDA" w14:textId="70C5904C" w:rsidR="00443550" w:rsidRPr="00EB6FC1" w:rsidRDefault="00023F7B" w:rsidP="005167A2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A9799F" w:rsidRPr="00EB6FC1">
              <w:rPr>
                <w:rFonts w:hint="eastAsia"/>
              </w:rPr>
              <w:t>希望する事業者へのサポート（補助金）などを行い、外国人に</w:t>
            </w:r>
            <w:r w:rsidRPr="00EB6FC1">
              <w:rPr>
                <w:rFonts w:hint="eastAsia"/>
              </w:rPr>
              <w:t>職場体験（小中学生だけでなく、大人も）、企業説明会</w:t>
            </w:r>
            <w:r w:rsidR="00A9799F" w:rsidRPr="00EB6FC1">
              <w:rPr>
                <w:rFonts w:hint="eastAsia"/>
              </w:rPr>
              <w:t>を実施する。</w:t>
            </w:r>
          </w:p>
        </w:tc>
      </w:tr>
    </w:tbl>
    <w:p w14:paraId="269B7457" w14:textId="77777777" w:rsidR="00153C0C" w:rsidRPr="00EB6FC1" w:rsidRDefault="00153C0C" w:rsidP="00153C0C"/>
    <w:p w14:paraId="3C812FDA" w14:textId="312B76D4" w:rsidR="004B6447" w:rsidRPr="00EB6FC1" w:rsidRDefault="004B6447" w:rsidP="00153C0C"/>
    <w:p w14:paraId="44341C00" w14:textId="6DADD9DB" w:rsidR="0026625D" w:rsidRPr="00EB6FC1" w:rsidRDefault="0026625D" w:rsidP="0026625D">
      <w:pPr>
        <w:pStyle w:val="9414p"/>
        <w:spacing w:after="90"/>
        <w:ind w:left="730" w:hanging="730"/>
      </w:pPr>
      <w:r w:rsidRPr="00EB6FC1">
        <w:rPr>
          <w:rFonts w:hint="eastAsia"/>
        </w:rPr>
        <w:t>（３）テーマ３：</w:t>
      </w:r>
      <w:r w:rsidRPr="00EB6FC1">
        <w:t>移動の</w:t>
      </w:r>
      <w:r w:rsidRPr="00EB6FC1">
        <w:t>UD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B6FC1" w:rsidRPr="00EB6FC1" w14:paraId="3D81ACC8" w14:textId="77777777" w:rsidTr="005167A2">
        <w:tc>
          <w:tcPr>
            <w:tcW w:w="4530" w:type="dxa"/>
            <w:shd w:val="clear" w:color="auto" w:fill="D9D9D9" w:themeFill="background1" w:themeFillShade="D9"/>
          </w:tcPr>
          <w:p w14:paraId="1E230EAF" w14:textId="77777777" w:rsidR="0026625D" w:rsidRPr="00EB6FC1" w:rsidRDefault="0026625D" w:rsidP="005167A2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課題（困りごと）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41F70B84" w14:textId="77777777" w:rsidR="0026625D" w:rsidRPr="00EB6FC1" w:rsidRDefault="0026625D" w:rsidP="005167A2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解決策のアイディア</w:t>
            </w:r>
          </w:p>
        </w:tc>
      </w:tr>
      <w:tr w:rsidR="00EB6FC1" w:rsidRPr="00EB6FC1" w14:paraId="1556B5F9" w14:textId="77777777" w:rsidTr="005167A2">
        <w:tc>
          <w:tcPr>
            <w:tcW w:w="4530" w:type="dxa"/>
          </w:tcPr>
          <w:p w14:paraId="2EC8D9C5" w14:textId="50EDE333" w:rsidR="007E5670" w:rsidRPr="00EB6FC1" w:rsidRDefault="007E5670" w:rsidP="007E5670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・坂が多く、高齢者などは</w:t>
            </w:r>
            <w:r w:rsidRPr="00EB6FC1">
              <w:rPr>
                <w:rFonts w:ascii="BIZ UDゴシック" w:eastAsia="BIZ UDゴシック" w:hAnsi="BIZ UDゴシック" w:hint="eastAsia"/>
              </w:rPr>
              <w:t>外出に制</w:t>
            </w:r>
            <w:r w:rsidR="00FC145F" w:rsidRPr="00EB6FC1">
              <w:rPr>
                <w:rFonts w:ascii="BIZ UDゴシック" w:eastAsia="BIZ UDゴシック" w:hAnsi="BIZ UDゴシック" w:hint="eastAsia"/>
              </w:rPr>
              <w:t>約</w:t>
            </w:r>
            <w:r w:rsidRPr="00EB6FC1">
              <w:rPr>
                <w:rFonts w:hint="eastAsia"/>
              </w:rPr>
              <w:t>がある。</w:t>
            </w:r>
          </w:p>
        </w:tc>
        <w:tc>
          <w:tcPr>
            <w:tcW w:w="4530" w:type="dxa"/>
          </w:tcPr>
          <w:p w14:paraId="2A40DC78" w14:textId="53412867" w:rsidR="0026625D" w:rsidRPr="00EB6FC1" w:rsidRDefault="007E5670" w:rsidP="007E5670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移動が困難な環境に暮らす人たちを</w:t>
            </w:r>
            <w:r w:rsidRPr="00EB6FC1">
              <w:rPr>
                <w:rFonts w:ascii="BIZ UDゴシック" w:eastAsia="BIZ UDゴシック" w:hAnsi="BIZ UDゴシック"/>
              </w:rPr>
              <w:t>サポートす</w:t>
            </w:r>
            <w:r w:rsidRPr="00EB6FC1">
              <w:rPr>
                <w:rFonts w:ascii="BIZ UDゴシック" w:eastAsia="BIZ UDゴシック" w:hAnsi="BIZ UDゴシック" w:hint="eastAsia"/>
              </w:rPr>
              <w:t>る制度</w:t>
            </w:r>
            <w:r w:rsidRPr="00EB6FC1">
              <w:rPr>
                <w:rFonts w:hint="eastAsia"/>
              </w:rPr>
              <w:t>を設ける。</w:t>
            </w:r>
          </w:p>
        </w:tc>
      </w:tr>
      <w:tr w:rsidR="00EB6FC1" w:rsidRPr="00EB6FC1" w14:paraId="380E9015" w14:textId="77777777" w:rsidTr="005167A2">
        <w:tc>
          <w:tcPr>
            <w:tcW w:w="4530" w:type="dxa"/>
          </w:tcPr>
          <w:p w14:paraId="3A8FC4C9" w14:textId="56E303BC" w:rsidR="0026625D" w:rsidRPr="00EB6FC1" w:rsidRDefault="00367A6E" w:rsidP="007E5670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まち中に座れる</w:t>
            </w:r>
            <w:r w:rsidR="006B49ED" w:rsidRPr="00EB6FC1">
              <w:rPr>
                <w:rFonts w:ascii="BIZ UDゴシック" w:eastAsia="BIZ UDゴシック" w:hAnsi="BIZ UDゴシック" w:hint="eastAsia"/>
              </w:rPr>
              <w:t>ベンチ</w:t>
            </w:r>
            <w:r w:rsidRPr="00EB6FC1">
              <w:rPr>
                <w:rFonts w:ascii="BIZ UDゴシック" w:eastAsia="BIZ UDゴシック" w:hAnsi="BIZ UDゴシック"/>
              </w:rPr>
              <w:t>が少ない</w:t>
            </w:r>
            <w:r w:rsidRPr="00EB6FC1">
              <w:t>ので、歩</w:t>
            </w:r>
            <w:r w:rsidR="00BC475B" w:rsidRPr="00EB6FC1">
              <w:rPr>
                <w:rFonts w:hint="eastAsia"/>
              </w:rPr>
              <w:t>いて</w:t>
            </w:r>
            <w:r w:rsidRPr="00EB6FC1">
              <w:rPr>
                <w:rFonts w:hint="eastAsia"/>
              </w:rPr>
              <w:t>の</w:t>
            </w:r>
            <w:r w:rsidRPr="00EB6FC1">
              <w:t>移動が難しい。</w:t>
            </w:r>
          </w:p>
        </w:tc>
        <w:tc>
          <w:tcPr>
            <w:tcW w:w="4530" w:type="dxa"/>
          </w:tcPr>
          <w:p w14:paraId="4B3B2BDD" w14:textId="42EF6694" w:rsidR="0026625D" w:rsidRPr="00EB6FC1" w:rsidRDefault="00833D20" w:rsidP="007E5670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・ベンチやトイレの位置、安心</w:t>
            </w:r>
            <w:r w:rsidR="006B49ED" w:rsidRPr="00EB6FC1">
              <w:rPr>
                <w:rFonts w:hint="eastAsia"/>
              </w:rPr>
              <w:t>して</w:t>
            </w:r>
            <w:r w:rsidRPr="00EB6FC1">
              <w:rPr>
                <w:rFonts w:hint="eastAsia"/>
              </w:rPr>
              <w:t>移動できるルートが書かれている</w:t>
            </w:r>
            <w:r w:rsidRPr="00EB6FC1">
              <w:rPr>
                <w:rFonts w:ascii="BIZ UDゴシック" w:eastAsia="BIZ UDゴシック" w:hAnsi="BIZ UDゴシック" w:hint="eastAsia"/>
              </w:rPr>
              <w:t>マップをつくる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2DE1BC2B" w14:textId="77777777" w:rsidTr="005167A2">
        <w:tc>
          <w:tcPr>
            <w:tcW w:w="4530" w:type="dxa"/>
          </w:tcPr>
          <w:p w14:paraId="21BA4475" w14:textId="67B4C6AD" w:rsidR="0026625D" w:rsidRPr="00EB6FC1" w:rsidRDefault="005B0C38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歩行者、自転車、車が通るところが</w:t>
            </w:r>
            <w:r w:rsidRPr="00EB6FC1">
              <w:rPr>
                <w:rFonts w:ascii="BIZ UDゴシック" w:eastAsia="BIZ UDゴシック" w:hAnsi="BIZ UDゴシック"/>
              </w:rPr>
              <w:t>分かれている道路が少なく</w:t>
            </w:r>
            <w:r w:rsidRPr="00EB6FC1">
              <w:t>、危ない。</w:t>
            </w:r>
          </w:p>
        </w:tc>
        <w:tc>
          <w:tcPr>
            <w:tcW w:w="4530" w:type="dxa"/>
          </w:tcPr>
          <w:p w14:paraId="46821EF8" w14:textId="10CE0AA1" w:rsidR="005B0C38" w:rsidRPr="00EB6FC1" w:rsidRDefault="005B0C38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車道を走る</w:t>
            </w:r>
            <w:r w:rsidRPr="00EB6FC1">
              <w:rPr>
                <w:rFonts w:ascii="BIZ UDゴシック" w:eastAsia="BIZ UDゴシック" w:hAnsi="BIZ UDゴシック"/>
              </w:rPr>
              <w:t>自転車の人が安心できるように、ポール</w:t>
            </w:r>
            <w:r w:rsidRPr="00EB6FC1">
              <w:t>などがあると良い</w:t>
            </w:r>
            <w:r w:rsidRPr="00EB6FC1">
              <w:rPr>
                <w:rFonts w:hint="eastAsia"/>
              </w:rPr>
              <w:t>。</w:t>
            </w:r>
          </w:p>
          <w:p w14:paraId="01E0F348" w14:textId="368CF7A0" w:rsidR="0026625D" w:rsidRPr="00EB6FC1" w:rsidRDefault="005B0C38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道路を作り直すときは少し広めにしたり、</w:t>
            </w:r>
            <w:r w:rsidRPr="00EB6FC1">
              <w:rPr>
                <w:rFonts w:ascii="BIZ UDゴシック" w:eastAsia="BIZ UDゴシック" w:hAnsi="BIZ UDゴシック"/>
              </w:rPr>
              <w:t>歩行者、自転車、車</w:t>
            </w:r>
            <w:r w:rsidRPr="00EB6FC1">
              <w:rPr>
                <w:rFonts w:ascii="BIZ UDゴシック" w:eastAsia="BIZ UDゴシック" w:hAnsi="BIZ UDゴシック" w:hint="eastAsia"/>
              </w:rPr>
              <w:t>を</w:t>
            </w:r>
            <w:r w:rsidRPr="00EB6FC1">
              <w:rPr>
                <w:rFonts w:ascii="BIZ UDゴシック" w:eastAsia="BIZ UDゴシック" w:hAnsi="BIZ UDゴシック"/>
              </w:rPr>
              <w:t>分離できると</w:t>
            </w:r>
            <w:r w:rsidRPr="00EB6FC1">
              <w:rPr>
                <w:rFonts w:ascii="BIZ UDゴシック" w:eastAsia="BIZ UDゴシック" w:hAnsi="BIZ UDゴシック" w:hint="eastAsia"/>
              </w:rPr>
              <w:t>良い</w:t>
            </w:r>
            <w:r w:rsidRPr="00EB6FC1">
              <w:t>。</w:t>
            </w:r>
          </w:p>
        </w:tc>
      </w:tr>
      <w:tr w:rsidR="00EB6FC1" w:rsidRPr="00EB6FC1" w14:paraId="7438EF2F" w14:textId="77777777" w:rsidTr="005167A2">
        <w:tc>
          <w:tcPr>
            <w:tcW w:w="4530" w:type="dxa"/>
          </w:tcPr>
          <w:p w14:paraId="79C36F11" w14:textId="1400694B" w:rsidR="005B0C38" w:rsidRPr="00EB6FC1" w:rsidRDefault="00731FE4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・自転車の</w:t>
            </w:r>
            <w:r w:rsidRPr="00EB6FC1">
              <w:rPr>
                <w:rFonts w:ascii="BIZ UDゴシック" w:eastAsia="BIZ UDゴシック" w:hAnsi="BIZ UDゴシック" w:hint="eastAsia"/>
              </w:rPr>
              <w:t>交通ルール</w:t>
            </w:r>
            <w:r w:rsidRPr="00EB6FC1">
              <w:rPr>
                <w:rFonts w:hint="eastAsia"/>
              </w:rPr>
              <w:t>が新しくなったが、</w:t>
            </w:r>
            <w:r w:rsidR="00BC475B" w:rsidRPr="00EB6FC1">
              <w:rPr>
                <w:rFonts w:hint="eastAsia"/>
              </w:rPr>
              <w:t>ルールが</w:t>
            </w:r>
            <w:r w:rsidRPr="00EB6FC1">
              <w:rPr>
                <w:rFonts w:hint="eastAsia"/>
              </w:rPr>
              <w:t>多すぎて</w:t>
            </w:r>
            <w:r w:rsidRPr="00EB6FC1">
              <w:rPr>
                <w:rFonts w:ascii="BIZ UDゴシック" w:eastAsia="BIZ UDゴシック" w:hAnsi="BIZ UDゴシック" w:hint="eastAsia"/>
              </w:rPr>
              <w:t>把握できない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5988E7FE" w14:textId="3CC1EE86" w:rsidR="005B0C38" w:rsidRPr="00EB6FC1" w:rsidRDefault="00D10E01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地域の人が交通ルールや安全について</w:t>
            </w:r>
            <w:r w:rsidRPr="00EB6FC1">
              <w:rPr>
                <w:rFonts w:ascii="BIZ UDゴシック" w:eastAsia="BIZ UDゴシック" w:hAnsi="BIZ UDゴシック"/>
              </w:rPr>
              <w:t>考えられる機会</w:t>
            </w:r>
            <w:r w:rsidRPr="00EB6FC1">
              <w:rPr>
                <w:rFonts w:ascii="BIZ UDゴシック" w:eastAsia="BIZ UDゴシック" w:hAnsi="BIZ UDゴシック" w:hint="eastAsia"/>
              </w:rPr>
              <w:t>を設ける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660A952F" w14:textId="77777777" w:rsidTr="005167A2">
        <w:tc>
          <w:tcPr>
            <w:tcW w:w="4530" w:type="dxa"/>
          </w:tcPr>
          <w:p w14:paraId="10D4B8B4" w14:textId="7B782A3D" w:rsidR="005B0C38" w:rsidRPr="00EB6FC1" w:rsidRDefault="00D57529" w:rsidP="00BC475B">
            <w:pPr>
              <w:pStyle w:val="200"/>
              <w:ind w:left="252" w:hanging="252"/>
            </w:pPr>
            <w:r w:rsidRPr="00EB6FC1">
              <w:t>・移動が困難な人が利用できるサービスはあるが、事前予約が必要だったり、台数が少なく予約できないなど困ることがある。</w:t>
            </w:r>
          </w:p>
        </w:tc>
        <w:tc>
          <w:tcPr>
            <w:tcW w:w="4530" w:type="dxa"/>
          </w:tcPr>
          <w:p w14:paraId="4BBE7E92" w14:textId="02B961BC" w:rsidR="005B0C38" w:rsidRPr="00EB6FC1" w:rsidRDefault="00BC475B" w:rsidP="00BC475B">
            <w:pPr>
              <w:pStyle w:val="200"/>
              <w:ind w:left="252" w:hanging="252"/>
            </w:pPr>
            <w:r w:rsidRPr="00EB6FC1">
              <w:t>・移動が困難な環境に暮らす人たちをサポートする制度</w:t>
            </w:r>
            <w:r w:rsidR="00984E0D" w:rsidRPr="00EB6FC1">
              <w:rPr>
                <w:rFonts w:hint="eastAsia"/>
              </w:rPr>
              <w:t>が使いやすくなるように</w:t>
            </w:r>
            <w:r w:rsidR="004240E8" w:rsidRPr="00EB6FC1">
              <w:rPr>
                <w:rFonts w:hint="eastAsia"/>
              </w:rPr>
              <w:t>、</w:t>
            </w:r>
            <w:r w:rsidR="00984E0D" w:rsidRPr="00EB6FC1">
              <w:rPr>
                <w:rFonts w:hint="eastAsia"/>
              </w:rPr>
              <w:t>利用者の声を反映して改善する。</w:t>
            </w:r>
          </w:p>
        </w:tc>
      </w:tr>
      <w:tr w:rsidR="00EB6FC1" w:rsidRPr="00EB6FC1" w14:paraId="4C4D6EF2" w14:textId="77777777" w:rsidTr="005167A2">
        <w:tc>
          <w:tcPr>
            <w:tcW w:w="4530" w:type="dxa"/>
          </w:tcPr>
          <w:p w14:paraId="3F0A065D" w14:textId="7A9591B6" w:rsidR="005B0C38" w:rsidRPr="00EB6FC1" w:rsidRDefault="00CB1AB9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E86DAD" w:rsidRPr="00EB6FC1">
              <w:rPr>
                <w:rFonts w:hint="eastAsia"/>
              </w:rPr>
              <w:t>自身が</w:t>
            </w:r>
            <w:r w:rsidR="003F2136" w:rsidRPr="00EB6FC1">
              <w:rPr>
                <w:rFonts w:hint="eastAsia"/>
              </w:rPr>
              <w:t>利用できるサービス</w:t>
            </w:r>
            <w:r w:rsidR="00EB0A69" w:rsidRPr="00EB6FC1">
              <w:rPr>
                <w:rFonts w:hint="eastAsia"/>
              </w:rPr>
              <w:t>を知らない人が多い。</w:t>
            </w:r>
          </w:p>
        </w:tc>
        <w:tc>
          <w:tcPr>
            <w:tcW w:w="4530" w:type="dxa"/>
          </w:tcPr>
          <w:p w14:paraId="7EA2F2E6" w14:textId="4C9DB98F" w:rsidR="005B0C38" w:rsidRPr="00EB6FC1" w:rsidRDefault="00EB0A69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・わかりやすい方法で情報を発信する。</w:t>
            </w:r>
          </w:p>
        </w:tc>
      </w:tr>
      <w:tr w:rsidR="00EB6FC1" w:rsidRPr="00EB6FC1" w14:paraId="5594C482" w14:textId="77777777" w:rsidTr="005167A2">
        <w:tc>
          <w:tcPr>
            <w:tcW w:w="4530" w:type="dxa"/>
          </w:tcPr>
          <w:p w14:paraId="25B341F8" w14:textId="15106D1C" w:rsidR="005B0C38" w:rsidRPr="00EB6FC1" w:rsidRDefault="006F0E73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・スマホがないと</w:t>
            </w:r>
            <w:r w:rsidRPr="00EB6FC1">
              <w:rPr>
                <w:rFonts w:ascii="BIZ UDゴシック" w:eastAsia="BIZ UDゴシック" w:hAnsi="BIZ UDゴシック" w:hint="eastAsia"/>
              </w:rPr>
              <w:t>タクシーの予約</w:t>
            </w:r>
            <w:r w:rsidRPr="00EB6FC1">
              <w:rPr>
                <w:rFonts w:hint="eastAsia"/>
              </w:rPr>
              <w:t>も難しい。</w:t>
            </w:r>
          </w:p>
        </w:tc>
        <w:tc>
          <w:tcPr>
            <w:tcW w:w="4530" w:type="dxa"/>
          </w:tcPr>
          <w:p w14:paraId="68F68D39" w14:textId="64B25E84" w:rsidR="005B0C38" w:rsidRPr="00EB6FC1" w:rsidRDefault="006F0E73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・今まで通り、</w:t>
            </w:r>
            <w:r w:rsidRPr="00EB6FC1">
              <w:rPr>
                <w:rFonts w:ascii="BIZ UDゴシック" w:eastAsia="BIZ UDゴシック" w:hAnsi="BIZ UDゴシック"/>
              </w:rPr>
              <w:t>電話で</w:t>
            </w:r>
            <w:r w:rsidRPr="00EB6FC1">
              <w:rPr>
                <w:rFonts w:ascii="BIZ UDゴシック" w:eastAsia="BIZ UDゴシック" w:hAnsi="BIZ UDゴシック" w:hint="eastAsia"/>
              </w:rPr>
              <w:t>も</w:t>
            </w:r>
            <w:r w:rsidRPr="00EB6FC1">
              <w:rPr>
                <w:rFonts w:ascii="BIZ UDゴシック" w:eastAsia="BIZ UDゴシック" w:hAnsi="BIZ UDゴシック"/>
              </w:rPr>
              <w:t>予約</w:t>
            </w:r>
            <w:r w:rsidRPr="00EB6FC1">
              <w:rPr>
                <w:rFonts w:hint="eastAsia"/>
              </w:rPr>
              <w:t>が</w:t>
            </w:r>
            <w:r w:rsidRPr="00EB6FC1">
              <w:t>できれば良い。</w:t>
            </w:r>
          </w:p>
        </w:tc>
      </w:tr>
      <w:tr w:rsidR="00EB6FC1" w:rsidRPr="00EB6FC1" w14:paraId="3A9098C6" w14:textId="77777777" w:rsidTr="005167A2">
        <w:tc>
          <w:tcPr>
            <w:tcW w:w="4530" w:type="dxa"/>
          </w:tcPr>
          <w:p w14:paraId="47439248" w14:textId="64B6E9E4" w:rsidR="005B0C38" w:rsidRPr="00EB6FC1" w:rsidRDefault="00E67B11" w:rsidP="005B0C38">
            <w:pPr>
              <w:pStyle w:val="200"/>
              <w:ind w:left="252" w:hanging="252"/>
            </w:pPr>
            <w:r w:rsidRPr="00EB6FC1">
              <w:t>・</w:t>
            </w:r>
            <w:r w:rsidRPr="00EB6FC1">
              <w:rPr>
                <w:rFonts w:ascii="BIZ UDゴシック" w:eastAsia="BIZ UDゴシック" w:hAnsi="BIZ UDゴシック"/>
              </w:rPr>
              <w:t>バス</w:t>
            </w:r>
            <w:r w:rsidRPr="00EB6FC1">
              <w:rPr>
                <w:rFonts w:ascii="BIZ UDゴシック" w:eastAsia="BIZ UDゴシック" w:hAnsi="BIZ UDゴシック" w:hint="eastAsia"/>
              </w:rPr>
              <w:t>が減便</w:t>
            </w:r>
            <w:r w:rsidRPr="00EB6FC1">
              <w:rPr>
                <w:rFonts w:hint="eastAsia"/>
              </w:rPr>
              <w:t>され</w:t>
            </w:r>
            <w:r w:rsidRPr="00EB6FC1">
              <w:t>、最近は高齢者だけ</w:t>
            </w:r>
            <w:r w:rsidRPr="00EB6FC1">
              <w:lastRenderedPageBreak/>
              <w:t>でバスがいっぱいになってしまう。</w:t>
            </w:r>
            <w:r w:rsidRPr="00EB6FC1">
              <w:rPr>
                <w:rFonts w:hint="eastAsia"/>
              </w:rPr>
              <w:t>車いす使用者やシルバーカーの人が</w:t>
            </w:r>
            <w:r w:rsidRPr="00EB6FC1">
              <w:rPr>
                <w:rFonts w:ascii="BIZ UDゴシック" w:eastAsia="BIZ UDゴシック" w:hAnsi="BIZ UDゴシック" w:hint="eastAsia"/>
              </w:rPr>
              <w:t>途中から乗れない</w:t>
            </w:r>
            <w:r w:rsidRPr="00EB6FC1">
              <w:rPr>
                <w:rFonts w:hint="eastAsia"/>
              </w:rPr>
              <w:t>こともある。</w:t>
            </w:r>
          </w:p>
        </w:tc>
        <w:tc>
          <w:tcPr>
            <w:tcW w:w="4530" w:type="dxa"/>
          </w:tcPr>
          <w:p w14:paraId="064FB2F2" w14:textId="1FF41006" w:rsidR="005B0C38" w:rsidRPr="00EB6FC1" w:rsidRDefault="00E67B11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lastRenderedPageBreak/>
              <w:t>・</w:t>
            </w:r>
            <w:r w:rsidRPr="00EB6FC1">
              <w:t>バス</w:t>
            </w:r>
            <w:r w:rsidRPr="00EB6FC1">
              <w:rPr>
                <w:rFonts w:hint="eastAsia"/>
              </w:rPr>
              <w:t>車内に</w:t>
            </w:r>
            <w:r w:rsidRPr="00EB6FC1">
              <w:t>車いす使用者が乗れるス</w:t>
            </w:r>
            <w:r w:rsidRPr="00EB6FC1">
              <w:lastRenderedPageBreak/>
              <w:t>ペース（たためる座席）を</w:t>
            </w:r>
            <w:r w:rsidRPr="00EB6FC1">
              <w:rPr>
                <w:rFonts w:ascii="BIZ UDゴシック" w:eastAsia="BIZ UDゴシック" w:hAnsi="BIZ UDゴシック"/>
              </w:rPr>
              <w:t>複数確保</w:t>
            </w:r>
            <w:r w:rsidRPr="00EB6FC1">
              <w:t>する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5BD1A036" w14:textId="77777777" w:rsidTr="005167A2">
        <w:tc>
          <w:tcPr>
            <w:tcW w:w="4530" w:type="dxa"/>
          </w:tcPr>
          <w:p w14:paraId="333A7B3C" w14:textId="7D5374F5" w:rsidR="005B0C38" w:rsidRPr="00EB6FC1" w:rsidRDefault="00E67B11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lastRenderedPageBreak/>
              <w:t>・</w:t>
            </w:r>
            <w:r w:rsidRPr="00EB6FC1">
              <w:t>近所に日常的な買い物</w:t>
            </w:r>
            <w:r w:rsidRPr="00EB6FC1">
              <w:rPr>
                <w:rFonts w:hint="eastAsia"/>
              </w:rPr>
              <w:t>ができる店舗が</w:t>
            </w:r>
            <w:r w:rsidRPr="00EB6FC1">
              <w:t>ないと困る</w:t>
            </w:r>
            <w:r w:rsidRPr="00EB6FC1">
              <w:rPr>
                <w:rFonts w:hint="eastAsia"/>
              </w:rPr>
              <w:t>。（特に高齢者）</w:t>
            </w:r>
          </w:p>
        </w:tc>
        <w:tc>
          <w:tcPr>
            <w:tcW w:w="4530" w:type="dxa"/>
          </w:tcPr>
          <w:p w14:paraId="22D7B961" w14:textId="4C8FB5F2" w:rsidR="005B0C38" w:rsidRPr="00EB6FC1" w:rsidRDefault="00FF33A8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・ネットスーパーは一定金額以上の購入がないと送料などもかかるため、</w:t>
            </w:r>
            <w:r w:rsidRPr="00EB6FC1">
              <w:t>買い物が困難な高齢者などを対象に</w:t>
            </w:r>
            <w:r w:rsidRPr="00EB6FC1">
              <w:rPr>
                <w:rFonts w:hint="eastAsia"/>
              </w:rPr>
              <w:t>、</w:t>
            </w:r>
            <w:r w:rsidRPr="00EB6FC1">
              <w:t>ネットスーパーの無料配送金額の縛りをなくすシステムを作る</w:t>
            </w:r>
            <w:r w:rsidRPr="00EB6FC1">
              <w:rPr>
                <w:rFonts w:hint="eastAsia"/>
              </w:rPr>
              <w:t>。</w:t>
            </w:r>
            <w:r w:rsidR="00AD55E0" w:rsidRPr="00EB6FC1">
              <w:rPr>
                <w:rFonts w:hint="eastAsia"/>
              </w:rPr>
              <w:t>（</w:t>
            </w:r>
            <w:r w:rsidR="009C797F" w:rsidRPr="00EB6FC1">
              <w:rPr>
                <w:rFonts w:hint="eastAsia"/>
              </w:rPr>
              <w:t>店側が</w:t>
            </w:r>
            <w:r w:rsidR="00AD55E0" w:rsidRPr="00EB6FC1">
              <w:rPr>
                <w:rFonts w:hint="eastAsia"/>
              </w:rPr>
              <w:t>同マンション</w:t>
            </w:r>
            <w:r w:rsidR="009C797F" w:rsidRPr="00EB6FC1">
              <w:rPr>
                <w:rFonts w:hint="eastAsia"/>
              </w:rPr>
              <w:t>分の注文をまとめて</w:t>
            </w:r>
            <w:r w:rsidR="00A179D6" w:rsidRPr="00EB6FC1">
              <w:rPr>
                <w:rFonts w:hint="eastAsia"/>
              </w:rPr>
              <w:t>考え、無料に</w:t>
            </w:r>
            <w:r w:rsidR="009C797F" w:rsidRPr="00EB6FC1">
              <w:rPr>
                <w:rFonts w:hint="eastAsia"/>
              </w:rPr>
              <w:t>してくれるなど</w:t>
            </w:r>
            <w:r w:rsidR="003C7CCF" w:rsidRPr="00EB6FC1">
              <w:rPr>
                <w:rFonts w:hint="eastAsia"/>
              </w:rPr>
              <w:t>）</w:t>
            </w:r>
          </w:p>
          <w:p w14:paraId="65968DFA" w14:textId="1DCEB743" w:rsidR="00FF33A8" w:rsidRPr="00EB6FC1" w:rsidRDefault="00FF33A8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品数が少なくても良いので、</w:t>
            </w:r>
            <w:r w:rsidR="008E2B39" w:rsidRPr="00EB6FC1">
              <w:rPr>
                <w:rFonts w:hint="eastAsia"/>
              </w:rPr>
              <w:t>楽しんで</w:t>
            </w:r>
            <w:r w:rsidRPr="00EB6FC1">
              <w:rPr>
                <w:rFonts w:ascii="BIZ UDゴシック" w:eastAsia="BIZ UDゴシック" w:hAnsi="BIZ UDゴシック"/>
              </w:rPr>
              <w:t>直接選んで買える</w:t>
            </w:r>
            <w:r w:rsidRPr="00EB6FC1">
              <w:rPr>
                <w:rFonts w:ascii="BIZ UDゴシック" w:eastAsia="BIZ UDゴシック" w:hAnsi="BIZ UDゴシック" w:hint="eastAsia"/>
              </w:rPr>
              <w:t>機会</w:t>
            </w:r>
            <w:r w:rsidRPr="00EB6FC1">
              <w:rPr>
                <w:rFonts w:hint="eastAsia"/>
              </w:rPr>
              <w:t>をつくる。</w:t>
            </w:r>
            <w:r w:rsidR="00AD55E0" w:rsidRPr="00EB6FC1">
              <w:rPr>
                <w:rFonts w:hint="eastAsia"/>
              </w:rPr>
              <w:t>（移動販売車など）</w:t>
            </w:r>
          </w:p>
        </w:tc>
      </w:tr>
      <w:tr w:rsidR="00EB6FC1" w:rsidRPr="00EB6FC1" w14:paraId="17D640F0" w14:textId="77777777" w:rsidTr="005167A2">
        <w:tc>
          <w:tcPr>
            <w:tcW w:w="4530" w:type="dxa"/>
          </w:tcPr>
          <w:p w14:paraId="13FC2324" w14:textId="30FE7EE1" w:rsidR="005B0C38" w:rsidRPr="00EB6FC1" w:rsidRDefault="00B56F6C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介助用車いすの人は電車など公共交通の利用率が低い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4ADCE8A8" w14:textId="635CC8E6" w:rsidR="005B0C38" w:rsidRPr="00EB6FC1" w:rsidRDefault="00B56F6C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車いすを置けるよう</w:t>
            </w:r>
            <w:r w:rsidRPr="00EB6FC1">
              <w:rPr>
                <w:rFonts w:hint="eastAsia"/>
              </w:rPr>
              <w:t>な場所を設ける。</w:t>
            </w:r>
          </w:p>
        </w:tc>
      </w:tr>
      <w:tr w:rsidR="00E3481B" w:rsidRPr="00EB6FC1" w14:paraId="3A31AFD0" w14:textId="77777777" w:rsidTr="005167A2">
        <w:tc>
          <w:tcPr>
            <w:tcW w:w="4530" w:type="dxa"/>
          </w:tcPr>
          <w:p w14:paraId="70D55BD9" w14:textId="08290ED0" w:rsidR="00E3481B" w:rsidRPr="00EB6FC1" w:rsidRDefault="00E3481B" w:rsidP="005B0C38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t>内部疾患のため、駅などにトイレ、休憩室、ベンチなど、少し休める場所がほしい。</w:t>
            </w:r>
          </w:p>
        </w:tc>
        <w:tc>
          <w:tcPr>
            <w:tcW w:w="4530" w:type="dxa"/>
          </w:tcPr>
          <w:p w14:paraId="44318114" w14:textId="2164E292" w:rsidR="00E3481B" w:rsidRPr="00EB6FC1" w:rsidRDefault="00E3481B" w:rsidP="00E3481B">
            <w:pPr>
              <w:pStyle w:val="200"/>
              <w:ind w:left="252" w:hanging="252"/>
            </w:pPr>
            <w:r w:rsidRPr="00EB6FC1">
              <w:t>・休憩できる</w:t>
            </w:r>
            <w:r w:rsidRPr="00EB6FC1">
              <w:rPr>
                <w:rFonts w:hint="eastAsia"/>
              </w:rPr>
              <w:t>場所をつくる</w:t>
            </w:r>
            <w:r w:rsidRPr="00EB6FC1">
              <w:t>。</w:t>
            </w:r>
          </w:p>
        </w:tc>
      </w:tr>
    </w:tbl>
    <w:p w14:paraId="7E21A823" w14:textId="77777777" w:rsidR="00D85C32" w:rsidRPr="00EB6FC1" w:rsidRDefault="00D85C32" w:rsidP="00D85C32">
      <w:pPr>
        <w:snapToGrid w:val="0"/>
      </w:pPr>
    </w:p>
    <w:p w14:paraId="47FC7B24" w14:textId="444986A3" w:rsidR="006808CB" w:rsidRPr="00EB6FC1" w:rsidRDefault="006808CB" w:rsidP="00D85C32">
      <w:pPr>
        <w:snapToGrid w:val="0"/>
      </w:pPr>
    </w:p>
    <w:p w14:paraId="393BD590" w14:textId="77777777" w:rsidR="007B171C" w:rsidRPr="00EB6FC1" w:rsidRDefault="007B171C" w:rsidP="007B171C">
      <w:pPr>
        <w:pStyle w:val="9414p"/>
        <w:spacing w:after="90"/>
        <w:ind w:left="730" w:hanging="730"/>
      </w:pPr>
      <w:r w:rsidRPr="00EB6FC1">
        <w:rPr>
          <w:rFonts w:hint="eastAsia"/>
        </w:rPr>
        <w:t>（４）テーマ４：</w:t>
      </w:r>
      <w:r w:rsidRPr="00EB6FC1">
        <w:t>施設利用の</w:t>
      </w:r>
      <w:r w:rsidRPr="00EB6FC1">
        <w:t>UD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B6FC1" w:rsidRPr="00EB6FC1" w14:paraId="5161B8DA" w14:textId="77777777" w:rsidTr="009549A3">
        <w:tc>
          <w:tcPr>
            <w:tcW w:w="4530" w:type="dxa"/>
            <w:shd w:val="clear" w:color="auto" w:fill="D9D9D9" w:themeFill="background1" w:themeFillShade="D9"/>
          </w:tcPr>
          <w:p w14:paraId="477CCB7B" w14:textId="77777777" w:rsidR="007B171C" w:rsidRPr="00EB6FC1" w:rsidRDefault="007B171C" w:rsidP="009549A3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課題（困りごと）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1997032E" w14:textId="77777777" w:rsidR="007B171C" w:rsidRPr="00EB6FC1" w:rsidRDefault="007B171C" w:rsidP="009549A3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解決策のアイディア</w:t>
            </w:r>
          </w:p>
        </w:tc>
      </w:tr>
      <w:tr w:rsidR="00EB6FC1" w:rsidRPr="00EB6FC1" w14:paraId="2F9A1B60" w14:textId="77777777" w:rsidTr="009549A3">
        <w:tc>
          <w:tcPr>
            <w:tcW w:w="4530" w:type="dxa"/>
          </w:tcPr>
          <w:p w14:paraId="2CFD656E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・施設利用を断られることがあるが、その時に</w:t>
            </w:r>
            <w:r w:rsidRPr="00EB6FC1">
              <w:rPr>
                <w:rFonts w:ascii="BIZ UDゴシック" w:eastAsia="BIZ UDゴシック" w:hAnsi="BIZ UDゴシック" w:hint="eastAsia"/>
              </w:rPr>
              <w:t>建設的対話ができない</w:t>
            </w:r>
            <w:r w:rsidRPr="00EB6FC1">
              <w:rPr>
                <w:rFonts w:hint="eastAsia"/>
              </w:rPr>
              <w:t>。そのため、</w:t>
            </w:r>
            <w:r w:rsidRPr="00EB6FC1">
              <w:rPr>
                <w:rFonts w:ascii="BIZ UDゴシック" w:eastAsia="BIZ UDゴシック" w:hAnsi="BIZ UDゴシック" w:hint="eastAsia"/>
              </w:rPr>
              <w:t>合理的配慮を受けられない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1028E576" w14:textId="78DF25F5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・「合理的配慮」を</w:t>
            </w:r>
            <w:r w:rsidRPr="00EB6FC1">
              <w:rPr>
                <w:rFonts w:ascii="BIZ UDゴシック" w:eastAsia="BIZ UDゴシック" w:hAnsi="BIZ UDゴシック" w:hint="eastAsia"/>
              </w:rPr>
              <w:t>理解</w:t>
            </w:r>
            <w:r w:rsidRPr="00EB6FC1">
              <w:rPr>
                <w:rFonts w:hint="eastAsia"/>
              </w:rPr>
              <w:t>してもらうために</w:t>
            </w:r>
            <w:r w:rsidRPr="00EB6FC1">
              <w:rPr>
                <w:rFonts w:ascii="BIZ UDゴシック" w:eastAsia="BIZ UDゴシック" w:hAnsi="BIZ UDゴシック" w:hint="eastAsia"/>
              </w:rPr>
              <w:t>周知</w:t>
            </w:r>
            <w:r w:rsidR="00E71A52" w:rsidRPr="00EB6FC1">
              <w:rPr>
                <w:rFonts w:ascii="BIZ UDゴシック" w:eastAsia="BIZ UDゴシック" w:hAnsi="BIZ UDゴシック" w:hint="eastAsia"/>
              </w:rPr>
              <w:t>徹底</w:t>
            </w:r>
            <w:r w:rsidRPr="00EB6FC1">
              <w:rPr>
                <w:rFonts w:hint="eastAsia"/>
              </w:rPr>
              <w:t>する。</w:t>
            </w:r>
          </w:p>
          <w:p w14:paraId="0BF791B3" w14:textId="58DCAF72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対話を拒否</w:t>
            </w:r>
            <w:r w:rsidRPr="00EB6FC1">
              <w:rPr>
                <w:rFonts w:hint="eastAsia"/>
              </w:rPr>
              <w:t>しない</w:t>
            </w:r>
            <w:r w:rsidR="00BC475B" w:rsidRPr="00EB6FC1">
              <w:rPr>
                <w:rFonts w:hint="eastAsia"/>
              </w:rPr>
              <w:t>対応</w:t>
            </w:r>
            <w:r w:rsidR="00E71A52" w:rsidRPr="00EB6FC1">
              <w:rPr>
                <w:rFonts w:hint="eastAsia"/>
              </w:rPr>
              <w:t>ができるよう職場内で指導する</w:t>
            </w:r>
            <w:r w:rsidRPr="00EB6FC1">
              <w:rPr>
                <w:rFonts w:hint="eastAsia"/>
              </w:rPr>
              <w:t>。</w:t>
            </w:r>
          </w:p>
          <w:p w14:paraId="339D2B7D" w14:textId="1D27F9E0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ニーズや配慮してほしい内容を</w:t>
            </w:r>
            <w:r w:rsidR="003D1073" w:rsidRPr="00EB6FC1">
              <w:t>施設管理者が</w:t>
            </w:r>
            <w:r w:rsidRPr="00EB6FC1">
              <w:rPr>
                <w:rFonts w:ascii="BIZ UDゴシック" w:eastAsia="BIZ UDゴシック" w:hAnsi="BIZ UDゴシック" w:hint="eastAsia"/>
              </w:rPr>
              <w:t>知る</w:t>
            </w:r>
            <w:r w:rsidRPr="00EB6FC1">
              <w:rPr>
                <w:rFonts w:hint="eastAsia"/>
              </w:rPr>
              <w:t>（＝知識を増やす）。</w:t>
            </w:r>
          </w:p>
        </w:tc>
      </w:tr>
      <w:tr w:rsidR="00EB6FC1" w:rsidRPr="00EB6FC1" w14:paraId="17A76872" w14:textId="77777777" w:rsidTr="009549A3">
        <w:tc>
          <w:tcPr>
            <w:tcW w:w="4530" w:type="dxa"/>
          </w:tcPr>
          <w:p w14:paraId="4618F7DC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・区内には利用対象者が決まっている施設が多いが、どの施設にも該当しない人の</w:t>
            </w:r>
            <w:r w:rsidRPr="00EB6FC1">
              <w:rPr>
                <w:rFonts w:ascii="BIZ UDゴシック" w:eastAsia="BIZ UDゴシック" w:hAnsi="BIZ UDゴシック" w:hint="eastAsia"/>
              </w:rPr>
              <w:t>居場所がない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46E97F6C" w14:textId="2F2CA02D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E71A52" w:rsidRPr="00EB6FC1">
              <w:rPr>
                <w:rFonts w:hint="eastAsia"/>
              </w:rPr>
              <w:t>利用対象者の範囲を拡大するなど、</w:t>
            </w:r>
            <w:r w:rsidRPr="00EB6FC1">
              <w:rPr>
                <w:rFonts w:hint="eastAsia"/>
              </w:rPr>
              <w:t>利用できる</w:t>
            </w:r>
            <w:r w:rsidRPr="00EB6FC1">
              <w:rPr>
                <w:rFonts w:ascii="BIZ UDゴシック" w:eastAsia="BIZ UDゴシック" w:hAnsi="BIZ UDゴシック" w:hint="eastAsia"/>
              </w:rPr>
              <w:t>場所（施設）を増やす</w:t>
            </w:r>
            <w:r w:rsidRPr="00EB6FC1">
              <w:rPr>
                <w:rFonts w:hint="eastAsia"/>
              </w:rPr>
              <w:t>。</w:t>
            </w:r>
          </w:p>
          <w:p w14:paraId="06CA3D89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・利用できる</w:t>
            </w:r>
            <w:r w:rsidRPr="00EB6FC1">
              <w:rPr>
                <w:rFonts w:ascii="BIZ UDゴシック" w:eastAsia="BIZ UDゴシック" w:hAnsi="BIZ UDゴシック" w:hint="eastAsia"/>
              </w:rPr>
              <w:t>機会を増やす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4BE19BCB" w14:textId="77777777" w:rsidTr="009549A3">
        <w:tc>
          <w:tcPr>
            <w:tcW w:w="4530" w:type="dxa"/>
          </w:tcPr>
          <w:p w14:paraId="0C5E8F52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hint="eastAsia"/>
              </w:rPr>
              <w:t>40</w:t>
            </w:r>
            <w:r w:rsidRPr="00EB6FC1">
              <w:rPr>
                <w:rFonts w:hint="eastAsia"/>
              </w:rPr>
              <w:t>代や</w:t>
            </w:r>
            <w:r w:rsidRPr="00EB6FC1">
              <w:rPr>
                <w:rFonts w:hint="eastAsia"/>
              </w:rPr>
              <w:t>50</w:t>
            </w:r>
            <w:r w:rsidRPr="00EB6FC1">
              <w:rPr>
                <w:rFonts w:hint="eastAsia"/>
              </w:rPr>
              <w:t>代など、子育てや高齢者などの制度に該当しない人たちへ</w:t>
            </w:r>
            <w:r w:rsidRPr="00EB6FC1">
              <w:rPr>
                <w:rFonts w:ascii="BIZ UDゴシック" w:eastAsia="BIZ UDゴシック" w:hAnsi="BIZ UDゴシック" w:hint="eastAsia"/>
              </w:rPr>
              <w:t>繋がる手段がない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22ACEF38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t>・繋がる</w:t>
            </w:r>
            <w:r w:rsidRPr="00EB6FC1">
              <w:rPr>
                <w:rFonts w:ascii="BIZ UDゴシック" w:eastAsia="BIZ UDゴシック" w:hAnsi="BIZ UDゴシック"/>
              </w:rPr>
              <w:t>手段を考える</w:t>
            </w:r>
            <w:r w:rsidRPr="00EB6FC1">
              <w:t>必要がある。</w:t>
            </w:r>
          </w:p>
          <w:p w14:paraId="5F61F42F" w14:textId="2A06AAE3" w:rsidR="007B171C" w:rsidRPr="00EB6FC1" w:rsidRDefault="007B171C" w:rsidP="009549A3">
            <w:pPr>
              <w:pStyle w:val="200"/>
              <w:ind w:left="252" w:hanging="252"/>
            </w:pPr>
            <w:r w:rsidRPr="00EB6FC1">
              <w:t>・繋がりたいと思っている人が</w:t>
            </w:r>
            <w:r w:rsidRPr="00EB6FC1">
              <w:rPr>
                <w:rFonts w:ascii="BIZ UDゴシック" w:eastAsia="BIZ UDゴシック" w:hAnsi="BIZ UDゴシック" w:hint="eastAsia"/>
              </w:rPr>
              <w:t>どこに</w:t>
            </w:r>
            <w:r w:rsidRPr="00EB6FC1">
              <w:rPr>
                <w:rFonts w:ascii="BIZ UDゴシック" w:eastAsia="BIZ UDゴシック" w:hAnsi="BIZ UDゴシック"/>
              </w:rPr>
              <w:t>連絡</w:t>
            </w:r>
            <w:r w:rsidRPr="00EB6FC1">
              <w:rPr>
                <w:rFonts w:hint="eastAsia"/>
              </w:rPr>
              <w:t>すれば良いか</w:t>
            </w:r>
            <w:r w:rsidRPr="00EB6FC1">
              <w:rPr>
                <w:rFonts w:ascii="BIZ UDゴシック" w:eastAsia="BIZ UDゴシック" w:hAnsi="BIZ UDゴシック" w:hint="eastAsia"/>
              </w:rPr>
              <w:t>分かりや</w:t>
            </w:r>
            <w:r w:rsidR="00540BDA" w:rsidRPr="00EB6FC1">
              <w:rPr>
                <w:rFonts w:ascii="BIZ UDゴシック" w:eastAsia="BIZ UDゴシック" w:hAnsi="BIZ UDゴシック" w:hint="eastAsia"/>
              </w:rPr>
              <w:t>すい</w:t>
            </w:r>
            <w:r w:rsidRPr="00EB6FC1">
              <w:rPr>
                <w:rFonts w:ascii="BIZ UDゴシック" w:eastAsia="BIZ UDゴシック" w:hAnsi="BIZ UDゴシック" w:hint="eastAsia"/>
              </w:rPr>
              <w:t>工夫</w:t>
            </w:r>
            <w:r w:rsidRPr="00EB6FC1">
              <w:rPr>
                <w:rFonts w:hint="eastAsia"/>
              </w:rPr>
              <w:t>をする。</w:t>
            </w:r>
          </w:p>
        </w:tc>
      </w:tr>
      <w:tr w:rsidR="00EB6FC1" w:rsidRPr="00EB6FC1" w14:paraId="1488AB45" w14:textId="77777777" w:rsidTr="009549A3">
        <w:tc>
          <w:tcPr>
            <w:tcW w:w="4530" w:type="dxa"/>
          </w:tcPr>
          <w:p w14:paraId="2922AA17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・出入口の段差に併設されている</w:t>
            </w:r>
            <w:r w:rsidRPr="00EB6FC1">
              <w:rPr>
                <w:rFonts w:ascii="BIZ UDゴシック" w:eastAsia="BIZ UDゴシック" w:hAnsi="BIZ UDゴシック" w:hint="eastAsia"/>
              </w:rPr>
              <w:t>スロープが狭くて使いにくい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31E40B0C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Pr="00EB6FC1">
              <w:rPr>
                <w:rFonts w:ascii="BIZ UDゴシック" w:eastAsia="BIZ UDゴシック" w:hAnsi="BIZ UDゴシック" w:hint="eastAsia"/>
              </w:rPr>
              <w:t>ベビーカー同士がすれ違えるぐらいの幅で整備</w:t>
            </w:r>
            <w:r w:rsidRPr="00EB6FC1">
              <w:rPr>
                <w:rFonts w:hint="eastAsia"/>
              </w:rPr>
              <w:t>する。</w:t>
            </w:r>
          </w:p>
        </w:tc>
      </w:tr>
      <w:tr w:rsidR="00EB6FC1" w:rsidRPr="00EB6FC1" w14:paraId="7F1ED74B" w14:textId="77777777" w:rsidTr="009549A3">
        <w:tc>
          <w:tcPr>
            <w:tcW w:w="4530" w:type="dxa"/>
          </w:tcPr>
          <w:p w14:paraId="5A1F3CB9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・災害発生時、エレベーターの中に閉じ込められてしまった場合など、外国人や耳が聞こえない人は困る。</w:t>
            </w:r>
          </w:p>
        </w:tc>
        <w:tc>
          <w:tcPr>
            <w:tcW w:w="4530" w:type="dxa"/>
          </w:tcPr>
          <w:p w14:paraId="7B696A0F" w14:textId="07ED365F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</w:t>
            </w:r>
            <w:r w:rsidR="00AA651A" w:rsidRPr="00EB6FC1">
              <w:rPr>
                <w:rFonts w:hint="eastAsia"/>
              </w:rPr>
              <w:t>エレベーター</w:t>
            </w:r>
            <w:r w:rsidRPr="00EB6FC1">
              <w:rPr>
                <w:rFonts w:hint="eastAsia"/>
              </w:rPr>
              <w:t>の中にモニターを設置して、外国語でも表示したり、手話</w:t>
            </w:r>
            <w:r w:rsidR="00AA651A" w:rsidRPr="00EB6FC1">
              <w:rPr>
                <w:rFonts w:hint="eastAsia"/>
              </w:rPr>
              <w:t>や文字</w:t>
            </w:r>
            <w:r w:rsidRPr="00EB6FC1">
              <w:rPr>
                <w:rFonts w:hint="eastAsia"/>
              </w:rPr>
              <w:t>を流す。</w:t>
            </w:r>
          </w:p>
          <w:p w14:paraId="1616AE06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lastRenderedPageBreak/>
              <w:t>・古いエレベーターでモニターを設置できない場合は、タブレットなどを後付けする。</w:t>
            </w:r>
          </w:p>
        </w:tc>
      </w:tr>
      <w:tr w:rsidR="00EB6FC1" w:rsidRPr="00EB6FC1" w14:paraId="3BE27E90" w14:textId="77777777" w:rsidTr="009549A3">
        <w:tc>
          <w:tcPr>
            <w:tcW w:w="4530" w:type="dxa"/>
          </w:tcPr>
          <w:p w14:paraId="5D366483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lastRenderedPageBreak/>
              <w:t>・</w:t>
            </w:r>
            <w:r w:rsidRPr="00EB6FC1">
              <w:rPr>
                <w:rFonts w:hint="eastAsia"/>
              </w:rPr>
              <w:t>10</w:t>
            </w:r>
            <w:r w:rsidRPr="00EB6FC1">
              <w:rPr>
                <w:rFonts w:hint="eastAsia"/>
              </w:rPr>
              <w:t>年前に比べて施設が使いやすくなったと思わない。</w:t>
            </w:r>
          </w:p>
        </w:tc>
        <w:tc>
          <w:tcPr>
            <w:tcW w:w="4530" w:type="dxa"/>
          </w:tcPr>
          <w:p w14:paraId="0ABAD0A2" w14:textId="33660334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・どこが使いにくいのか具体的に把握し、</w:t>
            </w:r>
            <w:r w:rsidR="001827C2" w:rsidRPr="00EB6FC1">
              <w:rPr>
                <w:rFonts w:hint="eastAsia"/>
              </w:rPr>
              <w:t>少しずつでも</w:t>
            </w:r>
            <w:r w:rsidRPr="00EB6FC1">
              <w:rPr>
                <w:rFonts w:hint="eastAsia"/>
              </w:rPr>
              <w:t>使いやすく整備していく</w:t>
            </w:r>
            <w:r w:rsidR="00E71A52" w:rsidRPr="00EB6FC1">
              <w:rPr>
                <w:rFonts w:hint="eastAsia"/>
              </w:rPr>
              <w:t>必要がある</w:t>
            </w:r>
            <w:r w:rsidRPr="00EB6FC1">
              <w:rPr>
                <w:rFonts w:hint="eastAsia"/>
              </w:rPr>
              <w:t>。</w:t>
            </w:r>
          </w:p>
        </w:tc>
      </w:tr>
      <w:tr w:rsidR="007B171C" w:rsidRPr="00EB6FC1" w14:paraId="6B1A5F67" w14:textId="77777777" w:rsidTr="009549A3">
        <w:tc>
          <w:tcPr>
            <w:tcW w:w="4530" w:type="dxa"/>
          </w:tcPr>
          <w:p w14:paraId="7B1E3E7D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・公園にゴミ箱がなくて、不便。</w:t>
            </w:r>
          </w:p>
        </w:tc>
        <w:tc>
          <w:tcPr>
            <w:tcW w:w="4530" w:type="dxa"/>
          </w:tcPr>
          <w:p w14:paraId="52503BFE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・自動で圧縮できるゴミ箱などがあるので、それらを設置する。</w:t>
            </w:r>
          </w:p>
        </w:tc>
      </w:tr>
    </w:tbl>
    <w:p w14:paraId="6DCAF457" w14:textId="77777777" w:rsidR="007B171C" w:rsidRPr="00EB6FC1" w:rsidRDefault="007B171C" w:rsidP="007B171C"/>
    <w:p w14:paraId="1E7EEEF8" w14:textId="77777777" w:rsidR="00855F89" w:rsidRPr="00EB6FC1" w:rsidRDefault="00855F89" w:rsidP="007B171C"/>
    <w:p w14:paraId="6746B203" w14:textId="77777777" w:rsidR="007B171C" w:rsidRPr="00EB6FC1" w:rsidRDefault="007B171C" w:rsidP="007B171C">
      <w:pPr>
        <w:pStyle w:val="9414p"/>
        <w:spacing w:after="90"/>
        <w:ind w:left="730" w:hanging="730"/>
      </w:pPr>
      <w:r w:rsidRPr="00EB6FC1">
        <w:rPr>
          <w:rFonts w:hint="eastAsia"/>
        </w:rPr>
        <w:t>（５）テーマ５：</w:t>
      </w:r>
      <w:r w:rsidRPr="00EB6FC1">
        <w:t>持続する取組の</w:t>
      </w:r>
      <w:r w:rsidRPr="00EB6FC1">
        <w:t>UD</w:t>
      </w:r>
      <w:r w:rsidRPr="00EB6FC1">
        <w:t>・共通する取組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EB6FC1" w:rsidRPr="00EB6FC1" w14:paraId="653B57FE" w14:textId="77777777" w:rsidTr="009549A3">
        <w:tc>
          <w:tcPr>
            <w:tcW w:w="4530" w:type="dxa"/>
            <w:shd w:val="clear" w:color="auto" w:fill="D9D9D9" w:themeFill="background1" w:themeFillShade="D9"/>
          </w:tcPr>
          <w:p w14:paraId="1E281906" w14:textId="77777777" w:rsidR="007B171C" w:rsidRPr="00EB6FC1" w:rsidRDefault="007B171C" w:rsidP="009549A3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課題（困りごと）</w:t>
            </w:r>
          </w:p>
        </w:tc>
        <w:tc>
          <w:tcPr>
            <w:tcW w:w="4530" w:type="dxa"/>
            <w:shd w:val="clear" w:color="auto" w:fill="D9D9D9" w:themeFill="background1" w:themeFillShade="D9"/>
          </w:tcPr>
          <w:p w14:paraId="0354BF4B" w14:textId="77777777" w:rsidR="007B171C" w:rsidRPr="00EB6FC1" w:rsidRDefault="007B171C" w:rsidP="009549A3">
            <w:pPr>
              <w:pStyle w:val="200"/>
              <w:ind w:left="252" w:hanging="252"/>
              <w:jc w:val="center"/>
            </w:pPr>
            <w:r w:rsidRPr="00EB6FC1">
              <w:rPr>
                <w:rFonts w:ascii="BIZ UDゴシック" w:eastAsia="BIZ UDゴシック" w:hAnsi="BIZ UDゴシック" w:hint="eastAsia"/>
                <w:b/>
                <w:bCs/>
              </w:rPr>
              <w:t>解決策のアイディア</w:t>
            </w:r>
          </w:p>
        </w:tc>
      </w:tr>
      <w:tr w:rsidR="00EB6FC1" w:rsidRPr="00EB6FC1" w14:paraId="08540834" w14:textId="77777777" w:rsidTr="009549A3">
        <w:tc>
          <w:tcPr>
            <w:tcW w:w="4530" w:type="dxa"/>
          </w:tcPr>
          <w:p w14:paraId="30AB8A83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t>・</w:t>
            </w:r>
            <w:r w:rsidRPr="00EB6FC1">
              <w:rPr>
                <w:rFonts w:hint="eastAsia"/>
              </w:rPr>
              <w:t>災害時の備えとして、避難所は</w:t>
            </w:r>
            <w:r w:rsidRPr="00EB6FC1">
              <w:rPr>
                <w:rFonts w:ascii="BIZ UDゴシック" w:eastAsia="BIZ UDゴシック" w:hAnsi="BIZ UDゴシック" w:hint="eastAsia"/>
              </w:rPr>
              <w:t>多様な人への対応ができているか心配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3FED88E6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・自治会、町内会の人たちだけなく、</w:t>
            </w:r>
            <w:r w:rsidRPr="00EB6FC1">
              <w:rPr>
                <w:rFonts w:ascii="BIZ UDゴシック" w:eastAsia="BIZ UDゴシック" w:hAnsi="BIZ UDゴシック" w:hint="eastAsia"/>
              </w:rPr>
              <w:t>多様な人が避難所運営に携わる</w:t>
            </w:r>
            <w:r w:rsidRPr="00EB6FC1">
              <w:rPr>
                <w:rFonts w:hint="eastAsia"/>
              </w:rPr>
              <w:t>。</w:t>
            </w:r>
          </w:p>
          <w:p w14:paraId="16A9BA12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・案内や掲示板は</w:t>
            </w:r>
            <w:r w:rsidRPr="00EB6FC1">
              <w:rPr>
                <w:rFonts w:ascii="BIZ UDゴシック" w:eastAsia="BIZ UDゴシック" w:hAnsi="BIZ UDゴシック" w:hint="eastAsia"/>
              </w:rPr>
              <w:t>多言語</w:t>
            </w:r>
            <w:r w:rsidRPr="00EB6FC1">
              <w:rPr>
                <w:rFonts w:hint="eastAsia"/>
              </w:rPr>
              <w:t>にしたり、</w:t>
            </w:r>
            <w:r w:rsidRPr="00EB6FC1">
              <w:rPr>
                <w:rFonts w:ascii="BIZ UDゴシック" w:eastAsia="BIZ UDゴシック" w:hAnsi="BIZ UDゴシック" w:hint="eastAsia"/>
              </w:rPr>
              <w:t>こどもが見やすい高さ</w:t>
            </w:r>
            <w:r w:rsidRPr="00EB6FC1">
              <w:rPr>
                <w:rFonts w:hint="eastAsia"/>
              </w:rPr>
              <w:t>に設置する。</w:t>
            </w:r>
          </w:p>
        </w:tc>
      </w:tr>
      <w:tr w:rsidR="00EB6FC1" w:rsidRPr="00EB6FC1" w14:paraId="2FE11DAB" w14:textId="77777777" w:rsidTr="009549A3">
        <w:tc>
          <w:tcPr>
            <w:tcW w:w="4530" w:type="dxa"/>
          </w:tcPr>
          <w:p w14:paraId="1ACB6731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・被災時、避難所に行くか、自宅で待機する（在宅避難）か</w:t>
            </w:r>
            <w:r w:rsidRPr="00EB6FC1">
              <w:rPr>
                <w:rFonts w:ascii="BIZ UDゴシック" w:eastAsia="BIZ UDゴシック" w:hAnsi="BIZ UDゴシック" w:hint="eastAsia"/>
              </w:rPr>
              <w:t>判断が難しい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08429467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・在宅避難ができるように、災害別の自宅の</w:t>
            </w:r>
            <w:r w:rsidRPr="00EB6FC1">
              <w:rPr>
                <w:rFonts w:ascii="BIZ UDゴシック" w:eastAsia="BIZ UDゴシック" w:hAnsi="BIZ UDゴシック" w:hint="eastAsia"/>
              </w:rPr>
              <w:t>リスクを事前に知っておく</w:t>
            </w:r>
            <w:r w:rsidRPr="00EB6FC1">
              <w:rPr>
                <w:rFonts w:hint="eastAsia"/>
              </w:rPr>
              <w:t>。</w:t>
            </w:r>
          </w:p>
          <w:p w14:paraId="7D43DF79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・可能な人は</w:t>
            </w:r>
            <w:r w:rsidRPr="00EB6FC1">
              <w:rPr>
                <w:rFonts w:ascii="BIZ UDゴシック" w:eastAsia="BIZ UDゴシック" w:hAnsi="BIZ UDゴシック" w:hint="eastAsia"/>
              </w:rPr>
              <w:t>在宅避難が前提</w:t>
            </w:r>
            <w:r w:rsidRPr="00EB6FC1">
              <w:rPr>
                <w:rFonts w:hint="eastAsia"/>
              </w:rPr>
              <w:t>となる。</w:t>
            </w:r>
          </w:p>
        </w:tc>
      </w:tr>
      <w:tr w:rsidR="00EB6FC1" w:rsidRPr="00EB6FC1" w14:paraId="5BDD1303" w14:textId="77777777" w:rsidTr="009549A3">
        <w:tc>
          <w:tcPr>
            <w:tcW w:w="4530" w:type="dxa"/>
          </w:tcPr>
          <w:p w14:paraId="6A3BF492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・日常生活の中、日ごろから防災に</w:t>
            </w:r>
            <w:r w:rsidRPr="00EB6FC1">
              <w:rPr>
                <w:rFonts w:ascii="BIZ UDゴシック" w:eastAsia="BIZ UDゴシック" w:hAnsi="BIZ UDゴシック" w:hint="eastAsia"/>
              </w:rPr>
              <w:t>備えていない人</w:t>
            </w:r>
            <w:r w:rsidRPr="00EB6FC1">
              <w:rPr>
                <w:rFonts w:hint="eastAsia"/>
              </w:rPr>
              <w:t>も多くいる。</w:t>
            </w:r>
          </w:p>
        </w:tc>
        <w:tc>
          <w:tcPr>
            <w:tcW w:w="4530" w:type="dxa"/>
          </w:tcPr>
          <w:p w14:paraId="192281DF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・在宅避難ができるよう</w:t>
            </w:r>
            <w:r w:rsidRPr="00EB6FC1">
              <w:rPr>
                <w:rFonts w:ascii="BIZ UDゴシック" w:eastAsia="BIZ UDゴシック" w:hAnsi="BIZ UDゴシック" w:hint="eastAsia"/>
              </w:rPr>
              <w:t>に個人レベルで備蓄</w:t>
            </w:r>
            <w:r w:rsidRPr="00EB6FC1">
              <w:rPr>
                <w:rFonts w:hint="eastAsia"/>
              </w:rPr>
              <w:t>する必要がある。</w:t>
            </w:r>
          </w:p>
        </w:tc>
      </w:tr>
      <w:tr w:rsidR="00EB6FC1" w:rsidRPr="00EB6FC1" w14:paraId="2B0A642B" w14:textId="77777777" w:rsidTr="009549A3">
        <w:tc>
          <w:tcPr>
            <w:tcW w:w="4530" w:type="dxa"/>
          </w:tcPr>
          <w:p w14:paraId="4B2F5379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・近所付き合いも少なく、独居の人が多く、安否確認が心配。</w:t>
            </w:r>
          </w:p>
          <w:p w14:paraId="71A22CAF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・災害時、高齢者や障がい者は</w:t>
            </w:r>
            <w:r w:rsidRPr="00EB6FC1">
              <w:rPr>
                <w:rFonts w:ascii="BIZ UDゴシック" w:eastAsia="BIZ UDゴシック" w:hAnsi="BIZ UDゴシック" w:hint="eastAsia"/>
              </w:rPr>
              <w:t>移動が困難</w:t>
            </w:r>
            <w:r w:rsidRPr="00EB6FC1">
              <w:rPr>
                <w:rFonts w:hint="eastAsia"/>
              </w:rPr>
              <w:t>で帰宅できない。</w:t>
            </w:r>
          </w:p>
        </w:tc>
        <w:tc>
          <w:tcPr>
            <w:tcW w:w="4530" w:type="dxa"/>
          </w:tcPr>
          <w:p w14:paraId="75992CB5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・日ごろから</w:t>
            </w:r>
            <w:r w:rsidRPr="00EB6FC1">
              <w:rPr>
                <w:rFonts w:ascii="BIZ UDゴシック" w:eastAsia="BIZ UDゴシック" w:hAnsi="BIZ UDゴシック" w:hint="eastAsia"/>
              </w:rPr>
              <w:t>地域や近所と関わりを持つ</w:t>
            </w:r>
            <w:r w:rsidRPr="00EB6FC1">
              <w:rPr>
                <w:rFonts w:hint="eastAsia"/>
              </w:rPr>
              <w:t>（深い付き合いでなくて良い）。</w:t>
            </w:r>
          </w:p>
          <w:p w14:paraId="105514C4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・独居高齢者などを見守る仕組みがあるので、それに申し込む。</w:t>
            </w:r>
          </w:p>
        </w:tc>
      </w:tr>
      <w:tr w:rsidR="00EB6FC1" w:rsidRPr="00EB6FC1" w14:paraId="2C2B4180" w14:textId="77777777" w:rsidTr="009549A3">
        <w:tc>
          <w:tcPr>
            <w:tcW w:w="4530" w:type="dxa"/>
          </w:tcPr>
          <w:p w14:paraId="48B18B9B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・多様な人の</w:t>
            </w:r>
            <w:r w:rsidRPr="00EB6FC1">
              <w:rPr>
                <w:rFonts w:ascii="BIZ UDゴシック" w:eastAsia="BIZ UDゴシック" w:hAnsi="BIZ UDゴシック" w:hint="eastAsia"/>
              </w:rPr>
              <w:t>居場所が少ない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5E4585CF" w14:textId="0155A98E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・誰かのための居場所ではなく、</w:t>
            </w:r>
            <w:r w:rsidRPr="00EB6FC1">
              <w:rPr>
                <w:rFonts w:ascii="BIZ UDゴシック" w:eastAsia="BIZ UDゴシック" w:hAnsi="BIZ UDゴシック" w:hint="eastAsia"/>
              </w:rPr>
              <w:t>誰でもフラッと利用できる場所</w:t>
            </w:r>
            <w:r w:rsidRPr="00EB6FC1">
              <w:rPr>
                <w:rFonts w:hint="eastAsia"/>
              </w:rPr>
              <w:t>が</w:t>
            </w:r>
            <w:r w:rsidR="001B23AF" w:rsidRPr="00EB6FC1">
              <w:rPr>
                <w:rFonts w:hint="eastAsia"/>
              </w:rPr>
              <w:t>有効</w:t>
            </w:r>
            <w:r w:rsidRPr="00EB6FC1">
              <w:rPr>
                <w:rFonts w:hint="eastAsia"/>
              </w:rPr>
              <w:t>。</w:t>
            </w:r>
          </w:p>
        </w:tc>
      </w:tr>
      <w:tr w:rsidR="00EB6FC1" w:rsidRPr="00EB6FC1" w14:paraId="013FFB0B" w14:textId="77777777" w:rsidTr="009549A3">
        <w:tc>
          <w:tcPr>
            <w:tcW w:w="4530" w:type="dxa"/>
          </w:tcPr>
          <w:p w14:paraId="127C832D" w14:textId="21C50A19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・集まった多様な</w:t>
            </w:r>
            <w:r w:rsidR="001B23AF" w:rsidRPr="00EB6FC1">
              <w:rPr>
                <w:rFonts w:hint="eastAsia"/>
              </w:rPr>
              <w:t>人と</w:t>
            </w:r>
            <w:r w:rsidRPr="00EB6FC1">
              <w:rPr>
                <w:rFonts w:hint="eastAsia"/>
              </w:rPr>
              <w:t>UD</w:t>
            </w:r>
            <w:r w:rsidRPr="00EB6FC1">
              <w:rPr>
                <w:rFonts w:hint="eastAsia"/>
              </w:rPr>
              <w:t>の担い手を繋ぐ人（仕組み）がいない。</w:t>
            </w:r>
          </w:p>
        </w:tc>
        <w:tc>
          <w:tcPr>
            <w:tcW w:w="4530" w:type="dxa"/>
          </w:tcPr>
          <w:p w14:paraId="4DC10740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・担い手を繋ぐコーディネーターが必要。</w:t>
            </w:r>
          </w:p>
        </w:tc>
      </w:tr>
      <w:tr w:rsidR="007B171C" w:rsidRPr="00EB6FC1" w14:paraId="3F4BD375" w14:textId="77777777" w:rsidTr="009549A3">
        <w:tc>
          <w:tcPr>
            <w:tcW w:w="4530" w:type="dxa"/>
          </w:tcPr>
          <w:p w14:paraId="0E8E91D7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・「障害の社会モデル」や「合理的配慮」という</w:t>
            </w:r>
            <w:r w:rsidRPr="00EB6FC1">
              <w:rPr>
                <w:rFonts w:ascii="BIZ UDゴシック" w:eastAsia="BIZ UDゴシック" w:hAnsi="BIZ UDゴシック" w:hint="eastAsia"/>
              </w:rPr>
              <w:t>言葉が難しい</w:t>
            </w:r>
            <w:r w:rsidRPr="00EB6FC1">
              <w:rPr>
                <w:rFonts w:hint="eastAsia"/>
              </w:rPr>
              <w:t>。</w:t>
            </w:r>
          </w:p>
        </w:tc>
        <w:tc>
          <w:tcPr>
            <w:tcW w:w="4530" w:type="dxa"/>
          </w:tcPr>
          <w:p w14:paraId="0E7DAB78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・伝えられる</w:t>
            </w:r>
            <w:r w:rsidRPr="00EB6FC1">
              <w:rPr>
                <w:rFonts w:ascii="BIZ UDゴシック" w:eastAsia="BIZ UDゴシック" w:hAnsi="BIZ UDゴシック" w:hint="eastAsia"/>
              </w:rPr>
              <w:t>人を育成</w:t>
            </w:r>
            <w:r w:rsidRPr="00EB6FC1">
              <w:rPr>
                <w:rFonts w:hint="eastAsia"/>
              </w:rPr>
              <w:t>する。</w:t>
            </w:r>
          </w:p>
          <w:p w14:paraId="0627C8B7" w14:textId="77777777" w:rsidR="007B171C" w:rsidRPr="00EB6FC1" w:rsidRDefault="007B171C" w:rsidP="009549A3">
            <w:pPr>
              <w:pStyle w:val="200"/>
              <w:ind w:left="252" w:hanging="252"/>
            </w:pPr>
            <w:r w:rsidRPr="00EB6FC1">
              <w:rPr>
                <w:rFonts w:hint="eastAsia"/>
              </w:rPr>
              <w:t>・伝える</w:t>
            </w:r>
            <w:r w:rsidRPr="00EB6FC1">
              <w:rPr>
                <w:rFonts w:ascii="BIZ UDゴシック" w:eastAsia="BIZ UDゴシック" w:hAnsi="BIZ UDゴシック" w:hint="eastAsia"/>
              </w:rPr>
              <w:t>方法を工夫</w:t>
            </w:r>
            <w:r w:rsidRPr="00EB6FC1">
              <w:rPr>
                <w:rFonts w:hint="eastAsia"/>
              </w:rPr>
              <w:t>する。</w:t>
            </w:r>
          </w:p>
        </w:tc>
      </w:tr>
    </w:tbl>
    <w:p w14:paraId="58B391C4" w14:textId="77777777" w:rsidR="00D85C32" w:rsidRPr="00EB6FC1" w:rsidRDefault="00D85C32" w:rsidP="00DB66FC"/>
    <w:p w14:paraId="24AB5CBF" w14:textId="77777777" w:rsidR="00D85C32" w:rsidRPr="00EB6FC1" w:rsidRDefault="00D85C32" w:rsidP="00DB66FC"/>
    <w:p w14:paraId="1026CFAE" w14:textId="77777777" w:rsidR="00D85C32" w:rsidRPr="00EB6FC1" w:rsidRDefault="00D85C32" w:rsidP="00DB66FC"/>
    <w:p w14:paraId="33AB2DC2" w14:textId="50633A5D" w:rsidR="00BB502F" w:rsidRPr="00EB6FC1" w:rsidRDefault="00BB502F" w:rsidP="00DB66FC"/>
    <w:sectPr w:rsidR="00BB502F" w:rsidRPr="00EB6FC1" w:rsidSect="0093616C">
      <w:headerReference w:type="default" r:id="rId10"/>
      <w:footerReference w:type="default" r:id="rId11"/>
      <w:headerReference w:type="first" r:id="rId12"/>
      <w:pgSz w:w="11906" w:h="16838" w:code="9"/>
      <w:pgMar w:top="1134" w:right="1418" w:bottom="1134" w:left="1418" w:header="567" w:footer="567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877C5" w14:textId="77777777" w:rsidR="004F7A43" w:rsidRDefault="004F7A43" w:rsidP="00106A41">
      <w:r>
        <w:separator/>
      </w:r>
    </w:p>
  </w:endnote>
  <w:endnote w:type="continuationSeparator" w:id="0">
    <w:p w14:paraId="11DE79A4" w14:textId="77777777" w:rsidR="004F7A43" w:rsidRDefault="004F7A43" w:rsidP="00106A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23210930"/>
      <w:docPartObj>
        <w:docPartGallery w:val="Page Numbers (Bottom of Page)"/>
        <w:docPartUnique/>
      </w:docPartObj>
    </w:sdtPr>
    <w:sdtEndPr>
      <w:rPr>
        <w:rFonts w:eastAsia="BIZ UDP明朝 Medium"/>
      </w:rPr>
    </w:sdtEndPr>
    <w:sdtContent>
      <w:p w14:paraId="4652C787" w14:textId="2EE5B250" w:rsidR="005310B1" w:rsidRPr="006614DF" w:rsidRDefault="005310B1">
        <w:pPr>
          <w:pStyle w:val="ac"/>
          <w:jc w:val="center"/>
          <w:rPr>
            <w:rFonts w:eastAsia="BIZ UDP明朝 Medium"/>
          </w:rPr>
        </w:pPr>
        <w:r w:rsidRPr="006614DF">
          <w:rPr>
            <w:rFonts w:eastAsia="BIZ UDP明朝 Medium"/>
          </w:rPr>
          <w:fldChar w:fldCharType="begin"/>
        </w:r>
        <w:r w:rsidRPr="006614DF">
          <w:rPr>
            <w:rFonts w:eastAsia="BIZ UDP明朝 Medium"/>
          </w:rPr>
          <w:instrText>PAGE   \* MERGEFORMAT</w:instrText>
        </w:r>
        <w:r w:rsidRPr="006614DF">
          <w:rPr>
            <w:rFonts w:eastAsia="BIZ UDP明朝 Medium"/>
          </w:rPr>
          <w:fldChar w:fldCharType="separate"/>
        </w:r>
        <w:r w:rsidRPr="006614DF">
          <w:rPr>
            <w:rFonts w:eastAsia="BIZ UDP明朝 Medium"/>
            <w:lang w:val="ja-JP"/>
          </w:rPr>
          <w:t>2</w:t>
        </w:r>
        <w:r w:rsidRPr="006614DF">
          <w:rPr>
            <w:rFonts w:eastAsia="BIZ UDP明朝 Medium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AD94B" w14:textId="77777777" w:rsidR="004F7A43" w:rsidRDefault="004F7A43" w:rsidP="00106A41">
      <w:r>
        <w:separator/>
      </w:r>
    </w:p>
  </w:footnote>
  <w:footnote w:type="continuationSeparator" w:id="0">
    <w:p w14:paraId="5D47B871" w14:textId="77777777" w:rsidR="004F7A43" w:rsidRDefault="004F7A43" w:rsidP="00106A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FD091C" w14:textId="590418F3" w:rsidR="009871F5" w:rsidRPr="009871F5" w:rsidRDefault="009871F5" w:rsidP="009871F5">
    <w:pPr>
      <w:pStyle w:val="aa"/>
      <w:jc w:val="right"/>
      <w:rPr>
        <w:sz w:val="40"/>
        <w:szCs w:val="36"/>
        <w:bdr w:val="single" w:sz="4" w:space="0" w:color="auto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B08C" w14:textId="2672947D" w:rsidR="00CD3AD1" w:rsidRPr="0093616C" w:rsidRDefault="00CD3AD1" w:rsidP="0093616C">
    <w:pPr>
      <w:pStyle w:val="aa"/>
      <w:wordWrap w:val="0"/>
      <w:jc w:val="right"/>
      <w:rPr>
        <w:rFonts w:ascii="BIZ UDPゴシック" w:eastAsia="BIZ UDPゴシック" w:hAnsi="BIZ UDPゴシック"/>
        <w:sz w:val="40"/>
        <w:szCs w:val="36"/>
        <w:bdr w:val="single" w:sz="4" w:space="0" w:color="au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ED5811"/>
    <w:multiLevelType w:val="hybridMultilevel"/>
    <w:tmpl w:val="579A03A2"/>
    <w:lvl w:ilvl="0" w:tplc="12FA5F8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5945098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2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964"/>
    <w:rsid w:val="000013E1"/>
    <w:rsid w:val="000015F3"/>
    <w:rsid w:val="00002927"/>
    <w:rsid w:val="00006265"/>
    <w:rsid w:val="00010CB6"/>
    <w:rsid w:val="00012846"/>
    <w:rsid w:val="00013754"/>
    <w:rsid w:val="00014A31"/>
    <w:rsid w:val="000209BE"/>
    <w:rsid w:val="000211F2"/>
    <w:rsid w:val="000228FA"/>
    <w:rsid w:val="00022FF6"/>
    <w:rsid w:val="00023F7B"/>
    <w:rsid w:val="00024834"/>
    <w:rsid w:val="00027305"/>
    <w:rsid w:val="0002740B"/>
    <w:rsid w:val="00030D89"/>
    <w:rsid w:val="00033385"/>
    <w:rsid w:val="000377B7"/>
    <w:rsid w:val="00041D7B"/>
    <w:rsid w:val="000426B3"/>
    <w:rsid w:val="000431D7"/>
    <w:rsid w:val="000456AB"/>
    <w:rsid w:val="00045EEC"/>
    <w:rsid w:val="000470BA"/>
    <w:rsid w:val="00047CB5"/>
    <w:rsid w:val="00051584"/>
    <w:rsid w:val="00051F4D"/>
    <w:rsid w:val="00052E23"/>
    <w:rsid w:val="00053577"/>
    <w:rsid w:val="00055BF8"/>
    <w:rsid w:val="00056F79"/>
    <w:rsid w:val="000620AE"/>
    <w:rsid w:val="0006225D"/>
    <w:rsid w:val="00065F19"/>
    <w:rsid w:val="0006688E"/>
    <w:rsid w:val="00071E82"/>
    <w:rsid w:val="000738CB"/>
    <w:rsid w:val="000771AD"/>
    <w:rsid w:val="000771DB"/>
    <w:rsid w:val="0008219B"/>
    <w:rsid w:val="0008325D"/>
    <w:rsid w:val="000836F0"/>
    <w:rsid w:val="0008460F"/>
    <w:rsid w:val="0008527E"/>
    <w:rsid w:val="0008682A"/>
    <w:rsid w:val="0009032B"/>
    <w:rsid w:val="00093241"/>
    <w:rsid w:val="000944F3"/>
    <w:rsid w:val="00094CE3"/>
    <w:rsid w:val="000954FB"/>
    <w:rsid w:val="000A04BB"/>
    <w:rsid w:val="000A2716"/>
    <w:rsid w:val="000A2D41"/>
    <w:rsid w:val="000A4BAA"/>
    <w:rsid w:val="000A55F8"/>
    <w:rsid w:val="000A593A"/>
    <w:rsid w:val="000A62C4"/>
    <w:rsid w:val="000A7326"/>
    <w:rsid w:val="000B61AD"/>
    <w:rsid w:val="000B7EE8"/>
    <w:rsid w:val="000C3698"/>
    <w:rsid w:val="000C3BCD"/>
    <w:rsid w:val="000C3F94"/>
    <w:rsid w:val="000C3FC5"/>
    <w:rsid w:val="000C65D3"/>
    <w:rsid w:val="000D1F5E"/>
    <w:rsid w:val="000D24A8"/>
    <w:rsid w:val="000D2FD4"/>
    <w:rsid w:val="000D50CC"/>
    <w:rsid w:val="000D533E"/>
    <w:rsid w:val="000E1D31"/>
    <w:rsid w:val="000E45FE"/>
    <w:rsid w:val="000E46B9"/>
    <w:rsid w:val="000E4BD4"/>
    <w:rsid w:val="000E5DA5"/>
    <w:rsid w:val="000E6118"/>
    <w:rsid w:val="000E72CD"/>
    <w:rsid w:val="000F122C"/>
    <w:rsid w:val="000F148C"/>
    <w:rsid w:val="000F31AD"/>
    <w:rsid w:val="000F43F8"/>
    <w:rsid w:val="000F4A83"/>
    <w:rsid w:val="000F554E"/>
    <w:rsid w:val="000F6A40"/>
    <w:rsid w:val="000F6ECA"/>
    <w:rsid w:val="000F7DB3"/>
    <w:rsid w:val="001000AD"/>
    <w:rsid w:val="00100BC7"/>
    <w:rsid w:val="00100C07"/>
    <w:rsid w:val="001022D1"/>
    <w:rsid w:val="00103DF1"/>
    <w:rsid w:val="00104471"/>
    <w:rsid w:val="00106458"/>
    <w:rsid w:val="00106A41"/>
    <w:rsid w:val="001073E6"/>
    <w:rsid w:val="00107D55"/>
    <w:rsid w:val="0011474D"/>
    <w:rsid w:val="00115074"/>
    <w:rsid w:val="001162C5"/>
    <w:rsid w:val="00117A2B"/>
    <w:rsid w:val="00117CB0"/>
    <w:rsid w:val="00117DAA"/>
    <w:rsid w:val="0012036B"/>
    <w:rsid w:val="00122478"/>
    <w:rsid w:val="0012319B"/>
    <w:rsid w:val="00124B68"/>
    <w:rsid w:val="0012521B"/>
    <w:rsid w:val="00125B8A"/>
    <w:rsid w:val="00127FFA"/>
    <w:rsid w:val="001304AF"/>
    <w:rsid w:val="0013641F"/>
    <w:rsid w:val="00136B43"/>
    <w:rsid w:val="00141C71"/>
    <w:rsid w:val="0014205A"/>
    <w:rsid w:val="00152046"/>
    <w:rsid w:val="00153C0C"/>
    <w:rsid w:val="00155B4C"/>
    <w:rsid w:val="0015732A"/>
    <w:rsid w:val="0015797C"/>
    <w:rsid w:val="001602F6"/>
    <w:rsid w:val="001615A6"/>
    <w:rsid w:val="00163655"/>
    <w:rsid w:val="00163813"/>
    <w:rsid w:val="00164480"/>
    <w:rsid w:val="00165191"/>
    <w:rsid w:val="0016574F"/>
    <w:rsid w:val="00165C62"/>
    <w:rsid w:val="0017080E"/>
    <w:rsid w:val="00171325"/>
    <w:rsid w:val="0017214B"/>
    <w:rsid w:val="00175626"/>
    <w:rsid w:val="00175727"/>
    <w:rsid w:val="00175AFC"/>
    <w:rsid w:val="00180950"/>
    <w:rsid w:val="001827C2"/>
    <w:rsid w:val="00183996"/>
    <w:rsid w:val="00183B3F"/>
    <w:rsid w:val="00184662"/>
    <w:rsid w:val="00186E2E"/>
    <w:rsid w:val="001876EE"/>
    <w:rsid w:val="001902F7"/>
    <w:rsid w:val="001957CD"/>
    <w:rsid w:val="001964C0"/>
    <w:rsid w:val="001A21E4"/>
    <w:rsid w:val="001A23EB"/>
    <w:rsid w:val="001A42D9"/>
    <w:rsid w:val="001A710E"/>
    <w:rsid w:val="001B23AF"/>
    <w:rsid w:val="001B3CC7"/>
    <w:rsid w:val="001B75A4"/>
    <w:rsid w:val="001B78F4"/>
    <w:rsid w:val="001B7B0C"/>
    <w:rsid w:val="001C01F2"/>
    <w:rsid w:val="001C155E"/>
    <w:rsid w:val="001C36FF"/>
    <w:rsid w:val="001C45DF"/>
    <w:rsid w:val="001C6C18"/>
    <w:rsid w:val="001D1152"/>
    <w:rsid w:val="001D1492"/>
    <w:rsid w:val="001D16D0"/>
    <w:rsid w:val="001D4077"/>
    <w:rsid w:val="001D5648"/>
    <w:rsid w:val="001D68CA"/>
    <w:rsid w:val="001E16DF"/>
    <w:rsid w:val="001E2685"/>
    <w:rsid w:val="001F309C"/>
    <w:rsid w:val="001F4C21"/>
    <w:rsid w:val="001F6DF9"/>
    <w:rsid w:val="001F7BCB"/>
    <w:rsid w:val="002006E6"/>
    <w:rsid w:val="00200B1A"/>
    <w:rsid w:val="00201B12"/>
    <w:rsid w:val="002027AC"/>
    <w:rsid w:val="00204712"/>
    <w:rsid w:val="00204B4C"/>
    <w:rsid w:val="00205217"/>
    <w:rsid w:val="00206878"/>
    <w:rsid w:val="002108C9"/>
    <w:rsid w:val="0021136E"/>
    <w:rsid w:val="0021293B"/>
    <w:rsid w:val="00212C7B"/>
    <w:rsid w:val="00213A77"/>
    <w:rsid w:val="00213B08"/>
    <w:rsid w:val="00214CFD"/>
    <w:rsid w:val="00217BF8"/>
    <w:rsid w:val="00217D8A"/>
    <w:rsid w:val="00222E99"/>
    <w:rsid w:val="00231172"/>
    <w:rsid w:val="002325E7"/>
    <w:rsid w:val="00233A72"/>
    <w:rsid w:val="00233BD1"/>
    <w:rsid w:val="002358F9"/>
    <w:rsid w:val="0024170B"/>
    <w:rsid w:val="00241F26"/>
    <w:rsid w:val="002429D7"/>
    <w:rsid w:val="00242B5D"/>
    <w:rsid w:val="00244471"/>
    <w:rsid w:val="0024461A"/>
    <w:rsid w:val="0026050B"/>
    <w:rsid w:val="00260CA0"/>
    <w:rsid w:val="00261C6F"/>
    <w:rsid w:val="00261F47"/>
    <w:rsid w:val="00262FA1"/>
    <w:rsid w:val="0026392E"/>
    <w:rsid w:val="00263953"/>
    <w:rsid w:val="00265973"/>
    <w:rsid w:val="0026625D"/>
    <w:rsid w:val="00266F6D"/>
    <w:rsid w:val="00271AA8"/>
    <w:rsid w:val="00274682"/>
    <w:rsid w:val="002747FF"/>
    <w:rsid w:val="002764F6"/>
    <w:rsid w:val="00280534"/>
    <w:rsid w:val="00282EE9"/>
    <w:rsid w:val="002836F8"/>
    <w:rsid w:val="00283A0F"/>
    <w:rsid w:val="002855CC"/>
    <w:rsid w:val="00285AAB"/>
    <w:rsid w:val="00287514"/>
    <w:rsid w:val="00287CB8"/>
    <w:rsid w:val="00290878"/>
    <w:rsid w:val="00290DF2"/>
    <w:rsid w:val="0029159A"/>
    <w:rsid w:val="00295249"/>
    <w:rsid w:val="00296B22"/>
    <w:rsid w:val="002A0C7B"/>
    <w:rsid w:val="002A1765"/>
    <w:rsid w:val="002A56D6"/>
    <w:rsid w:val="002A5CA6"/>
    <w:rsid w:val="002B1CF1"/>
    <w:rsid w:val="002B2F4E"/>
    <w:rsid w:val="002B7E37"/>
    <w:rsid w:val="002C1AF4"/>
    <w:rsid w:val="002C2003"/>
    <w:rsid w:val="002C24CE"/>
    <w:rsid w:val="002C4C04"/>
    <w:rsid w:val="002C7C59"/>
    <w:rsid w:val="002D2220"/>
    <w:rsid w:val="002D340B"/>
    <w:rsid w:val="002D3AC2"/>
    <w:rsid w:val="002D3FA2"/>
    <w:rsid w:val="002D6665"/>
    <w:rsid w:val="002E1311"/>
    <w:rsid w:val="002E2A9C"/>
    <w:rsid w:val="002E5A4B"/>
    <w:rsid w:val="002E6566"/>
    <w:rsid w:val="002F0114"/>
    <w:rsid w:val="002F283B"/>
    <w:rsid w:val="003000AB"/>
    <w:rsid w:val="00300599"/>
    <w:rsid w:val="0030144D"/>
    <w:rsid w:val="0030272F"/>
    <w:rsid w:val="00303707"/>
    <w:rsid w:val="003079A6"/>
    <w:rsid w:val="00307E05"/>
    <w:rsid w:val="00310FD6"/>
    <w:rsid w:val="0031401F"/>
    <w:rsid w:val="00314305"/>
    <w:rsid w:val="003149F4"/>
    <w:rsid w:val="00320D0E"/>
    <w:rsid w:val="00322B83"/>
    <w:rsid w:val="00322C32"/>
    <w:rsid w:val="00323EB6"/>
    <w:rsid w:val="003270B6"/>
    <w:rsid w:val="00327528"/>
    <w:rsid w:val="003323D4"/>
    <w:rsid w:val="003351E2"/>
    <w:rsid w:val="003369BE"/>
    <w:rsid w:val="003506A2"/>
    <w:rsid w:val="00351A9E"/>
    <w:rsid w:val="00355431"/>
    <w:rsid w:val="0035627B"/>
    <w:rsid w:val="0035650D"/>
    <w:rsid w:val="0036005F"/>
    <w:rsid w:val="00361162"/>
    <w:rsid w:val="00361339"/>
    <w:rsid w:val="00362B15"/>
    <w:rsid w:val="00362B75"/>
    <w:rsid w:val="00363EB9"/>
    <w:rsid w:val="00363FF8"/>
    <w:rsid w:val="00367A6E"/>
    <w:rsid w:val="003705C8"/>
    <w:rsid w:val="0037287A"/>
    <w:rsid w:val="003803AB"/>
    <w:rsid w:val="003825F0"/>
    <w:rsid w:val="00384CAD"/>
    <w:rsid w:val="00386CA8"/>
    <w:rsid w:val="00386E43"/>
    <w:rsid w:val="00386F4C"/>
    <w:rsid w:val="003905F4"/>
    <w:rsid w:val="00392355"/>
    <w:rsid w:val="00392870"/>
    <w:rsid w:val="003A0182"/>
    <w:rsid w:val="003A1900"/>
    <w:rsid w:val="003A2159"/>
    <w:rsid w:val="003A302B"/>
    <w:rsid w:val="003A3F0D"/>
    <w:rsid w:val="003A7B3C"/>
    <w:rsid w:val="003B08B3"/>
    <w:rsid w:val="003B45D9"/>
    <w:rsid w:val="003B476C"/>
    <w:rsid w:val="003B4C90"/>
    <w:rsid w:val="003B55EF"/>
    <w:rsid w:val="003B5E31"/>
    <w:rsid w:val="003B684B"/>
    <w:rsid w:val="003C0D05"/>
    <w:rsid w:val="003C3294"/>
    <w:rsid w:val="003C3F20"/>
    <w:rsid w:val="003C5EA6"/>
    <w:rsid w:val="003C67DE"/>
    <w:rsid w:val="003C7CCF"/>
    <w:rsid w:val="003D1073"/>
    <w:rsid w:val="003D19B4"/>
    <w:rsid w:val="003D3741"/>
    <w:rsid w:val="003D3E0A"/>
    <w:rsid w:val="003D40B6"/>
    <w:rsid w:val="003D5825"/>
    <w:rsid w:val="003D6AA2"/>
    <w:rsid w:val="003E0502"/>
    <w:rsid w:val="003E1ADE"/>
    <w:rsid w:val="003E75FC"/>
    <w:rsid w:val="003F2136"/>
    <w:rsid w:val="003F2B97"/>
    <w:rsid w:val="003F6855"/>
    <w:rsid w:val="003F7D33"/>
    <w:rsid w:val="0040035F"/>
    <w:rsid w:val="00403885"/>
    <w:rsid w:val="004072EB"/>
    <w:rsid w:val="004078FC"/>
    <w:rsid w:val="00410B73"/>
    <w:rsid w:val="00411E88"/>
    <w:rsid w:val="0041460C"/>
    <w:rsid w:val="004173EF"/>
    <w:rsid w:val="00417CDB"/>
    <w:rsid w:val="004204B4"/>
    <w:rsid w:val="00420D78"/>
    <w:rsid w:val="004225C6"/>
    <w:rsid w:val="00423338"/>
    <w:rsid w:val="0042394D"/>
    <w:rsid w:val="004240E8"/>
    <w:rsid w:val="00424608"/>
    <w:rsid w:val="00427555"/>
    <w:rsid w:val="00427682"/>
    <w:rsid w:val="004277D4"/>
    <w:rsid w:val="00430050"/>
    <w:rsid w:val="004301D8"/>
    <w:rsid w:val="00430BFA"/>
    <w:rsid w:val="00430D6B"/>
    <w:rsid w:val="00432553"/>
    <w:rsid w:val="00432B42"/>
    <w:rsid w:val="00434131"/>
    <w:rsid w:val="00434417"/>
    <w:rsid w:val="00436B9D"/>
    <w:rsid w:val="00437044"/>
    <w:rsid w:val="00441907"/>
    <w:rsid w:val="00443550"/>
    <w:rsid w:val="00443846"/>
    <w:rsid w:val="00444FAA"/>
    <w:rsid w:val="004450FA"/>
    <w:rsid w:val="00446EF5"/>
    <w:rsid w:val="004471CB"/>
    <w:rsid w:val="004472A5"/>
    <w:rsid w:val="0044757C"/>
    <w:rsid w:val="0045291F"/>
    <w:rsid w:val="00455847"/>
    <w:rsid w:val="00455C61"/>
    <w:rsid w:val="00455D81"/>
    <w:rsid w:val="0045619F"/>
    <w:rsid w:val="00457722"/>
    <w:rsid w:val="004605D4"/>
    <w:rsid w:val="0046106D"/>
    <w:rsid w:val="00461F18"/>
    <w:rsid w:val="00462CC5"/>
    <w:rsid w:val="004638A8"/>
    <w:rsid w:val="00465639"/>
    <w:rsid w:val="00466BC7"/>
    <w:rsid w:val="004720DD"/>
    <w:rsid w:val="004779D6"/>
    <w:rsid w:val="00480FF0"/>
    <w:rsid w:val="0048715D"/>
    <w:rsid w:val="00487FE7"/>
    <w:rsid w:val="0049318E"/>
    <w:rsid w:val="00493C06"/>
    <w:rsid w:val="004A0B48"/>
    <w:rsid w:val="004A1F90"/>
    <w:rsid w:val="004A48E7"/>
    <w:rsid w:val="004B326F"/>
    <w:rsid w:val="004B42A5"/>
    <w:rsid w:val="004B6447"/>
    <w:rsid w:val="004B7453"/>
    <w:rsid w:val="004C0E1D"/>
    <w:rsid w:val="004C0E8B"/>
    <w:rsid w:val="004C18EF"/>
    <w:rsid w:val="004C21D7"/>
    <w:rsid w:val="004C59DF"/>
    <w:rsid w:val="004C5D41"/>
    <w:rsid w:val="004D3A6C"/>
    <w:rsid w:val="004E0D4A"/>
    <w:rsid w:val="004E26A4"/>
    <w:rsid w:val="004E3E49"/>
    <w:rsid w:val="004E54F0"/>
    <w:rsid w:val="004F206D"/>
    <w:rsid w:val="004F2E18"/>
    <w:rsid w:val="004F38C1"/>
    <w:rsid w:val="004F445D"/>
    <w:rsid w:val="004F49C6"/>
    <w:rsid w:val="004F5C86"/>
    <w:rsid w:val="004F7A43"/>
    <w:rsid w:val="005013FE"/>
    <w:rsid w:val="00501DEF"/>
    <w:rsid w:val="00503CB2"/>
    <w:rsid w:val="00504AB0"/>
    <w:rsid w:val="00506193"/>
    <w:rsid w:val="00511EC4"/>
    <w:rsid w:val="00513DFE"/>
    <w:rsid w:val="005206BE"/>
    <w:rsid w:val="00522471"/>
    <w:rsid w:val="00523459"/>
    <w:rsid w:val="00523887"/>
    <w:rsid w:val="00527327"/>
    <w:rsid w:val="005310B1"/>
    <w:rsid w:val="00532ADC"/>
    <w:rsid w:val="0053530E"/>
    <w:rsid w:val="00540052"/>
    <w:rsid w:val="00540BDA"/>
    <w:rsid w:val="00542052"/>
    <w:rsid w:val="00544024"/>
    <w:rsid w:val="00544CE7"/>
    <w:rsid w:val="00545183"/>
    <w:rsid w:val="00554A6D"/>
    <w:rsid w:val="00556276"/>
    <w:rsid w:val="0055654E"/>
    <w:rsid w:val="00560361"/>
    <w:rsid w:val="00563E2B"/>
    <w:rsid w:val="00564237"/>
    <w:rsid w:val="00564547"/>
    <w:rsid w:val="00565A2E"/>
    <w:rsid w:val="00565D09"/>
    <w:rsid w:val="00566F2D"/>
    <w:rsid w:val="005712BF"/>
    <w:rsid w:val="0057434F"/>
    <w:rsid w:val="005747D9"/>
    <w:rsid w:val="00577725"/>
    <w:rsid w:val="00584D22"/>
    <w:rsid w:val="00585421"/>
    <w:rsid w:val="00586384"/>
    <w:rsid w:val="00587D8B"/>
    <w:rsid w:val="00590196"/>
    <w:rsid w:val="00590A8A"/>
    <w:rsid w:val="00591B11"/>
    <w:rsid w:val="005934FB"/>
    <w:rsid w:val="005A0968"/>
    <w:rsid w:val="005A148B"/>
    <w:rsid w:val="005A1ACC"/>
    <w:rsid w:val="005A5F3E"/>
    <w:rsid w:val="005A6050"/>
    <w:rsid w:val="005B02FF"/>
    <w:rsid w:val="005B0C38"/>
    <w:rsid w:val="005B1144"/>
    <w:rsid w:val="005B1784"/>
    <w:rsid w:val="005B21E7"/>
    <w:rsid w:val="005B2603"/>
    <w:rsid w:val="005B2971"/>
    <w:rsid w:val="005B4B49"/>
    <w:rsid w:val="005B553C"/>
    <w:rsid w:val="005C7F37"/>
    <w:rsid w:val="005D6C80"/>
    <w:rsid w:val="005D71AA"/>
    <w:rsid w:val="005E057A"/>
    <w:rsid w:val="005E10FE"/>
    <w:rsid w:val="005E171D"/>
    <w:rsid w:val="005E1B13"/>
    <w:rsid w:val="005E24A5"/>
    <w:rsid w:val="005E34FF"/>
    <w:rsid w:val="005E3B86"/>
    <w:rsid w:val="005E5E12"/>
    <w:rsid w:val="005E6025"/>
    <w:rsid w:val="005E686C"/>
    <w:rsid w:val="005E6BC1"/>
    <w:rsid w:val="005F4DB5"/>
    <w:rsid w:val="00600541"/>
    <w:rsid w:val="00600C0E"/>
    <w:rsid w:val="00601B97"/>
    <w:rsid w:val="00603A18"/>
    <w:rsid w:val="006048AF"/>
    <w:rsid w:val="00605089"/>
    <w:rsid w:val="00605336"/>
    <w:rsid w:val="00606013"/>
    <w:rsid w:val="0060750B"/>
    <w:rsid w:val="00607F97"/>
    <w:rsid w:val="00613562"/>
    <w:rsid w:val="00615596"/>
    <w:rsid w:val="0061740C"/>
    <w:rsid w:val="00617F8C"/>
    <w:rsid w:val="00621542"/>
    <w:rsid w:val="0062212E"/>
    <w:rsid w:val="006244CC"/>
    <w:rsid w:val="0063028A"/>
    <w:rsid w:val="006314C7"/>
    <w:rsid w:val="006323E3"/>
    <w:rsid w:val="0063332E"/>
    <w:rsid w:val="00635324"/>
    <w:rsid w:val="00635427"/>
    <w:rsid w:val="00635871"/>
    <w:rsid w:val="00636B1C"/>
    <w:rsid w:val="0064412A"/>
    <w:rsid w:val="00645DEE"/>
    <w:rsid w:val="006463AB"/>
    <w:rsid w:val="00646413"/>
    <w:rsid w:val="006509B9"/>
    <w:rsid w:val="00650F5D"/>
    <w:rsid w:val="00660D1C"/>
    <w:rsid w:val="006614DF"/>
    <w:rsid w:val="00661AF9"/>
    <w:rsid w:val="00663F20"/>
    <w:rsid w:val="00664DDA"/>
    <w:rsid w:val="00665832"/>
    <w:rsid w:val="00666867"/>
    <w:rsid w:val="00670697"/>
    <w:rsid w:val="0067360D"/>
    <w:rsid w:val="00674E4C"/>
    <w:rsid w:val="00676673"/>
    <w:rsid w:val="00680589"/>
    <w:rsid w:val="006808CB"/>
    <w:rsid w:val="00681731"/>
    <w:rsid w:val="006823FA"/>
    <w:rsid w:val="00690B3E"/>
    <w:rsid w:val="0069424E"/>
    <w:rsid w:val="00697F52"/>
    <w:rsid w:val="006A029C"/>
    <w:rsid w:val="006A1E2B"/>
    <w:rsid w:val="006A23A5"/>
    <w:rsid w:val="006A76DF"/>
    <w:rsid w:val="006B49ED"/>
    <w:rsid w:val="006B555A"/>
    <w:rsid w:val="006C0C0F"/>
    <w:rsid w:val="006C26B4"/>
    <w:rsid w:val="006C3E31"/>
    <w:rsid w:val="006C453A"/>
    <w:rsid w:val="006C665D"/>
    <w:rsid w:val="006C7733"/>
    <w:rsid w:val="006D0592"/>
    <w:rsid w:val="006D2704"/>
    <w:rsid w:val="006D44BA"/>
    <w:rsid w:val="006D5FCA"/>
    <w:rsid w:val="006D6783"/>
    <w:rsid w:val="006D76D3"/>
    <w:rsid w:val="006E0E90"/>
    <w:rsid w:val="006E11AF"/>
    <w:rsid w:val="006E456C"/>
    <w:rsid w:val="006E5636"/>
    <w:rsid w:val="006E7478"/>
    <w:rsid w:val="006F004C"/>
    <w:rsid w:val="006F0E73"/>
    <w:rsid w:val="006F3816"/>
    <w:rsid w:val="006F5964"/>
    <w:rsid w:val="006F7B47"/>
    <w:rsid w:val="00700C46"/>
    <w:rsid w:val="0070109A"/>
    <w:rsid w:val="00703328"/>
    <w:rsid w:val="007037B4"/>
    <w:rsid w:val="0070430E"/>
    <w:rsid w:val="00704F0C"/>
    <w:rsid w:val="007071A7"/>
    <w:rsid w:val="00707549"/>
    <w:rsid w:val="00707659"/>
    <w:rsid w:val="007077B9"/>
    <w:rsid w:val="007122F2"/>
    <w:rsid w:val="00712F08"/>
    <w:rsid w:val="00713FEA"/>
    <w:rsid w:val="00714D9D"/>
    <w:rsid w:val="007178E6"/>
    <w:rsid w:val="00717FF4"/>
    <w:rsid w:val="0072150B"/>
    <w:rsid w:val="00723010"/>
    <w:rsid w:val="007261BF"/>
    <w:rsid w:val="007262F0"/>
    <w:rsid w:val="00730022"/>
    <w:rsid w:val="00731FE4"/>
    <w:rsid w:val="00735129"/>
    <w:rsid w:val="00736756"/>
    <w:rsid w:val="007372F9"/>
    <w:rsid w:val="00742C48"/>
    <w:rsid w:val="00743CF3"/>
    <w:rsid w:val="007456DA"/>
    <w:rsid w:val="007532C0"/>
    <w:rsid w:val="00754404"/>
    <w:rsid w:val="00756EF1"/>
    <w:rsid w:val="00761778"/>
    <w:rsid w:val="007669A4"/>
    <w:rsid w:val="00767F76"/>
    <w:rsid w:val="007701A5"/>
    <w:rsid w:val="00770CA5"/>
    <w:rsid w:val="00775029"/>
    <w:rsid w:val="00777328"/>
    <w:rsid w:val="00782355"/>
    <w:rsid w:val="007823AD"/>
    <w:rsid w:val="00783602"/>
    <w:rsid w:val="007875B0"/>
    <w:rsid w:val="00790D48"/>
    <w:rsid w:val="007912A8"/>
    <w:rsid w:val="00796739"/>
    <w:rsid w:val="00797C82"/>
    <w:rsid w:val="007A03B0"/>
    <w:rsid w:val="007A13FB"/>
    <w:rsid w:val="007A419E"/>
    <w:rsid w:val="007A4831"/>
    <w:rsid w:val="007A4CDE"/>
    <w:rsid w:val="007A4ECF"/>
    <w:rsid w:val="007A6D05"/>
    <w:rsid w:val="007B00F7"/>
    <w:rsid w:val="007B1263"/>
    <w:rsid w:val="007B171C"/>
    <w:rsid w:val="007B172E"/>
    <w:rsid w:val="007B38C7"/>
    <w:rsid w:val="007B5F44"/>
    <w:rsid w:val="007C0DB6"/>
    <w:rsid w:val="007C0ECC"/>
    <w:rsid w:val="007C16EF"/>
    <w:rsid w:val="007C488F"/>
    <w:rsid w:val="007C5AA0"/>
    <w:rsid w:val="007C6279"/>
    <w:rsid w:val="007C6CED"/>
    <w:rsid w:val="007C7073"/>
    <w:rsid w:val="007D0957"/>
    <w:rsid w:val="007E5670"/>
    <w:rsid w:val="007E71F5"/>
    <w:rsid w:val="007E7E77"/>
    <w:rsid w:val="007F0F4C"/>
    <w:rsid w:val="007F142F"/>
    <w:rsid w:val="007F1C21"/>
    <w:rsid w:val="007F4E07"/>
    <w:rsid w:val="007F584F"/>
    <w:rsid w:val="0080163C"/>
    <w:rsid w:val="00802CD4"/>
    <w:rsid w:val="00807A46"/>
    <w:rsid w:val="00807D44"/>
    <w:rsid w:val="0081035B"/>
    <w:rsid w:val="008107A3"/>
    <w:rsid w:val="00810AAA"/>
    <w:rsid w:val="00811FD6"/>
    <w:rsid w:val="00815ADA"/>
    <w:rsid w:val="008172FF"/>
    <w:rsid w:val="008229F7"/>
    <w:rsid w:val="00822AE7"/>
    <w:rsid w:val="00824E58"/>
    <w:rsid w:val="00825D6C"/>
    <w:rsid w:val="00833D20"/>
    <w:rsid w:val="00835BC7"/>
    <w:rsid w:val="008360D3"/>
    <w:rsid w:val="00836DE9"/>
    <w:rsid w:val="008374A0"/>
    <w:rsid w:val="00837F66"/>
    <w:rsid w:val="0084196E"/>
    <w:rsid w:val="00841A4A"/>
    <w:rsid w:val="00844747"/>
    <w:rsid w:val="008508D5"/>
    <w:rsid w:val="008511E5"/>
    <w:rsid w:val="00853747"/>
    <w:rsid w:val="00855F89"/>
    <w:rsid w:val="00857038"/>
    <w:rsid w:val="00857B9D"/>
    <w:rsid w:val="00860F23"/>
    <w:rsid w:val="00863AD3"/>
    <w:rsid w:val="008648E0"/>
    <w:rsid w:val="008716D0"/>
    <w:rsid w:val="008717D7"/>
    <w:rsid w:val="00873041"/>
    <w:rsid w:val="008772B8"/>
    <w:rsid w:val="00880115"/>
    <w:rsid w:val="00881855"/>
    <w:rsid w:val="0088233B"/>
    <w:rsid w:val="008826D0"/>
    <w:rsid w:val="008948BE"/>
    <w:rsid w:val="00896D9B"/>
    <w:rsid w:val="00897CB1"/>
    <w:rsid w:val="008A1188"/>
    <w:rsid w:val="008A4A37"/>
    <w:rsid w:val="008A4E1D"/>
    <w:rsid w:val="008A6626"/>
    <w:rsid w:val="008B0C43"/>
    <w:rsid w:val="008B14A3"/>
    <w:rsid w:val="008B1D02"/>
    <w:rsid w:val="008C04CF"/>
    <w:rsid w:val="008C0D03"/>
    <w:rsid w:val="008C0DE5"/>
    <w:rsid w:val="008C172C"/>
    <w:rsid w:val="008C5032"/>
    <w:rsid w:val="008D0AD6"/>
    <w:rsid w:val="008D2550"/>
    <w:rsid w:val="008D3598"/>
    <w:rsid w:val="008D4A6D"/>
    <w:rsid w:val="008D7E18"/>
    <w:rsid w:val="008E18F9"/>
    <w:rsid w:val="008E265B"/>
    <w:rsid w:val="008E2B39"/>
    <w:rsid w:val="008E2CE0"/>
    <w:rsid w:val="008E38BA"/>
    <w:rsid w:val="008E4D2D"/>
    <w:rsid w:val="008F1977"/>
    <w:rsid w:val="008F31A8"/>
    <w:rsid w:val="008F5F4F"/>
    <w:rsid w:val="008F72EF"/>
    <w:rsid w:val="008F7EBE"/>
    <w:rsid w:val="00902723"/>
    <w:rsid w:val="00903F5F"/>
    <w:rsid w:val="00906E71"/>
    <w:rsid w:val="00914AA2"/>
    <w:rsid w:val="00915DF0"/>
    <w:rsid w:val="00920623"/>
    <w:rsid w:val="00921116"/>
    <w:rsid w:val="00923157"/>
    <w:rsid w:val="009231DE"/>
    <w:rsid w:val="00927769"/>
    <w:rsid w:val="009316B5"/>
    <w:rsid w:val="009320A5"/>
    <w:rsid w:val="00934EC9"/>
    <w:rsid w:val="0093616C"/>
    <w:rsid w:val="00936763"/>
    <w:rsid w:val="0093740C"/>
    <w:rsid w:val="00940102"/>
    <w:rsid w:val="00941518"/>
    <w:rsid w:val="00942CC4"/>
    <w:rsid w:val="00943198"/>
    <w:rsid w:val="0094462A"/>
    <w:rsid w:val="00944B9A"/>
    <w:rsid w:val="009464D9"/>
    <w:rsid w:val="009466EE"/>
    <w:rsid w:val="0094774C"/>
    <w:rsid w:val="00951C90"/>
    <w:rsid w:val="00953429"/>
    <w:rsid w:val="0096082D"/>
    <w:rsid w:val="00960EF1"/>
    <w:rsid w:val="00961082"/>
    <w:rsid w:val="009617B8"/>
    <w:rsid w:val="0096205B"/>
    <w:rsid w:val="0096475C"/>
    <w:rsid w:val="0096530A"/>
    <w:rsid w:val="00966D32"/>
    <w:rsid w:val="0097109F"/>
    <w:rsid w:val="00971581"/>
    <w:rsid w:val="009748A4"/>
    <w:rsid w:val="0097628F"/>
    <w:rsid w:val="00977D5F"/>
    <w:rsid w:val="009805A8"/>
    <w:rsid w:val="00984E0D"/>
    <w:rsid w:val="009871F5"/>
    <w:rsid w:val="009912C8"/>
    <w:rsid w:val="00993A00"/>
    <w:rsid w:val="00993D06"/>
    <w:rsid w:val="00993F3D"/>
    <w:rsid w:val="009953D6"/>
    <w:rsid w:val="00997CD1"/>
    <w:rsid w:val="009A23D1"/>
    <w:rsid w:val="009A7855"/>
    <w:rsid w:val="009A7953"/>
    <w:rsid w:val="009B155E"/>
    <w:rsid w:val="009B2216"/>
    <w:rsid w:val="009B324A"/>
    <w:rsid w:val="009B3842"/>
    <w:rsid w:val="009B40E0"/>
    <w:rsid w:val="009B59BE"/>
    <w:rsid w:val="009B6C31"/>
    <w:rsid w:val="009B7F66"/>
    <w:rsid w:val="009C03E4"/>
    <w:rsid w:val="009C0B77"/>
    <w:rsid w:val="009C32A5"/>
    <w:rsid w:val="009C6EAE"/>
    <w:rsid w:val="009C7864"/>
    <w:rsid w:val="009C797F"/>
    <w:rsid w:val="009D1FBD"/>
    <w:rsid w:val="009D2BE0"/>
    <w:rsid w:val="009D2CBB"/>
    <w:rsid w:val="009E04E5"/>
    <w:rsid w:val="009E1E78"/>
    <w:rsid w:val="009E2CE5"/>
    <w:rsid w:val="009E3505"/>
    <w:rsid w:val="009E7781"/>
    <w:rsid w:val="009F0AF1"/>
    <w:rsid w:val="009F0B9C"/>
    <w:rsid w:val="009F36FF"/>
    <w:rsid w:val="009F3C74"/>
    <w:rsid w:val="009F4FD1"/>
    <w:rsid w:val="00A0310A"/>
    <w:rsid w:val="00A06703"/>
    <w:rsid w:val="00A1114B"/>
    <w:rsid w:val="00A1437A"/>
    <w:rsid w:val="00A16921"/>
    <w:rsid w:val="00A16C80"/>
    <w:rsid w:val="00A179D6"/>
    <w:rsid w:val="00A23468"/>
    <w:rsid w:val="00A24241"/>
    <w:rsid w:val="00A25888"/>
    <w:rsid w:val="00A27888"/>
    <w:rsid w:val="00A301C1"/>
    <w:rsid w:val="00A305AD"/>
    <w:rsid w:val="00A32768"/>
    <w:rsid w:val="00A36ECE"/>
    <w:rsid w:val="00A37F8F"/>
    <w:rsid w:val="00A41660"/>
    <w:rsid w:val="00A429C9"/>
    <w:rsid w:val="00A44CA2"/>
    <w:rsid w:val="00A451B7"/>
    <w:rsid w:val="00A45C12"/>
    <w:rsid w:val="00A47034"/>
    <w:rsid w:val="00A501F4"/>
    <w:rsid w:val="00A5148D"/>
    <w:rsid w:val="00A521BC"/>
    <w:rsid w:val="00A53C2C"/>
    <w:rsid w:val="00A546A3"/>
    <w:rsid w:val="00A604E2"/>
    <w:rsid w:val="00A62C50"/>
    <w:rsid w:val="00A632A3"/>
    <w:rsid w:val="00A72187"/>
    <w:rsid w:val="00A72B73"/>
    <w:rsid w:val="00A75B32"/>
    <w:rsid w:val="00A77CA1"/>
    <w:rsid w:val="00A77F81"/>
    <w:rsid w:val="00A8102F"/>
    <w:rsid w:val="00A838D9"/>
    <w:rsid w:val="00A84740"/>
    <w:rsid w:val="00A869F9"/>
    <w:rsid w:val="00A86C12"/>
    <w:rsid w:val="00A9060B"/>
    <w:rsid w:val="00A93112"/>
    <w:rsid w:val="00A93723"/>
    <w:rsid w:val="00A94B3F"/>
    <w:rsid w:val="00A95BA9"/>
    <w:rsid w:val="00A967E5"/>
    <w:rsid w:val="00A9799F"/>
    <w:rsid w:val="00AA3D37"/>
    <w:rsid w:val="00AA3F6F"/>
    <w:rsid w:val="00AA651A"/>
    <w:rsid w:val="00AA779E"/>
    <w:rsid w:val="00AA77F5"/>
    <w:rsid w:val="00AB0BDC"/>
    <w:rsid w:val="00AB2678"/>
    <w:rsid w:val="00AB467D"/>
    <w:rsid w:val="00AB77D6"/>
    <w:rsid w:val="00AB7C0D"/>
    <w:rsid w:val="00AC12AF"/>
    <w:rsid w:val="00AD2FEB"/>
    <w:rsid w:val="00AD55A1"/>
    <w:rsid w:val="00AD55E0"/>
    <w:rsid w:val="00AD5DC1"/>
    <w:rsid w:val="00AE12CD"/>
    <w:rsid w:val="00AE182F"/>
    <w:rsid w:val="00AE2F56"/>
    <w:rsid w:val="00AE3770"/>
    <w:rsid w:val="00AE4F94"/>
    <w:rsid w:val="00AE6CEF"/>
    <w:rsid w:val="00AE7255"/>
    <w:rsid w:val="00AF144A"/>
    <w:rsid w:val="00AF4B8C"/>
    <w:rsid w:val="00AF58DD"/>
    <w:rsid w:val="00AF5C96"/>
    <w:rsid w:val="00AF7E76"/>
    <w:rsid w:val="00B0212F"/>
    <w:rsid w:val="00B041D7"/>
    <w:rsid w:val="00B05F05"/>
    <w:rsid w:val="00B063A1"/>
    <w:rsid w:val="00B0672E"/>
    <w:rsid w:val="00B0761E"/>
    <w:rsid w:val="00B1119C"/>
    <w:rsid w:val="00B12003"/>
    <w:rsid w:val="00B128E9"/>
    <w:rsid w:val="00B14351"/>
    <w:rsid w:val="00B14D70"/>
    <w:rsid w:val="00B15FF0"/>
    <w:rsid w:val="00B16704"/>
    <w:rsid w:val="00B202B5"/>
    <w:rsid w:val="00B20B09"/>
    <w:rsid w:val="00B21CBF"/>
    <w:rsid w:val="00B21F8B"/>
    <w:rsid w:val="00B22784"/>
    <w:rsid w:val="00B240E6"/>
    <w:rsid w:val="00B25FB9"/>
    <w:rsid w:val="00B27734"/>
    <w:rsid w:val="00B303A9"/>
    <w:rsid w:val="00B30F43"/>
    <w:rsid w:val="00B33BCA"/>
    <w:rsid w:val="00B341A2"/>
    <w:rsid w:val="00B407BC"/>
    <w:rsid w:val="00B41D0C"/>
    <w:rsid w:val="00B42A64"/>
    <w:rsid w:val="00B431F7"/>
    <w:rsid w:val="00B45103"/>
    <w:rsid w:val="00B50B6C"/>
    <w:rsid w:val="00B50F67"/>
    <w:rsid w:val="00B51200"/>
    <w:rsid w:val="00B5159F"/>
    <w:rsid w:val="00B533D8"/>
    <w:rsid w:val="00B534B3"/>
    <w:rsid w:val="00B55661"/>
    <w:rsid w:val="00B55EC5"/>
    <w:rsid w:val="00B5694D"/>
    <w:rsid w:val="00B56F6C"/>
    <w:rsid w:val="00B6181B"/>
    <w:rsid w:val="00B62FBA"/>
    <w:rsid w:val="00B63B2F"/>
    <w:rsid w:val="00B656B8"/>
    <w:rsid w:val="00B662AA"/>
    <w:rsid w:val="00B67A7A"/>
    <w:rsid w:val="00B67B0B"/>
    <w:rsid w:val="00B73757"/>
    <w:rsid w:val="00B74803"/>
    <w:rsid w:val="00B81FAA"/>
    <w:rsid w:val="00B8234C"/>
    <w:rsid w:val="00B8665F"/>
    <w:rsid w:val="00B8734D"/>
    <w:rsid w:val="00B87FE6"/>
    <w:rsid w:val="00B901F8"/>
    <w:rsid w:val="00B90A94"/>
    <w:rsid w:val="00B92334"/>
    <w:rsid w:val="00B94571"/>
    <w:rsid w:val="00B95BAC"/>
    <w:rsid w:val="00B960BC"/>
    <w:rsid w:val="00B965D5"/>
    <w:rsid w:val="00B96BFB"/>
    <w:rsid w:val="00B97205"/>
    <w:rsid w:val="00B97296"/>
    <w:rsid w:val="00BA04FF"/>
    <w:rsid w:val="00BA269D"/>
    <w:rsid w:val="00BA31B7"/>
    <w:rsid w:val="00BA3726"/>
    <w:rsid w:val="00BB17B5"/>
    <w:rsid w:val="00BB412A"/>
    <w:rsid w:val="00BB502F"/>
    <w:rsid w:val="00BB60CB"/>
    <w:rsid w:val="00BC14D6"/>
    <w:rsid w:val="00BC475B"/>
    <w:rsid w:val="00BC5410"/>
    <w:rsid w:val="00BC5640"/>
    <w:rsid w:val="00BC67A5"/>
    <w:rsid w:val="00BC7B86"/>
    <w:rsid w:val="00BD31E2"/>
    <w:rsid w:val="00BD3704"/>
    <w:rsid w:val="00BD399F"/>
    <w:rsid w:val="00BD5961"/>
    <w:rsid w:val="00BD6A32"/>
    <w:rsid w:val="00BE047B"/>
    <w:rsid w:val="00BE0E61"/>
    <w:rsid w:val="00BE0EDB"/>
    <w:rsid w:val="00BE0FEF"/>
    <w:rsid w:val="00BE3066"/>
    <w:rsid w:val="00BE4575"/>
    <w:rsid w:val="00BE463B"/>
    <w:rsid w:val="00BF0182"/>
    <w:rsid w:val="00BF03BC"/>
    <w:rsid w:val="00BF2124"/>
    <w:rsid w:val="00BF487E"/>
    <w:rsid w:val="00BF614E"/>
    <w:rsid w:val="00C007BD"/>
    <w:rsid w:val="00C00EBC"/>
    <w:rsid w:val="00C0153F"/>
    <w:rsid w:val="00C0343C"/>
    <w:rsid w:val="00C03ED5"/>
    <w:rsid w:val="00C056F9"/>
    <w:rsid w:val="00C111A2"/>
    <w:rsid w:val="00C12CC5"/>
    <w:rsid w:val="00C14770"/>
    <w:rsid w:val="00C1623A"/>
    <w:rsid w:val="00C17F4B"/>
    <w:rsid w:val="00C231A8"/>
    <w:rsid w:val="00C27A37"/>
    <w:rsid w:val="00C3403E"/>
    <w:rsid w:val="00C35B4B"/>
    <w:rsid w:val="00C37BDE"/>
    <w:rsid w:val="00C419AB"/>
    <w:rsid w:val="00C426F6"/>
    <w:rsid w:val="00C4616F"/>
    <w:rsid w:val="00C50BA2"/>
    <w:rsid w:val="00C511AD"/>
    <w:rsid w:val="00C51704"/>
    <w:rsid w:val="00C51B2D"/>
    <w:rsid w:val="00C5282C"/>
    <w:rsid w:val="00C56949"/>
    <w:rsid w:val="00C57561"/>
    <w:rsid w:val="00C57D10"/>
    <w:rsid w:val="00C60549"/>
    <w:rsid w:val="00C62A88"/>
    <w:rsid w:val="00C6450B"/>
    <w:rsid w:val="00C663D4"/>
    <w:rsid w:val="00C66404"/>
    <w:rsid w:val="00C704DC"/>
    <w:rsid w:val="00C705D5"/>
    <w:rsid w:val="00C73FFF"/>
    <w:rsid w:val="00C7412B"/>
    <w:rsid w:val="00C76242"/>
    <w:rsid w:val="00C77770"/>
    <w:rsid w:val="00C83022"/>
    <w:rsid w:val="00C8470D"/>
    <w:rsid w:val="00C870BF"/>
    <w:rsid w:val="00C87321"/>
    <w:rsid w:val="00C90D96"/>
    <w:rsid w:val="00C91091"/>
    <w:rsid w:val="00C96A55"/>
    <w:rsid w:val="00C96D36"/>
    <w:rsid w:val="00C97656"/>
    <w:rsid w:val="00C97DBB"/>
    <w:rsid w:val="00CA25AD"/>
    <w:rsid w:val="00CA599E"/>
    <w:rsid w:val="00CA71CA"/>
    <w:rsid w:val="00CA76C3"/>
    <w:rsid w:val="00CB1AB9"/>
    <w:rsid w:val="00CB1F5E"/>
    <w:rsid w:val="00CB4B34"/>
    <w:rsid w:val="00CC0238"/>
    <w:rsid w:val="00CC32D3"/>
    <w:rsid w:val="00CC4E17"/>
    <w:rsid w:val="00CC4EC6"/>
    <w:rsid w:val="00CC5B31"/>
    <w:rsid w:val="00CC6163"/>
    <w:rsid w:val="00CC6F5C"/>
    <w:rsid w:val="00CC7260"/>
    <w:rsid w:val="00CC7970"/>
    <w:rsid w:val="00CD138B"/>
    <w:rsid w:val="00CD2CE0"/>
    <w:rsid w:val="00CD3AD1"/>
    <w:rsid w:val="00CD4FE5"/>
    <w:rsid w:val="00CD6503"/>
    <w:rsid w:val="00CD7DE6"/>
    <w:rsid w:val="00CE0709"/>
    <w:rsid w:val="00CE11FB"/>
    <w:rsid w:val="00CE3DF5"/>
    <w:rsid w:val="00CE3F05"/>
    <w:rsid w:val="00CE5197"/>
    <w:rsid w:val="00CE563E"/>
    <w:rsid w:val="00CE77F6"/>
    <w:rsid w:val="00CE7F8A"/>
    <w:rsid w:val="00CF0AF2"/>
    <w:rsid w:val="00CF0E17"/>
    <w:rsid w:val="00CF1B38"/>
    <w:rsid w:val="00CF4419"/>
    <w:rsid w:val="00CF6C98"/>
    <w:rsid w:val="00CF6DA5"/>
    <w:rsid w:val="00CF7028"/>
    <w:rsid w:val="00D04247"/>
    <w:rsid w:val="00D04F41"/>
    <w:rsid w:val="00D10E01"/>
    <w:rsid w:val="00D1230F"/>
    <w:rsid w:val="00D12466"/>
    <w:rsid w:val="00D12ED9"/>
    <w:rsid w:val="00D13F29"/>
    <w:rsid w:val="00D178E3"/>
    <w:rsid w:val="00D20E63"/>
    <w:rsid w:val="00D21A69"/>
    <w:rsid w:val="00D2366E"/>
    <w:rsid w:val="00D239F7"/>
    <w:rsid w:val="00D23DB5"/>
    <w:rsid w:val="00D24ACA"/>
    <w:rsid w:val="00D25F62"/>
    <w:rsid w:val="00D27B5E"/>
    <w:rsid w:val="00D32F25"/>
    <w:rsid w:val="00D33149"/>
    <w:rsid w:val="00D36B76"/>
    <w:rsid w:val="00D36C5F"/>
    <w:rsid w:val="00D408E4"/>
    <w:rsid w:val="00D42F2F"/>
    <w:rsid w:val="00D441C7"/>
    <w:rsid w:val="00D44F61"/>
    <w:rsid w:val="00D527AD"/>
    <w:rsid w:val="00D53912"/>
    <w:rsid w:val="00D57529"/>
    <w:rsid w:val="00D577C4"/>
    <w:rsid w:val="00D62466"/>
    <w:rsid w:val="00D64B5D"/>
    <w:rsid w:val="00D65837"/>
    <w:rsid w:val="00D675D2"/>
    <w:rsid w:val="00D67CC7"/>
    <w:rsid w:val="00D72207"/>
    <w:rsid w:val="00D727A3"/>
    <w:rsid w:val="00D744C0"/>
    <w:rsid w:val="00D7595C"/>
    <w:rsid w:val="00D75A32"/>
    <w:rsid w:val="00D765DE"/>
    <w:rsid w:val="00D77681"/>
    <w:rsid w:val="00D77827"/>
    <w:rsid w:val="00D85C32"/>
    <w:rsid w:val="00D866BB"/>
    <w:rsid w:val="00D86CAE"/>
    <w:rsid w:val="00D86D2E"/>
    <w:rsid w:val="00D87474"/>
    <w:rsid w:val="00D87706"/>
    <w:rsid w:val="00D878BA"/>
    <w:rsid w:val="00D90600"/>
    <w:rsid w:val="00D91426"/>
    <w:rsid w:val="00D91DB9"/>
    <w:rsid w:val="00D96C7A"/>
    <w:rsid w:val="00D97314"/>
    <w:rsid w:val="00DA0FC0"/>
    <w:rsid w:val="00DA1B8F"/>
    <w:rsid w:val="00DA1DEF"/>
    <w:rsid w:val="00DB04B5"/>
    <w:rsid w:val="00DB521C"/>
    <w:rsid w:val="00DB60B7"/>
    <w:rsid w:val="00DB66FC"/>
    <w:rsid w:val="00DB7688"/>
    <w:rsid w:val="00DC051D"/>
    <w:rsid w:val="00DC0893"/>
    <w:rsid w:val="00DC219B"/>
    <w:rsid w:val="00DC2CE6"/>
    <w:rsid w:val="00DC3138"/>
    <w:rsid w:val="00DC4E34"/>
    <w:rsid w:val="00DC50E9"/>
    <w:rsid w:val="00DC53C5"/>
    <w:rsid w:val="00DC6687"/>
    <w:rsid w:val="00DC7022"/>
    <w:rsid w:val="00DC73D9"/>
    <w:rsid w:val="00DC7E6B"/>
    <w:rsid w:val="00DD1D32"/>
    <w:rsid w:val="00DD4911"/>
    <w:rsid w:val="00DD66B6"/>
    <w:rsid w:val="00DE1C81"/>
    <w:rsid w:val="00DE3C45"/>
    <w:rsid w:val="00DE4690"/>
    <w:rsid w:val="00DE5243"/>
    <w:rsid w:val="00DE7046"/>
    <w:rsid w:val="00DE7CF5"/>
    <w:rsid w:val="00DF00D2"/>
    <w:rsid w:val="00DF287D"/>
    <w:rsid w:val="00DF2D1F"/>
    <w:rsid w:val="00DF3973"/>
    <w:rsid w:val="00DF403D"/>
    <w:rsid w:val="00DF46E9"/>
    <w:rsid w:val="00DF6B47"/>
    <w:rsid w:val="00E00CB6"/>
    <w:rsid w:val="00E017EC"/>
    <w:rsid w:val="00E038FB"/>
    <w:rsid w:val="00E05884"/>
    <w:rsid w:val="00E06A60"/>
    <w:rsid w:val="00E1365B"/>
    <w:rsid w:val="00E158BC"/>
    <w:rsid w:val="00E20014"/>
    <w:rsid w:val="00E20E78"/>
    <w:rsid w:val="00E22B18"/>
    <w:rsid w:val="00E23229"/>
    <w:rsid w:val="00E32652"/>
    <w:rsid w:val="00E341DD"/>
    <w:rsid w:val="00E34818"/>
    <w:rsid w:val="00E3481B"/>
    <w:rsid w:val="00E411CC"/>
    <w:rsid w:val="00E43E23"/>
    <w:rsid w:val="00E447CA"/>
    <w:rsid w:val="00E456BE"/>
    <w:rsid w:val="00E47AF6"/>
    <w:rsid w:val="00E5164A"/>
    <w:rsid w:val="00E53CC6"/>
    <w:rsid w:val="00E557CD"/>
    <w:rsid w:val="00E569A1"/>
    <w:rsid w:val="00E56A51"/>
    <w:rsid w:val="00E56FA0"/>
    <w:rsid w:val="00E606A1"/>
    <w:rsid w:val="00E60814"/>
    <w:rsid w:val="00E6141B"/>
    <w:rsid w:val="00E63860"/>
    <w:rsid w:val="00E63BA9"/>
    <w:rsid w:val="00E65E46"/>
    <w:rsid w:val="00E67B11"/>
    <w:rsid w:val="00E67FA4"/>
    <w:rsid w:val="00E700C0"/>
    <w:rsid w:val="00E71A52"/>
    <w:rsid w:val="00E73D1E"/>
    <w:rsid w:val="00E740DC"/>
    <w:rsid w:val="00E75176"/>
    <w:rsid w:val="00E76B1B"/>
    <w:rsid w:val="00E77051"/>
    <w:rsid w:val="00E80933"/>
    <w:rsid w:val="00E82005"/>
    <w:rsid w:val="00E83239"/>
    <w:rsid w:val="00E83428"/>
    <w:rsid w:val="00E84755"/>
    <w:rsid w:val="00E84A81"/>
    <w:rsid w:val="00E86DAD"/>
    <w:rsid w:val="00E97188"/>
    <w:rsid w:val="00E979A2"/>
    <w:rsid w:val="00EA38E0"/>
    <w:rsid w:val="00EA4E91"/>
    <w:rsid w:val="00EB04CC"/>
    <w:rsid w:val="00EB0A69"/>
    <w:rsid w:val="00EB2EC4"/>
    <w:rsid w:val="00EB373D"/>
    <w:rsid w:val="00EB3B68"/>
    <w:rsid w:val="00EB5472"/>
    <w:rsid w:val="00EB6FC1"/>
    <w:rsid w:val="00EB75B3"/>
    <w:rsid w:val="00EC2083"/>
    <w:rsid w:val="00EC3CB8"/>
    <w:rsid w:val="00EC3E86"/>
    <w:rsid w:val="00EC5829"/>
    <w:rsid w:val="00EC77E9"/>
    <w:rsid w:val="00ED0BCD"/>
    <w:rsid w:val="00ED2741"/>
    <w:rsid w:val="00ED675B"/>
    <w:rsid w:val="00ED6A7F"/>
    <w:rsid w:val="00ED7729"/>
    <w:rsid w:val="00EE0DB7"/>
    <w:rsid w:val="00EE31ED"/>
    <w:rsid w:val="00EE4E1E"/>
    <w:rsid w:val="00EF1CD7"/>
    <w:rsid w:val="00EF35B7"/>
    <w:rsid w:val="00EF3884"/>
    <w:rsid w:val="00EF42A1"/>
    <w:rsid w:val="00EF5921"/>
    <w:rsid w:val="00F0096F"/>
    <w:rsid w:val="00F00E4C"/>
    <w:rsid w:val="00F01161"/>
    <w:rsid w:val="00F06273"/>
    <w:rsid w:val="00F06EBC"/>
    <w:rsid w:val="00F1354A"/>
    <w:rsid w:val="00F230A3"/>
    <w:rsid w:val="00F23A58"/>
    <w:rsid w:val="00F25055"/>
    <w:rsid w:val="00F251BC"/>
    <w:rsid w:val="00F25C81"/>
    <w:rsid w:val="00F275DF"/>
    <w:rsid w:val="00F318D9"/>
    <w:rsid w:val="00F34204"/>
    <w:rsid w:val="00F3474C"/>
    <w:rsid w:val="00F34A4C"/>
    <w:rsid w:val="00F34E11"/>
    <w:rsid w:val="00F36963"/>
    <w:rsid w:val="00F45BED"/>
    <w:rsid w:val="00F47332"/>
    <w:rsid w:val="00F52237"/>
    <w:rsid w:val="00F5391A"/>
    <w:rsid w:val="00F53B19"/>
    <w:rsid w:val="00F541BC"/>
    <w:rsid w:val="00F555B2"/>
    <w:rsid w:val="00F7214B"/>
    <w:rsid w:val="00F73682"/>
    <w:rsid w:val="00F75EB5"/>
    <w:rsid w:val="00F844AA"/>
    <w:rsid w:val="00F848F6"/>
    <w:rsid w:val="00F84FCF"/>
    <w:rsid w:val="00F861DA"/>
    <w:rsid w:val="00F86EE9"/>
    <w:rsid w:val="00F933B8"/>
    <w:rsid w:val="00F96F42"/>
    <w:rsid w:val="00F971AF"/>
    <w:rsid w:val="00FA1410"/>
    <w:rsid w:val="00FA1C89"/>
    <w:rsid w:val="00FA5859"/>
    <w:rsid w:val="00FA6633"/>
    <w:rsid w:val="00FA71B5"/>
    <w:rsid w:val="00FA7551"/>
    <w:rsid w:val="00FB4355"/>
    <w:rsid w:val="00FB52C6"/>
    <w:rsid w:val="00FB5864"/>
    <w:rsid w:val="00FB5E72"/>
    <w:rsid w:val="00FB6079"/>
    <w:rsid w:val="00FB68E0"/>
    <w:rsid w:val="00FB6991"/>
    <w:rsid w:val="00FB75EB"/>
    <w:rsid w:val="00FB7EEB"/>
    <w:rsid w:val="00FC145F"/>
    <w:rsid w:val="00FC1953"/>
    <w:rsid w:val="00FC6ED8"/>
    <w:rsid w:val="00FC771A"/>
    <w:rsid w:val="00FD32DC"/>
    <w:rsid w:val="00FE029D"/>
    <w:rsid w:val="00FE1940"/>
    <w:rsid w:val="00FE22A4"/>
    <w:rsid w:val="00FE302E"/>
    <w:rsid w:val="00FE3C85"/>
    <w:rsid w:val="00FE40BB"/>
    <w:rsid w:val="00FE4DCD"/>
    <w:rsid w:val="00FF16DD"/>
    <w:rsid w:val="00FF33A8"/>
    <w:rsid w:val="00FF343F"/>
    <w:rsid w:val="00FF6496"/>
    <w:rsid w:val="00FF7290"/>
    <w:rsid w:val="00FF75E4"/>
    <w:rsid w:val="00FF7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83793"/>
  <w15:chartTrackingRefBased/>
  <w15:docId w15:val="{E01556AC-5652-4957-8894-D4431B2E70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00_標準"/>
    <w:qFormat/>
    <w:rsid w:val="00ED0BCD"/>
    <w:pPr>
      <w:widowControl w:val="0"/>
      <w:jc w:val="both"/>
    </w:pPr>
    <w:rPr>
      <w:rFonts w:ascii="BIZ UDP明朝 Medium" w:eastAsia="BIZ UD明朝 Medium" w:hAnsi="BIZ UDP明朝 Medium"/>
      <w:spacing w:val="6"/>
      <w:sz w:val="24"/>
    </w:rPr>
  </w:style>
  <w:style w:type="paragraph" w:styleId="1">
    <w:name w:val="heading 1"/>
    <w:basedOn w:val="a"/>
    <w:next w:val="a"/>
    <w:link w:val="10"/>
    <w:uiPriority w:val="9"/>
    <w:qFormat/>
    <w:rsid w:val="00175727"/>
    <w:pPr>
      <w:keepNext/>
      <w:snapToGrid w:val="0"/>
      <w:spacing w:afterLines="25" w:after="25" w:line="320" w:lineRule="exact"/>
      <w:outlineLvl w:val="0"/>
    </w:pPr>
    <w:rPr>
      <w:rFonts w:ascii="BIZ UDPゴシック" w:eastAsia="BIZ UDゴシック" w:hAnsi="BIZ UDPゴシック" w:cstheme="majorBidi"/>
      <w:b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75727"/>
    <w:pPr>
      <w:keepNext/>
      <w:outlineLvl w:val="1"/>
    </w:pPr>
    <w:rPr>
      <w:rFonts w:ascii="BIZ UDPゴシック" w:eastAsia="BIZ UDゴシック" w:hAnsi="BIZ UDPゴシック" w:cstheme="majorBidi"/>
      <w:b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75727"/>
    <w:pPr>
      <w:keepNext/>
      <w:outlineLvl w:val="2"/>
    </w:pPr>
    <w:rPr>
      <w:rFonts w:ascii="BIZ UDPゴシック" w:eastAsia="BIZ UDゴシック" w:hAnsi="BIZ UDPゴシック" w:cstheme="majorBidi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75727"/>
    <w:pPr>
      <w:keepNext/>
      <w:ind w:leftChars="400" w:left="40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F5964"/>
    <w:pPr>
      <w:keepNext/>
      <w:ind w:leftChars="800" w:left="800"/>
      <w:outlineLvl w:val="4"/>
    </w:pPr>
    <w:rPr>
      <w:rFonts w:asciiTheme="majorHAnsi" w:eastAsiaTheme="majorEastAsia" w:hAnsiTheme="majorHAnsi" w:cstheme="majorBidi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F5964"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F5964"/>
    <w:pPr>
      <w:keepNext/>
      <w:ind w:leftChars="800" w:left="80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F5964"/>
    <w:pPr>
      <w:keepNext/>
      <w:ind w:leftChars="1200" w:left="1200"/>
      <w:outlineLvl w:val="7"/>
    </w:p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F5964"/>
    <w:pPr>
      <w:keepNext/>
      <w:ind w:leftChars="1200" w:left="12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75727"/>
    <w:rPr>
      <w:rFonts w:ascii="BIZ UDPゴシック" w:eastAsia="BIZ UDゴシック" w:hAnsi="BIZ UDPゴシック" w:cstheme="majorBidi"/>
      <w:b/>
      <w:spacing w:val="6"/>
      <w:sz w:val="24"/>
      <w:szCs w:val="24"/>
    </w:rPr>
  </w:style>
  <w:style w:type="character" w:customStyle="1" w:styleId="20">
    <w:name w:val="見出し 2 (文字)"/>
    <w:basedOn w:val="a0"/>
    <w:link w:val="2"/>
    <w:uiPriority w:val="9"/>
    <w:semiHidden/>
    <w:rsid w:val="00175727"/>
    <w:rPr>
      <w:rFonts w:ascii="BIZ UDPゴシック" w:eastAsia="BIZ UDゴシック" w:hAnsi="BIZ UDPゴシック" w:cstheme="majorBidi"/>
      <w:b/>
      <w:spacing w:val="6"/>
      <w:sz w:val="24"/>
    </w:rPr>
  </w:style>
  <w:style w:type="character" w:customStyle="1" w:styleId="30">
    <w:name w:val="見出し 3 (文字)"/>
    <w:basedOn w:val="a0"/>
    <w:link w:val="3"/>
    <w:uiPriority w:val="9"/>
    <w:semiHidden/>
    <w:rsid w:val="00175727"/>
    <w:rPr>
      <w:rFonts w:ascii="BIZ UDPゴシック" w:eastAsia="BIZ UDゴシック" w:hAnsi="BIZ UDPゴシック" w:cstheme="majorBidi"/>
      <w:spacing w:val="6"/>
      <w:sz w:val="22"/>
    </w:rPr>
  </w:style>
  <w:style w:type="character" w:customStyle="1" w:styleId="40">
    <w:name w:val="見出し 4 (文字)"/>
    <w:basedOn w:val="a0"/>
    <w:link w:val="4"/>
    <w:uiPriority w:val="9"/>
    <w:semiHidden/>
    <w:rsid w:val="00175727"/>
    <w:rPr>
      <w:rFonts w:ascii="BIZ UDP明朝 Medium" w:eastAsia="BIZ UD明朝 Medium" w:hAnsi="BIZ UDP明朝 Medium"/>
      <w:b/>
      <w:bCs/>
      <w:spacing w:val="6"/>
      <w:sz w:val="22"/>
    </w:rPr>
  </w:style>
  <w:style w:type="character" w:customStyle="1" w:styleId="50">
    <w:name w:val="見出し 5 (文字)"/>
    <w:basedOn w:val="a0"/>
    <w:link w:val="5"/>
    <w:uiPriority w:val="9"/>
    <w:semiHidden/>
    <w:rsid w:val="006F5964"/>
    <w:rPr>
      <w:rFonts w:asciiTheme="majorHAnsi" w:eastAsiaTheme="majorEastAsia" w:hAnsiTheme="majorHAnsi" w:cstheme="majorBidi"/>
      <w:spacing w:val="6"/>
      <w:sz w:val="22"/>
    </w:rPr>
  </w:style>
  <w:style w:type="character" w:customStyle="1" w:styleId="60">
    <w:name w:val="見出し 6 (文字)"/>
    <w:basedOn w:val="a0"/>
    <w:link w:val="6"/>
    <w:uiPriority w:val="9"/>
    <w:semiHidden/>
    <w:rsid w:val="006F5964"/>
    <w:rPr>
      <w:rFonts w:ascii="BIZ UDP明朝 Medium" w:eastAsia="BIZ UD明朝 Medium" w:hAnsi="BIZ UDP明朝 Medium"/>
      <w:b/>
      <w:bCs/>
      <w:spacing w:val="6"/>
      <w:sz w:val="22"/>
    </w:rPr>
  </w:style>
  <w:style w:type="character" w:customStyle="1" w:styleId="70">
    <w:name w:val="見出し 7 (文字)"/>
    <w:basedOn w:val="a0"/>
    <w:link w:val="7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character" w:customStyle="1" w:styleId="80">
    <w:name w:val="見出し 8 (文字)"/>
    <w:basedOn w:val="a0"/>
    <w:link w:val="8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character" w:customStyle="1" w:styleId="90">
    <w:name w:val="見出し 9 (文字)"/>
    <w:basedOn w:val="a0"/>
    <w:link w:val="9"/>
    <w:uiPriority w:val="9"/>
    <w:semiHidden/>
    <w:rsid w:val="006F5964"/>
    <w:rPr>
      <w:rFonts w:ascii="BIZ UDP明朝 Medium" w:eastAsia="BIZ UD明朝 Medium" w:hAnsi="BIZ UDP明朝 Medium"/>
      <w:spacing w:val="6"/>
      <w:sz w:val="22"/>
    </w:rPr>
  </w:style>
  <w:style w:type="paragraph" w:styleId="a3">
    <w:name w:val="Title"/>
    <w:basedOn w:val="a"/>
    <w:next w:val="a"/>
    <w:link w:val="a4"/>
    <w:uiPriority w:val="10"/>
    <w:qFormat/>
    <w:rsid w:val="00175727"/>
    <w:pPr>
      <w:snapToGrid w:val="0"/>
      <w:spacing w:before="240" w:after="120"/>
      <w:jc w:val="left"/>
      <w:outlineLvl w:val="0"/>
    </w:pPr>
    <w:rPr>
      <w:rFonts w:ascii="メイリオ" w:eastAsia="メイリオ" w:hAnsiTheme="majorHAnsi" w:cstheme="majorBidi"/>
      <w:b/>
      <w:sz w:val="28"/>
      <w:szCs w:val="32"/>
    </w:rPr>
  </w:style>
  <w:style w:type="character" w:customStyle="1" w:styleId="a4">
    <w:name w:val="表題 (文字)"/>
    <w:basedOn w:val="a0"/>
    <w:link w:val="a3"/>
    <w:uiPriority w:val="10"/>
    <w:rsid w:val="00175727"/>
    <w:rPr>
      <w:rFonts w:ascii="メイリオ" w:eastAsia="メイリオ" w:hAnsiTheme="majorHAnsi" w:cstheme="majorBidi"/>
      <w:b/>
      <w:spacing w:val="6"/>
      <w:sz w:val="28"/>
      <w:szCs w:val="32"/>
    </w:rPr>
  </w:style>
  <w:style w:type="paragraph" w:styleId="a5">
    <w:name w:val="Subtitle"/>
    <w:basedOn w:val="a"/>
    <w:next w:val="a"/>
    <w:link w:val="a6"/>
    <w:uiPriority w:val="11"/>
    <w:rsid w:val="006F596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F596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rsid w:val="006F596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F596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rsid w:val="006F5964"/>
    <w:pPr>
      <w:ind w:left="720"/>
      <w:contextualSpacing/>
    </w:pPr>
  </w:style>
  <w:style w:type="character" w:styleId="21">
    <w:name w:val="Intense Emphasis"/>
    <w:basedOn w:val="a0"/>
    <w:uiPriority w:val="21"/>
    <w:rsid w:val="006F596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rsid w:val="006F59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F596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rsid w:val="006F596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106A4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106A41"/>
  </w:style>
  <w:style w:type="paragraph" w:styleId="ac">
    <w:name w:val="footer"/>
    <w:basedOn w:val="a"/>
    <w:link w:val="ad"/>
    <w:uiPriority w:val="99"/>
    <w:unhideWhenUsed/>
    <w:rsid w:val="00106A4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106A41"/>
  </w:style>
  <w:style w:type="table" w:styleId="ae">
    <w:name w:val="Table Grid"/>
    <w:basedOn w:val="a1"/>
    <w:uiPriority w:val="39"/>
    <w:rsid w:val="000456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00">
    <w:name w:val="20_ぶら下げ"/>
    <w:basedOn w:val="a"/>
    <w:link w:val="201"/>
    <w:qFormat/>
    <w:rsid w:val="00175727"/>
    <w:pPr>
      <w:ind w:left="100" w:hangingChars="100" w:hanging="100"/>
    </w:pPr>
  </w:style>
  <w:style w:type="character" w:customStyle="1" w:styleId="201">
    <w:name w:val="20_ぶら下げ (文字)"/>
    <w:basedOn w:val="100"/>
    <w:link w:val="200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25">
    <w:name w:val="2_本文"/>
    <w:basedOn w:val="a"/>
    <w:link w:val="26"/>
    <w:rsid w:val="00BB502F"/>
    <w:pPr>
      <w:ind w:left="100" w:hangingChars="100" w:hanging="100"/>
    </w:pPr>
    <w:rPr>
      <w:sz w:val="22"/>
    </w:rPr>
  </w:style>
  <w:style w:type="character" w:customStyle="1" w:styleId="26">
    <w:name w:val="2_本文 (文字)"/>
    <w:basedOn w:val="a0"/>
    <w:link w:val="25"/>
    <w:rsid w:val="00BB502F"/>
    <w:rPr>
      <w:rFonts w:ascii="BIZ UDP明朝 Medium" w:eastAsia="BIZ UD明朝 Medium" w:hAnsi="BIZ UDP明朝 Medium"/>
      <w:spacing w:val="6"/>
      <w:sz w:val="22"/>
      <w:szCs w:val="22"/>
    </w:rPr>
  </w:style>
  <w:style w:type="table" w:customStyle="1" w:styleId="11">
    <w:name w:val="表 (格子)1"/>
    <w:basedOn w:val="a1"/>
    <w:next w:val="ae"/>
    <w:uiPriority w:val="39"/>
    <w:rsid w:val="00B27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11_字下げ"/>
    <w:basedOn w:val="101"/>
    <w:link w:val="111"/>
    <w:qFormat/>
    <w:rsid w:val="00B041D7"/>
    <w:pPr>
      <w:ind w:leftChars="100" w:left="100"/>
    </w:pPr>
  </w:style>
  <w:style w:type="character" w:customStyle="1" w:styleId="111">
    <w:name w:val="11_字下げ (文字)"/>
    <w:basedOn w:val="100"/>
    <w:link w:val="110"/>
    <w:rsid w:val="00B041D7"/>
    <w:rPr>
      <w:rFonts w:ascii="BIZ UDP明朝 Medium" w:eastAsia="BIZ UD明朝 Medium" w:hAnsi="BIZ UDP明朝 Medium"/>
      <w:spacing w:val="6"/>
      <w:sz w:val="24"/>
    </w:rPr>
  </w:style>
  <w:style w:type="paragraph" w:styleId="af">
    <w:name w:val="footnote text"/>
    <w:basedOn w:val="a"/>
    <w:link w:val="af0"/>
    <w:uiPriority w:val="99"/>
    <w:semiHidden/>
    <w:unhideWhenUsed/>
    <w:rsid w:val="00E158BC"/>
    <w:pPr>
      <w:widowControl/>
      <w:snapToGrid w:val="0"/>
      <w:spacing w:line="320" w:lineRule="exact"/>
    </w:pPr>
  </w:style>
  <w:style w:type="character" w:customStyle="1" w:styleId="af0">
    <w:name w:val="脚注文字列 (文字)"/>
    <w:basedOn w:val="a0"/>
    <w:link w:val="af"/>
    <w:uiPriority w:val="99"/>
    <w:semiHidden/>
    <w:rsid w:val="00E158BC"/>
    <w:rPr>
      <w:rFonts w:ascii="BIZ UDP明朝 Medium" w:eastAsia="BIZ UD明朝 Medium" w:hAnsi="BIZ UDP明朝 Medium"/>
      <w:spacing w:val="6"/>
      <w:sz w:val="24"/>
      <w:szCs w:val="22"/>
      <w14:ligatures w14:val="none"/>
    </w:rPr>
  </w:style>
  <w:style w:type="character" w:styleId="af1">
    <w:name w:val="footnote reference"/>
    <w:basedOn w:val="a0"/>
    <w:uiPriority w:val="99"/>
    <w:semiHidden/>
    <w:unhideWhenUsed/>
    <w:rsid w:val="00E158BC"/>
    <w:rPr>
      <w:vertAlign w:val="superscript"/>
    </w:rPr>
  </w:style>
  <w:style w:type="paragraph" w:customStyle="1" w:styleId="101">
    <w:name w:val="10_字下げ"/>
    <w:basedOn w:val="a"/>
    <w:link w:val="100"/>
    <w:qFormat/>
    <w:rsid w:val="00175727"/>
    <w:pPr>
      <w:ind w:firstLineChars="100" w:firstLine="100"/>
    </w:pPr>
  </w:style>
  <w:style w:type="character" w:customStyle="1" w:styleId="100">
    <w:name w:val="10_字下げ (文字)"/>
    <w:basedOn w:val="a0"/>
    <w:link w:val="101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210">
    <w:name w:val="21_ぶら下げ"/>
    <w:basedOn w:val="200"/>
    <w:link w:val="211"/>
    <w:qFormat/>
    <w:rsid w:val="00175727"/>
    <w:pPr>
      <w:ind w:leftChars="100" w:left="464" w:hanging="232"/>
    </w:pPr>
  </w:style>
  <w:style w:type="character" w:customStyle="1" w:styleId="211">
    <w:name w:val="21_ぶら下げ (文字)"/>
    <w:basedOn w:val="201"/>
    <w:link w:val="210"/>
    <w:rsid w:val="00175727"/>
    <w:rPr>
      <w:rFonts w:ascii="BIZ UDP明朝 Medium" w:eastAsia="BIZ UD明朝 Medium" w:hAnsi="BIZ UDP明朝 Medium"/>
      <w:spacing w:val="6"/>
      <w:sz w:val="22"/>
    </w:rPr>
  </w:style>
  <w:style w:type="paragraph" w:customStyle="1" w:styleId="9218p">
    <w:name w:val="92_18p"/>
    <w:basedOn w:val="a"/>
    <w:link w:val="9218p0"/>
    <w:qFormat/>
    <w:rsid w:val="00CC6163"/>
    <w:pPr>
      <w:shd w:val="solid" w:color="CAEDFB" w:themeColor="accent4" w:themeTint="33" w:fill="auto"/>
      <w:spacing w:line="500" w:lineRule="exact"/>
      <w:ind w:left="200" w:hangingChars="200" w:hanging="200"/>
      <w:outlineLvl w:val="1"/>
    </w:pPr>
    <w:rPr>
      <w:rFonts w:ascii="BIZ UDPゴシック" w:eastAsia="BIZ UDゴシック" w:hAnsi="BIZ UDPゴシック"/>
      <w:b/>
      <w:bCs/>
      <w:sz w:val="36"/>
      <w:szCs w:val="32"/>
      <w:shd w:val="clear" w:color="auto" w:fill="CAEDFB" w:themeFill="accent4" w:themeFillTint="33"/>
    </w:rPr>
  </w:style>
  <w:style w:type="character" w:customStyle="1" w:styleId="9218p0">
    <w:name w:val="92_18p (文字)"/>
    <w:basedOn w:val="a0"/>
    <w:link w:val="9218p"/>
    <w:rsid w:val="00CC6163"/>
    <w:rPr>
      <w:rFonts w:ascii="BIZ UDPゴシック" w:eastAsia="BIZ UDゴシック" w:hAnsi="BIZ UDPゴシック"/>
      <w:b/>
      <w:bCs/>
      <w:spacing w:val="6"/>
      <w:sz w:val="36"/>
      <w:szCs w:val="32"/>
      <w:shd w:val="solid" w:color="CAEDFB" w:themeColor="accent4" w:themeTint="33" w:fill="auto"/>
    </w:rPr>
  </w:style>
  <w:style w:type="paragraph" w:customStyle="1" w:styleId="9316p">
    <w:name w:val="93_16p"/>
    <w:basedOn w:val="a"/>
    <w:link w:val="9316p0"/>
    <w:qFormat/>
    <w:rsid w:val="00CC6163"/>
    <w:pPr>
      <w:snapToGrid w:val="0"/>
      <w:spacing w:line="400" w:lineRule="exact"/>
      <w:ind w:left="250" w:hangingChars="250" w:hanging="250"/>
      <w:outlineLvl w:val="2"/>
    </w:pPr>
    <w:rPr>
      <w:rFonts w:ascii="BIZ UDPゴシック" w:eastAsia="BIZ UDゴシック" w:hAnsi="BIZ UDPゴシック"/>
      <w:b/>
      <w:bCs/>
      <w:sz w:val="32"/>
      <w:szCs w:val="32"/>
    </w:rPr>
  </w:style>
  <w:style w:type="character" w:customStyle="1" w:styleId="9316p0">
    <w:name w:val="93_16p (文字)"/>
    <w:basedOn w:val="a0"/>
    <w:link w:val="9316p"/>
    <w:rsid w:val="00CC6163"/>
    <w:rPr>
      <w:rFonts w:ascii="BIZ UDPゴシック" w:eastAsia="BIZ UDゴシック" w:hAnsi="BIZ UDPゴシック"/>
      <w:b/>
      <w:bCs/>
      <w:spacing w:val="6"/>
      <w:sz w:val="32"/>
      <w:szCs w:val="32"/>
    </w:rPr>
  </w:style>
  <w:style w:type="paragraph" w:customStyle="1" w:styleId="9414p">
    <w:name w:val="94_14p"/>
    <w:basedOn w:val="9316p"/>
    <w:link w:val="9414p0"/>
    <w:qFormat/>
    <w:rsid w:val="00165C62"/>
    <w:pPr>
      <w:spacing w:afterLines="25" w:after="25" w:line="360" w:lineRule="exact"/>
    </w:pPr>
    <w:rPr>
      <w:sz w:val="28"/>
      <w:szCs w:val="28"/>
    </w:rPr>
  </w:style>
  <w:style w:type="character" w:customStyle="1" w:styleId="9414p0">
    <w:name w:val="94_14p (文字)"/>
    <w:basedOn w:val="9316p0"/>
    <w:link w:val="9414p"/>
    <w:rsid w:val="00165C62"/>
    <w:rPr>
      <w:rFonts w:ascii="BIZ UDPゴシック" w:eastAsia="BIZ UDゴシック" w:hAnsi="BIZ UDPゴシック"/>
      <w:b/>
      <w:bCs/>
      <w:spacing w:val="6"/>
      <w:sz w:val="28"/>
      <w:szCs w:val="28"/>
    </w:rPr>
  </w:style>
  <w:style w:type="paragraph" w:customStyle="1" w:styleId="220">
    <w:name w:val="22_ぶら下げ"/>
    <w:basedOn w:val="210"/>
    <w:link w:val="221"/>
    <w:qFormat/>
    <w:rsid w:val="00B041D7"/>
    <w:pPr>
      <w:ind w:leftChars="200" w:left="300" w:hanging="100"/>
    </w:pPr>
  </w:style>
  <w:style w:type="character" w:customStyle="1" w:styleId="221">
    <w:name w:val="22_ぶら下げ (文字)"/>
    <w:basedOn w:val="211"/>
    <w:link w:val="220"/>
    <w:rsid w:val="00B041D7"/>
    <w:rPr>
      <w:rFonts w:ascii="BIZ UDP明朝 Medium" w:eastAsia="BIZ UD明朝 Medium" w:hAnsi="BIZ UDP明朝 Medium"/>
      <w:spacing w:val="6"/>
      <w:sz w:val="24"/>
    </w:rPr>
  </w:style>
  <w:style w:type="paragraph" w:customStyle="1" w:styleId="230">
    <w:name w:val="23_ぶら下げ"/>
    <w:basedOn w:val="220"/>
    <w:link w:val="231"/>
    <w:qFormat/>
    <w:rsid w:val="00B041D7"/>
    <w:pPr>
      <w:ind w:leftChars="300" w:left="400"/>
    </w:pPr>
  </w:style>
  <w:style w:type="character" w:customStyle="1" w:styleId="231">
    <w:name w:val="23_ぶら下げ (文字)"/>
    <w:basedOn w:val="221"/>
    <w:link w:val="230"/>
    <w:rsid w:val="00B041D7"/>
    <w:rPr>
      <w:rFonts w:ascii="BIZ UDP明朝 Medium" w:eastAsia="BIZ UD明朝 Medium" w:hAnsi="BIZ UDP明朝 Medium"/>
      <w:spacing w:val="6"/>
      <w:sz w:val="24"/>
    </w:rPr>
  </w:style>
  <w:style w:type="paragraph" w:customStyle="1" w:styleId="9122p">
    <w:name w:val="91_22p"/>
    <w:basedOn w:val="a"/>
    <w:link w:val="9122p0"/>
    <w:qFormat/>
    <w:rsid w:val="00CC6163"/>
    <w:pPr>
      <w:shd w:val="solid" w:color="262626" w:themeColor="text1" w:themeTint="D9" w:fill="auto"/>
      <w:snapToGrid w:val="0"/>
      <w:spacing w:line="560" w:lineRule="exact"/>
      <w:outlineLvl w:val="0"/>
    </w:pPr>
    <w:rPr>
      <w:rFonts w:ascii="BIZ UDPゴシック" w:eastAsia="BIZ UDゴシック" w:hAnsi="BIZ UDPゴシック"/>
      <w:b/>
      <w:bCs/>
      <w:color w:val="FFFFFF" w:themeColor="background1"/>
      <w:sz w:val="44"/>
      <w:szCs w:val="40"/>
    </w:rPr>
  </w:style>
  <w:style w:type="character" w:customStyle="1" w:styleId="9122p0">
    <w:name w:val="91_22p (文字)"/>
    <w:basedOn w:val="a0"/>
    <w:link w:val="9122p"/>
    <w:rsid w:val="00CC6163"/>
    <w:rPr>
      <w:rFonts w:ascii="BIZ UDPゴシック" w:eastAsia="BIZ UDゴシック" w:hAnsi="BIZ UDPゴシック"/>
      <w:b/>
      <w:bCs/>
      <w:color w:val="FFFFFF" w:themeColor="background1"/>
      <w:spacing w:val="6"/>
      <w:sz w:val="44"/>
      <w:szCs w:val="40"/>
      <w:shd w:val="solid" w:color="262626" w:themeColor="text1" w:themeTint="D9" w:fill="auto"/>
    </w:rPr>
  </w:style>
  <w:style w:type="paragraph" w:customStyle="1" w:styleId="12">
    <w:name w:val="12_字下げ"/>
    <w:basedOn w:val="110"/>
    <w:link w:val="120"/>
    <w:qFormat/>
    <w:rsid w:val="00EF5921"/>
    <w:pPr>
      <w:ind w:leftChars="200" w:left="504" w:firstLine="252"/>
    </w:pPr>
  </w:style>
  <w:style w:type="character" w:customStyle="1" w:styleId="120">
    <w:name w:val="12_字下げ (文字)"/>
    <w:basedOn w:val="111"/>
    <w:link w:val="12"/>
    <w:rsid w:val="00EF5921"/>
    <w:rPr>
      <w:rFonts w:ascii="BIZ UDP明朝 Medium" w:eastAsia="BIZ UD明朝 Medium" w:hAnsi="BIZ UDP明朝 Medium"/>
      <w:spacing w:val="6"/>
      <w:sz w:val="24"/>
    </w:rPr>
  </w:style>
  <w:style w:type="paragraph" w:customStyle="1" w:styleId="13">
    <w:name w:val="13_字下げ"/>
    <w:basedOn w:val="12"/>
    <w:link w:val="130"/>
    <w:qFormat/>
    <w:rsid w:val="00EF5921"/>
    <w:pPr>
      <w:ind w:leftChars="300" w:left="756"/>
    </w:pPr>
  </w:style>
  <w:style w:type="character" w:customStyle="1" w:styleId="130">
    <w:name w:val="13_字下げ (文字)"/>
    <w:basedOn w:val="120"/>
    <w:link w:val="13"/>
    <w:rsid w:val="00EF5921"/>
    <w:rPr>
      <w:rFonts w:ascii="BIZ UDP明朝 Medium" w:eastAsia="BIZ UD明朝 Medium" w:hAnsi="BIZ UDP明朝 Medium"/>
      <w:spacing w:val="6"/>
      <w:sz w:val="24"/>
    </w:rPr>
  </w:style>
  <w:style w:type="paragraph" w:styleId="af2">
    <w:name w:val="No Spacing"/>
    <w:uiPriority w:val="1"/>
    <w:rsid w:val="0002740B"/>
    <w:pPr>
      <w:widowControl w:val="0"/>
      <w:jc w:val="both"/>
    </w:pPr>
    <w:rPr>
      <w:rFonts w:ascii="BIZ UDP明朝 Medium" w:eastAsia="BIZ UD明朝 Medium" w:hAnsi="BIZ UDP明朝 Medium"/>
      <w:spacing w:val="6"/>
      <w:sz w:val="24"/>
    </w:rPr>
  </w:style>
  <w:style w:type="character" w:styleId="af3">
    <w:name w:val="annotation reference"/>
    <w:basedOn w:val="a0"/>
    <w:uiPriority w:val="99"/>
    <w:semiHidden/>
    <w:unhideWhenUsed/>
    <w:rsid w:val="00822AE7"/>
    <w:rPr>
      <w:sz w:val="18"/>
      <w:szCs w:val="18"/>
    </w:rPr>
  </w:style>
  <w:style w:type="paragraph" w:styleId="af4">
    <w:name w:val="annotation text"/>
    <w:basedOn w:val="a"/>
    <w:link w:val="af5"/>
    <w:uiPriority w:val="99"/>
    <w:unhideWhenUsed/>
    <w:rsid w:val="00822AE7"/>
    <w:pPr>
      <w:jc w:val="left"/>
    </w:pPr>
  </w:style>
  <w:style w:type="character" w:customStyle="1" w:styleId="af5">
    <w:name w:val="コメント文字列 (文字)"/>
    <w:basedOn w:val="a0"/>
    <w:link w:val="af4"/>
    <w:uiPriority w:val="99"/>
    <w:rsid w:val="00822AE7"/>
    <w:rPr>
      <w:rFonts w:ascii="BIZ UDP明朝 Medium" w:eastAsia="BIZ UD明朝 Medium" w:hAnsi="BIZ UDP明朝 Medium"/>
      <w:spacing w:val="6"/>
      <w:sz w:val="24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266F6D"/>
    <w:rPr>
      <w:b/>
      <w:bCs/>
    </w:rPr>
  </w:style>
  <w:style w:type="character" w:customStyle="1" w:styleId="af7">
    <w:name w:val="コメント内容 (文字)"/>
    <w:basedOn w:val="af5"/>
    <w:link w:val="af6"/>
    <w:uiPriority w:val="99"/>
    <w:semiHidden/>
    <w:rsid w:val="00266F6D"/>
    <w:rPr>
      <w:rFonts w:ascii="BIZ UDP明朝 Medium" w:eastAsia="BIZ UD明朝 Medium" w:hAnsi="BIZ UDP明朝 Medium"/>
      <w:b/>
      <w:bCs/>
      <w:spacing w:val="6"/>
      <w:sz w:val="24"/>
    </w:rPr>
  </w:style>
  <w:style w:type="paragraph" w:styleId="af8">
    <w:name w:val="Date"/>
    <w:basedOn w:val="a"/>
    <w:next w:val="a"/>
    <w:link w:val="af9"/>
    <w:uiPriority w:val="99"/>
    <w:semiHidden/>
    <w:unhideWhenUsed/>
    <w:rsid w:val="000013E1"/>
  </w:style>
  <w:style w:type="character" w:customStyle="1" w:styleId="af9">
    <w:name w:val="日付 (文字)"/>
    <w:basedOn w:val="a0"/>
    <w:link w:val="af8"/>
    <w:uiPriority w:val="99"/>
    <w:semiHidden/>
    <w:rsid w:val="000013E1"/>
    <w:rPr>
      <w:rFonts w:ascii="BIZ UDP明朝 Medium" w:eastAsia="BIZ UD明朝 Medium" w:hAnsi="BIZ UDP明朝 Medium"/>
      <w:spacing w:val="6"/>
      <w:sz w:val="24"/>
    </w:rPr>
  </w:style>
  <w:style w:type="paragraph" w:styleId="afa">
    <w:name w:val="Revision"/>
    <w:hidden/>
    <w:uiPriority w:val="99"/>
    <w:semiHidden/>
    <w:rsid w:val="00DC4E34"/>
    <w:rPr>
      <w:rFonts w:ascii="BIZ UDP明朝 Medium" w:eastAsia="BIZ UD明朝 Medium" w:hAnsi="BIZ UDP明朝 Medium"/>
      <w:spacing w:val="6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25CDE-5296-4433-A14B-DBC9A6A7DE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5</Pages>
  <Words>609</Words>
  <Characters>3473</Characters>
  <DocSecurity>0</DocSecurity>
  <Lines>28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2026-08-07T07:58:00Z</cp:lastPrinted>
  <dcterms:created xsi:type="dcterms:W3CDTF">2026-08-05T02:37:00Z</dcterms:created>
  <dcterms:modified xsi:type="dcterms:W3CDTF">2026-09-29T06:43:00Z</dcterms:modified>
</cp:coreProperties>
</file>