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C299549" w:rsidR="00EF015D" w:rsidRPr="00727B58" w:rsidRDefault="00FF4536">
      <w:pPr>
        <w:pStyle w:val="a3"/>
        <w:spacing w:line="241" w:lineRule="atLeast"/>
        <w:rPr>
          <w:spacing w:val="0"/>
        </w:rPr>
      </w:pPr>
      <w:r w:rsidRPr="00A76061">
        <w:rPr>
          <w:rFonts w:hint="eastAsia"/>
        </w:rPr>
        <w:t xml:space="preserve">　</w:t>
      </w:r>
      <w:r>
        <w:rPr>
          <w:rFonts w:hint="eastAsia"/>
        </w:rPr>
        <w:t>大田区</w:t>
      </w:r>
      <w:r w:rsidRPr="00A76061">
        <w:rPr>
          <w:rFonts w:hint="eastAsia"/>
          <w:lang w:eastAsia="zh-TW"/>
        </w:rPr>
        <w:t>建築主事</w:t>
      </w:r>
      <w:r>
        <w:rPr>
          <w:rFonts w:hint="eastAsia"/>
        </w:rPr>
        <w:t>等</w:t>
      </w:r>
      <w:r>
        <w:rPr>
          <w:rFonts w:hint="eastAsia"/>
          <w:lang w:eastAsia="zh-TW"/>
        </w:rPr>
        <w:t xml:space="preserve">　　　　　</w:t>
      </w:r>
      <w:r w:rsidRPr="00A76061">
        <w:rPr>
          <w:rFonts w:hint="eastAsia"/>
          <w:lang w:eastAsia="zh-TW"/>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77777777" w:rsidR="00EC403A"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52B255E0" w14:textId="703C1AB4" w:rsidR="008C462D" w:rsidRDefault="008C462D" w:rsidP="008C462D">
      <w:pPr>
        <w:pStyle w:val="a3"/>
        <w:spacing w:line="241" w:lineRule="atLeast"/>
        <w:rPr>
          <w:spacing w:val="0"/>
        </w:rPr>
      </w:pPr>
      <w:r>
        <w:rPr>
          <w:rFonts w:hint="eastAsia"/>
          <w:spacing w:val="0"/>
        </w:rPr>
        <w:t xml:space="preserve">  【ﾛ</w:t>
      </w:r>
      <w:r w:rsidRPr="00B6003D">
        <w:rPr>
          <w:rFonts w:hint="eastAsia"/>
          <w:spacing w:val="0"/>
        </w:rPr>
        <w:t>.建蔽率の算定の基礎となる建築面積</w:t>
      </w:r>
      <w:r>
        <w:rPr>
          <w:rFonts w:hint="eastAsia"/>
          <w:spacing w:val="0"/>
        </w:rPr>
        <w:t>】</w:t>
      </w:r>
    </w:p>
    <w:p w14:paraId="0C6D8BBE" w14:textId="35A1B90A" w:rsidR="008C462D" w:rsidRPr="008C462D" w:rsidRDefault="008C462D" w:rsidP="008C462D">
      <w:pPr>
        <w:pStyle w:val="a3"/>
        <w:spacing w:line="241" w:lineRule="atLeast"/>
        <w:ind w:firstLineChars="200" w:firstLine="420"/>
        <w:rPr>
          <w:spacing w:val="0"/>
        </w:rPr>
      </w:pPr>
      <w:r w:rsidRPr="00B6003D">
        <w:rPr>
          <w:spacing w:val="0"/>
        </w:rPr>
        <w:t xml:space="preserve">     </w:t>
      </w:r>
      <w:r>
        <w:rPr>
          <w:rFonts w:hint="eastAsia"/>
          <w:spacing w:val="0"/>
        </w:rPr>
        <w:t xml:space="preserve">　　　　　　　</w:t>
      </w:r>
      <w:r w:rsidRPr="00B6003D">
        <w:rPr>
          <w:spacing w:val="0"/>
        </w:rPr>
        <w:t xml:space="preserve"> </w:t>
      </w:r>
      <w:r>
        <w:rPr>
          <w:spacing w:val="0"/>
        </w:rPr>
        <w:t xml:space="preserve">  (</w:t>
      </w:r>
      <w:r w:rsidRPr="009A6A56">
        <w:rPr>
          <w:spacing w:val="0"/>
        </w:rPr>
        <w:t xml:space="preserve">                )(</w:t>
      </w:r>
      <w:r>
        <w:rPr>
          <w:spacing w:val="0"/>
        </w:rPr>
        <w:t xml:space="preserve">               )(               </w:t>
      </w:r>
      <w:r w:rsidRPr="009A6A56">
        <w:rPr>
          <w:spacing w:val="0"/>
        </w:rPr>
        <w:t>)</w:t>
      </w:r>
    </w:p>
    <w:p w14:paraId="748C9BDB" w14:textId="06FF844E"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8C462D">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 xml:space="preserve"> 共同住宅又は老人ホーム等</w:t>
      </w:r>
      <w:r w:rsidRPr="00727B58">
        <w:rPr>
          <w:rFonts w:hint="eastAsia"/>
          <w:spacing w:val="0"/>
        </w:rPr>
        <w:t>の共用の廊下等の部分】</w:t>
      </w:r>
    </w:p>
    <w:p w14:paraId="54206309" w14:textId="5FF9B2B4" w:rsidR="008C462D" w:rsidRPr="009A6A56" w:rsidRDefault="00EC403A" w:rsidP="008C462D">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8C462D" w:rsidRPr="008C462D">
        <w:rPr>
          <w:spacing w:val="0"/>
        </w:rPr>
        <w:t xml:space="preserve"> </w:t>
      </w:r>
    </w:p>
    <w:p w14:paraId="0866A3C8" w14:textId="4F523933" w:rsidR="00EC403A" w:rsidRPr="008C462D" w:rsidRDefault="008C462D" w:rsidP="00EC403A">
      <w:pPr>
        <w:pStyle w:val="a3"/>
        <w:spacing w:line="241" w:lineRule="atLeast"/>
        <w:rPr>
          <w:spacing w:val="0"/>
        </w:rPr>
      </w:pPr>
      <w:r>
        <w:rPr>
          <w:rFonts w:hint="eastAsia"/>
          <w:spacing w:val="0"/>
        </w:rPr>
        <w:t xml:space="preserve">  【ﾎ.認定機械室等</w:t>
      </w:r>
      <w:r w:rsidRPr="009A6A56">
        <w:rPr>
          <w:rFonts w:hint="eastAsia"/>
          <w:spacing w:val="0"/>
        </w:rPr>
        <w:t>の部分】</w:t>
      </w:r>
      <w:r w:rsidRPr="009A6A56">
        <w:rPr>
          <w:spacing w:val="0"/>
        </w:rPr>
        <w:t>(                )(               )(               )</w:t>
      </w:r>
    </w:p>
    <w:p w14:paraId="64A5ED05" w14:textId="46F0C190"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8C462D"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0046DE6D"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8C462D"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716C069E" w:rsidR="004E7536" w:rsidRPr="00727B58" w:rsidRDefault="004E7536" w:rsidP="004E7536">
      <w:pPr>
        <w:pStyle w:val="a3"/>
        <w:spacing w:line="241" w:lineRule="atLeast"/>
        <w:rPr>
          <w:spacing w:val="0"/>
        </w:rPr>
      </w:pPr>
      <w:r w:rsidRPr="00727B58">
        <w:rPr>
          <w:rFonts w:hint="eastAsia"/>
          <w:spacing w:val="0"/>
        </w:rPr>
        <w:t xml:space="preserve">  【</w:t>
      </w:r>
      <w:r w:rsidR="008C462D"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097F9A00" w:rsidR="004E7536" w:rsidRPr="00727B58" w:rsidRDefault="004E7536" w:rsidP="004E7536">
      <w:pPr>
        <w:pStyle w:val="a3"/>
        <w:spacing w:line="241" w:lineRule="atLeast"/>
        <w:rPr>
          <w:spacing w:val="0"/>
        </w:rPr>
      </w:pPr>
      <w:r w:rsidRPr="00727B58">
        <w:rPr>
          <w:rFonts w:hint="eastAsia"/>
          <w:spacing w:val="0"/>
        </w:rPr>
        <w:t xml:space="preserve">  【</w:t>
      </w:r>
      <w:r w:rsidR="008C462D"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43E01DFD" w:rsidR="004E7536" w:rsidRDefault="004E7536" w:rsidP="004E7536">
      <w:pPr>
        <w:pStyle w:val="a3"/>
        <w:spacing w:line="241" w:lineRule="atLeast"/>
        <w:rPr>
          <w:spacing w:val="0"/>
        </w:rPr>
      </w:pPr>
      <w:r w:rsidRPr="00727B58">
        <w:rPr>
          <w:rFonts w:hint="eastAsia"/>
          <w:spacing w:val="0"/>
        </w:rPr>
        <w:t xml:space="preserve">  【</w:t>
      </w:r>
      <w:r w:rsidR="008C462D" w:rsidRPr="00727B58">
        <w:rPr>
          <w:rFonts w:hint="eastAsia"/>
          <w:spacing w:val="0"/>
        </w:rPr>
        <w:t>ﾇ</w:t>
      </w:r>
      <w:r w:rsidRPr="00727B58">
        <w:rPr>
          <w:rFonts w:hint="eastAsia"/>
          <w:spacing w:val="0"/>
        </w:rPr>
        <w:t xml:space="preserve">.貯水槽の設置部分】  </w:t>
      </w:r>
      <w:r w:rsidRPr="00727B58">
        <w:rPr>
          <w:spacing w:val="0"/>
        </w:rPr>
        <w:t>(                )(               )(               )</w:t>
      </w:r>
    </w:p>
    <w:p w14:paraId="25F71842" w14:textId="77777777" w:rsidR="00E5017B" w:rsidRPr="00727B58" w:rsidRDefault="00E5017B" w:rsidP="004E7536">
      <w:pPr>
        <w:pStyle w:val="a3"/>
        <w:spacing w:line="241" w:lineRule="atLeast"/>
        <w:rPr>
          <w:spacing w:val="0"/>
        </w:rPr>
      </w:pPr>
    </w:p>
    <w:p w14:paraId="57EEEAF4" w14:textId="31BCC54A"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8C462D">
        <w:rPr>
          <w:rFonts w:hint="eastAsia"/>
          <w:spacing w:val="0"/>
        </w:rPr>
        <w:t>ﾙ</w:t>
      </w:r>
      <w:r w:rsidR="00B57165" w:rsidRPr="00727B58">
        <w:rPr>
          <w:spacing w:val="0"/>
        </w:rPr>
        <w:t>.</w:t>
      </w:r>
      <w:r w:rsidR="00B57165" w:rsidRPr="00727B58">
        <w:rPr>
          <w:rFonts w:hint="eastAsia"/>
          <w:spacing w:val="0"/>
        </w:rPr>
        <w:t>宅配ボックスの設置部分】</w:t>
      </w:r>
    </w:p>
    <w:p w14:paraId="03B8770C"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434A11F8" w14:textId="08795CA1" w:rsidR="008C462D" w:rsidRDefault="008C462D" w:rsidP="008C462D">
      <w:pPr>
        <w:pStyle w:val="a3"/>
        <w:spacing w:line="241" w:lineRule="atLeast"/>
        <w:ind w:firstLineChars="100" w:firstLine="210"/>
        <w:rPr>
          <w:spacing w:val="0"/>
        </w:rPr>
      </w:pPr>
      <w:r w:rsidRPr="009A6A56">
        <w:rPr>
          <w:rFonts w:hint="eastAsia"/>
          <w:spacing w:val="0"/>
        </w:rPr>
        <w:t>【</w:t>
      </w:r>
      <w:r>
        <w:rPr>
          <w:rFonts w:hint="eastAsia"/>
          <w:spacing w:val="0"/>
        </w:rPr>
        <w:t>ｦ.その他の不算入</w:t>
      </w:r>
      <w:r w:rsidRPr="009A6A56">
        <w:rPr>
          <w:rFonts w:hint="eastAsia"/>
          <w:spacing w:val="0"/>
        </w:rPr>
        <w:t>部分】</w:t>
      </w:r>
      <w:r>
        <w:rPr>
          <w:spacing w:val="0"/>
        </w:rPr>
        <w:t>(</w:t>
      </w:r>
      <w:r w:rsidRPr="009A6A56">
        <w:rPr>
          <w:spacing w:val="0"/>
        </w:rPr>
        <w:t xml:space="preserve">                )(</w:t>
      </w:r>
      <w:r>
        <w:rPr>
          <w:spacing w:val="0"/>
        </w:rPr>
        <w:t xml:space="preserve">               )(</w:t>
      </w:r>
      <w:r w:rsidRPr="009A6A56">
        <w:rPr>
          <w:spacing w:val="0"/>
        </w:rPr>
        <w:t xml:space="preserve">               )</w:t>
      </w:r>
    </w:p>
    <w:p w14:paraId="7BF09E97" w14:textId="272A4AC3" w:rsidR="00B57165" w:rsidRPr="00727B58" w:rsidRDefault="00B57165" w:rsidP="00B57165">
      <w:pPr>
        <w:pStyle w:val="a3"/>
        <w:spacing w:line="241" w:lineRule="atLeast"/>
        <w:ind w:firstLineChars="100" w:firstLine="210"/>
        <w:rPr>
          <w:spacing w:val="0"/>
        </w:rPr>
      </w:pPr>
      <w:r w:rsidRPr="00727B58">
        <w:rPr>
          <w:rFonts w:hint="eastAsia"/>
          <w:spacing w:val="0"/>
        </w:rPr>
        <w:t>【</w:t>
      </w:r>
      <w:r w:rsidR="008C462D">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13EECED1" w:rsidR="00B57165" w:rsidRPr="00727B58" w:rsidRDefault="008C462D" w:rsidP="00B57165">
      <w:pPr>
        <w:pStyle w:val="a3"/>
        <w:spacing w:line="241" w:lineRule="atLeast"/>
        <w:ind w:firstLineChars="100" w:firstLine="210"/>
        <w:rPr>
          <w:spacing w:val="0"/>
        </w:rPr>
      </w:pPr>
      <w:r>
        <w:rPr>
          <w:rFonts w:hint="eastAsia"/>
          <w:spacing w:val="0"/>
        </w:rPr>
        <w:t>【ｶ</w:t>
      </w:r>
      <w:r w:rsidR="00B57165"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40D319F9" w:rsidR="00B57165" w:rsidRPr="00727B58" w:rsidRDefault="00B57165" w:rsidP="00B57165">
      <w:pPr>
        <w:pStyle w:val="a3"/>
        <w:spacing w:line="241" w:lineRule="atLeast"/>
        <w:rPr>
          <w:spacing w:val="0"/>
        </w:rPr>
      </w:pPr>
      <w:r w:rsidRPr="00727B58">
        <w:rPr>
          <w:rFonts w:hint="eastAsia"/>
          <w:spacing w:val="0"/>
        </w:rPr>
        <w:t xml:space="preserve">  </w:t>
      </w:r>
      <w:r w:rsidR="008C462D">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256CAC29"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8C462D">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57404E28" w14:textId="77777777" w:rsidR="00D46DCA" w:rsidRPr="00156967" w:rsidRDefault="00D46DCA" w:rsidP="00D46DCA">
      <w:pPr>
        <w:pStyle w:val="a3"/>
        <w:wordWrap/>
        <w:spacing w:beforeLines="20" w:before="48" w:line="240" w:lineRule="atLeast"/>
        <w:rPr>
          <w:color w:val="000000"/>
          <w:spacing w:val="0"/>
        </w:rPr>
      </w:pPr>
      <w:r w:rsidRPr="00156967">
        <w:rPr>
          <w:rFonts w:hint="eastAsia"/>
          <w:color w:val="000000"/>
          <w:spacing w:val="0"/>
        </w:rPr>
        <w:t>【</w:t>
      </w:r>
      <w:r w:rsidRPr="00156967">
        <w:rPr>
          <w:color w:val="000000"/>
          <w:spacing w:val="0"/>
        </w:rPr>
        <w:t>18.</w:t>
      </w:r>
      <w:r w:rsidRPr="00156967">
        <w:rPr>
          <w:rFonts w:hint="eastAsia"/>
          <w:color w:val="000000"/>
          <w:spacing w:val="0"/>
        </w:rPr>
        <w:t>建築基準法施行令第</w:t>
      </w:r>
      <w:r>
        <w:rPr>
          <w:rFonts w:hint="eastAsia"/>
          <w:color w:val="000000"/>
          <w:spacing w:val="0"/>
        </w:rPr>
        <w:t>4</w:t>
      </w:r>
      <w:r>
        <w:rPr>
          <w:color w:val="000000"/>
          <w:spacing w:val="0"/>
        </w:rPr>
        <w:t>3</w:t>
      </w:r>
      <w:r w:rsidRPr="00156967">
        <w:rPr>
          <w:rFonts w:hint="eastAsia"/>
          <w:color w:val="000000"/>
          <w:spacing w:val="0"/>
        </w:rPr>
        <w:t>条第１項及び第</w:t>
      </w:r>
      <w:r>
        <w:rPr>
          <w:rFonts w:hint="eastAsia"/>
          <w:color w:val="000000"/>
          <w:spacing w:val="0"/>
        </w:rPr>
        <w:t>4</w:t>
      </w:r>
      <w:r>
        <w:rPr>
          <w:color w:val="000000"/>
          <w:spacing w:val="0"/>
        </w:rPr>
        <w:t>6</w:t>
      </w:r>
      <w:r w:rsidRPr="00156967">
        <w:rPr>
          <w:rFonts w:hint="eastAsia"/>
          <w:color w:val="000000"/>
          <w:spacing w:val="0"/>
        </w:rPr>
        <w:t>条第４項等に係る経過措置の適用】</w:t>
      </w:r>
    </w:p>
    <w:p w14:paraId="59033197" w14:textId="77777777" w:rsidR="00D46DCA" w:rsidRPr="00156967" w:rsidRDefault="00D46DCA" w:rsidP="00D46DCA">
      <w:pPr>
        <w:pStyle w:val="a3"/>
        <w:wordWrap/>
        <w:spacing w:line="240" w:lineRule="atLeast"/>
        <w:ind w:firstLineChars="100" w:firstLine="210"/>
        <w:rPr>
          <w:rFonts w:hAnsi="ＭＳ 明朝"/>
          <w:color w:val="000000"/>
          <w:spacing w:val="0"/>
        </w:rPr>
      </w:pPr>
      <w:r w:rsidRPr="00156967">
        <w:rPr>
          <w:rFonts w:hAnsi="ＭＳ 明朝" w:hint="eastAsia"/>
          <w:color w:val="000000"/>
          <w:spacing w:val="0"/>
        </w:rPr>
        <w:t>【ｲ.適用の有無】</w:t>
      </w:r>
      <w:r w:rsidRPr="00156967">
        <w:rPr>
          <w:rFonts w:hint="eastAsia"/>
          <w:color w:val="000000"/>
          <w:spacing w:val="0"/>
        </w:rPr>
        <w:t xml:space="preserve">    □有  □無</w:t>
      </w:r>
    </w:p>
    <w:p w14:paraId="7DAFDB94" w14:textId="77777777" w:rsidR="008139C5" w:rsidRDefault="00D46DCA" w:rsidP="008139C5">
      <w:pPr>
        <w:pStyle w:val="a3"/>
        <w:wordWrap/>
        <w:spacing w:line="240" w:lineRule="atLeast"/>
        <w:ind w:firstLineChars="100" w:firstLine="210"/>
        <w:rPr>
          <w:rFonts w:hAnsi="ＭＳ 明朝"/>
          <w:color w:val="000000"/>
          <w:spacing w:val="0"/>
        </w:rPr>
      </w:pPr>
      <w:r w:rsidRPr="00156967">
        <w:rPr>
          <w:rFonts w:hAnsi="ＭＳ 明朝" w:hint="eastAsia"/>
          <w:color w:val="000000"/>
          <w:spacing w:val="0"/>
        </w:rPr>
        <w:t>【ﾛ.適用があるときは、その区分】</w:t>
      </w:r>
    </w:p>
    <w:p w14:paraId="4AE81415" w14:textId="77777777" w:rsidR="008139C5" w:rsidRDefault="008139C5" w:rsidP="008139C5">
      <w:pPr>
        <w:pStyle w:val="a3"/>
        <w:spacing w:line="240" w:lineRule="atLeast"/>
        <w:ind w:firstLineChars="300" w:firstLine="630"/>
        <w:rPr>
          <w:rFonts w:hAnsi="ＭＳ 明朝"/>
          <w:color w:val="000000"/>
          <w:spacing w:val="0"/>
        </w:rPr>
      </w:pPr>
      <w:r w:rsidRPr="006C6B44">
        <w:rPr>
          <w:rFonts w:hAnsi="ＭＳ 明朝" w:hint="eastAsia"/>
          <w:color w:val="000000"/>
          <w:spacing w:val="0"/>
        </w:rPr>
        <w:t>□建築基準法施行令第</w:t>
      </w:r>
      <w:r w:rsidRPr="006C6B44">
        <w:rPr>
          <w:rFonts w:hAnsi="ＭＳ 明朝"/>
          <w:color w:val="000000"/>
          <w:spacing w:val="0"/>
        </w:rPr>
        <w:t>43条第１項及び第46条第４項</w:t>
      </w:r>
    </w:p>
    <w:p w14:paraId="4995D42D" w14:textId="44575946" w:rsidR="00D46DCA" w:rsidRPr="00156967" w:rsidRDefault="008139C5" w:rsidP="008139C5">
      <w:pPr>
        <w:pStyle w:val="a3"/>
        <w:spacing w:line="240" w:lineRule="atLeast"/>
        <w:ind w:firstLineChars="300" w:firstLine="630"/>
        <w:rPr>
          <w:rFonts w:hAnsi="ＭＳ 明朝"/>
          <w:color w:val="000000"/>
          <w:spacing w:val="0"/>
        </w:rPr>
      </w:pPr>
      <w:r w:rsidRPr="006C6B44">
        <w:rPr>
          <w:rFonts w:hAnsi="ＭＳ 明朝" w:hint="eastAsia"/>
          <w:color w:val="000000"/>
          <w:spacing w:val="0"/>
        </w:rPr>
        <w:t>□その他</w:t>
      </w:r>
      <w:r w:rsidR="00D46DCA" w:rsidRPr="00727B58">
        <w:rPr>
          <w:noProof/>
          <w:spacing w:val="0"/>
          <w:sz w:val="20"/>
        </w:rPr>
        <mc:AlternateContent>
          <mc:Choice Requires="wps">
            <w:drawing>
              <wp:anchor distT="0" distB="0" distL="114300" distR="114300" simplePos="0" relativeHeight="251697152" behindDoc="0" locked="0" layoutInCell="1" allowOverlap="1" wp14:anchorId="0650FF6C" wp14:editId="4DB06FE3">
                <wp:simplePos x="0" y="0"/>
                <wp:positionH relativeFrom="column">
                  <wp:posOffset>70789</wp:posOffset>
                </wp:positionH>
                <wp:positionV relativeFrom="paragraph">
                  <wp:posOffset>165735</wp:posOffset>
                </wp:positionV>
                <wp:extent cx="5610225" cy="0"/>
                <wp:effectExtent l="0" t="0" r="0" b="0"/>
                <wp:wrapNone/>
                <wp:docPr id="7257310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A299E" id="Line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3.05pt" to="44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"/>
            </w:pict>
          </mc:Fallback>
        </mc:AlternateContent>
      </w:r>
    </w:p>
    <w:p w14:paraId="2AEF76EB" w14:textId="24C97E61"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w:t>
      </w:r>
      <w:r w:rsidR="00D46DCA">
        <w:rPr>
          <w:rFonts w:hint="eastAsia"/>
          <w:spacing w:val="0"/>
        </w:rPr>
        <w:t>9</w:t>
      </w:r>
      <w:r w:rsidRPr="00727B58">
        <w:rPr>
          <w:spacing w:val="0"/>
        </w:rPr>
        <w:t>.</w:t>
      </w:r>
      <w:r w:rsidRPr="00727B58">
        <w:rPr>
          <w:rFonts w:hint="eastAsia"/>
          <w:spacing w:val="0"/>
        </w:rPr>
        <w:t>その他必要な事項】</w:t>
      </w:r>
    </w:p>
    <w:p w14:paraId="3FB1D9C8" w14:textId="1C46B34C"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33FF4003">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040A" id="Line 2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2A5E738F" w:rsidR="00EF015D" w:rsidRPr="00727B58" w:rsidRDefault="00EF015D">
      <w:pPr>
        <w:pStyle w:val="a3"/>
        <w:spacing w:beforeLines="20" w:before="48" w:line="241" w:lineRule="atLeast"/>
        <w:rPr>
          <w:spacing w:val="0"/>
        </w:rPr>
      </w:pPr>
      <w:r w:rsidRPr="00727B58">
        <w:rPr>
          <w:rFonts w:hint="eastAsia"/>
          <w:spacing w:val="0"/>
        </w:rPr>
        <w:t>【</w:t>
      </w:r>
      <w:r w:rsidR="00D46DCA">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65716DED" w14:textId="4482CC4E" w:rsidR="00DA6001" w:rsidRPr="001232B8" w:rsidRDefault="00DA6001" w:rsidP="00DA6001">
      <w:pPr>
        <w:spacing w:beforeLines="30" w:before="72" w:afterLines="30" w:after="72" w:line="241" w:lineRule="atLeast"/>
        <w:rPr>
          <w:color w:val="000000" w:themeColor="text1"/>
        </w:rPr>
      </w:pPr>
      <w:r w:rsidRPr="00727B58">
        <w:rPr>
          <w:rFonts w:hint="eastAsia"/>
        </w:rPr>
        <w:t xml:space="preserve">　</w:t>
      </w:r>
      <w:r>
        <w:rPr>
          <w:rFonts w:hint="eastAsia"/>
        </w:rPr>
        <w:t xml:space="preserve"> </w:t>
      </w:r>
      <w:r>
        <w:t>□耐火構造</w:t>
      </w:r>
      <w:r w:rsidRPr="001232B8">
        <w:rPr>
          <w:rFonts w:hint="eastAsia"/>
          <w:color w:val="000000" w:themeColor="text1"/>
        </w:rPr>
        <w:t>（防火上及び避難上支障がない主要構造部を有しない場合）</w:t>
      </w:r>
    </w:p>
    <w:p w14:paraId="4B930386" w14:textId="31996E6B" w:rsidR="00DA6001" w:rsidRPr="001232B8" w:rsidRDefault="00DA6001" w:rsidP="00DA6001">
      <w:pPr>
        <w:spacing w:beforeLines="30" w:before="72" w:afterLines="30" w:after="72" w:line="241" w:lineRule="atLeast"/>
        <w:rPr>
          <w:color w:val="000000" w:themeColor="text1"/>
        </w:rPr>
      </w:pPr>
      <w:r w:rsidRPr="00727B58">
        <w:rPr>
          <w:rFonts w:hint="eastAsia"/>
        </w:rPr>
        <w:t xml:space="preserve">　</w:t>
      </w:r>
      <w:r>
        <w:rPr>
          <w:rFonts w:hint="eastAsia"/>
        </w:rPr>
        <w:t xml:space="preserve"> </w:t>
      </w:r>
      <w:r w:rsidRPr="001232B8">
        <w:rPr>
          <w:color w:val="000000" w:themeColor="text1"/>
        </w:rPr>
        <w:t>□耐火構造</w:t>
      </w:r>
      <w:r w:rsidRPr="001232B8">
        <w:rPr>
          <w:rFonts w:hint="eastAsia"/>
          <w:color w:val="000000" w:themeColor="text1"/>
        </w:rPr>
        <w:t>（防火上及び避難上支障がない主要構造部を有する場合）</w:t>
      </w:r>
    </w:p>
    <w:p w14:paraId="61FB1121" w14:textId="77777777" w:rsidR="00DA6001" w:rsidRDefault="00DA6001" w:rsidP="00DA6001">
      <w:pPr>
        <w:spacing w:beforeLines="30" w:before="72" w:afterLines="30" w:after="72" w:line="241" w:lineRule="atLeast"/>
        <w:ind w:firstLineChars="150" w:firstLine="315"/>
      </w:pPr>
      <w:r w:rsidRPr="001232B8">
        <w:rPr>
          <w:color w:val="000000" w:themeColor="text1"/>
        </w:rPr>
        <w:t>□建築基準法施行令第108条の</w:t>
      </w:r>
      <w:r w:rsidRPr="001232B8">
        <w:rPr>
          <w:rFonts w:hint="eastAsia"/>
          <w:color w:val="000000" w:themeColor="text1"/>
        </w:rPr>
        <w:t>４</w:t>
      </w:r>
      <w:r w:rsidRPr="001232B8">
        <w:rPr>
          <w:color w:val="000000" w:themeColor="text1"/>
        </w:rPr>
        <w:t>第1項第1号</w:t>
      </w:r>
      <w:r>
        <w:t>イ及びロに掲げる基準に適合する構造</w:t>
      </w:r>
    </w:p>
    <w:p w14:paraId="77CD1CF1" w14:textId="77777777" w:rsidR="00DA6001" w:rsidRDefault="00DA6001" w:rsidP="00DA6001">
      <w:pPr>
        <w:spacing w:beforeLines="30" w:before="72" w:afterLines="30" w:after="72" w:line="241" w:lineRule="atLeast"/>
        <w:ind w:firstLineChars="150" w:firstLine="315"/>
      </w:pPr>
      <w:r>
        <w:t>□準耐火構造</w:t>
      </w:r>
    </w:p>
    <w:p w14:paraId="12DC305B" w14:textId="77777777" w:rsidR="00DA6001" w:rsidRDefault="00DA6001" w:rsidP="00DA6001">
      <w:pPr>
        <w:spacing w:beforeLines="30" w:before="72" w:afterLines="30" w:after="72" w:line="241" w:lineRule="atLeast"/>
        <w:ind w:firstLineChars="150" w:firstLine="315"/>
      </w:pPr>
      <w:r>
        <w:t>□準耐火構造と同等の準耐火性能を有する構造（ロ―１）</w:t>
      </w:r>
    </w:p>
    <w:p w14:paraId="2437CEA1" w14:textId="77777777" w:rsidR="00DA6001" w:rsidRDefault="00DA6001" w:rsidP="00DA6001">
      <w:pPr>
        <w:spacing w:beforeLines="30" w:before="72" w:afterLines="30" w:after="72" w:line="241" w:lineRule="atLeast"/>
        <w:ind w:firstLineChars="150" w:firstLine="315"/>
      </w:pPr>
      <w:r>
        <w:t>□準耐火構造と同等の準耐火性能を有する構造（ロ―２）</w:t>
      </w:r>
    </w:p>
    <w:p w14:paraId="0BFEB97A" w14:textId="77777777" w:rsidR="00DA6001" w:rsidRDefault="00DA6001" w:rsidP="00DA6001">
      <w:pPr>
        <w:spacing w:beforeLines="30" w:before="72" w:afterLines="30" w:after="72" w:line="241" w:lineRule="atLeast"/>
        <w:ind w:firstLineChars="150" w:firstLine="315"/>
      </w:pPr>
      <w:r>
        <w:t>□その他</w:t>
      </w:r>
    </w:p>
    <w:p w14:paraId="249FE374" w14:textId="5BD069A3" w:rsidR="00CD7AAE" w:rsidRPr="00727B58" w:rsidRDefault="00123AA5" w:rsidP="00DA6001">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7911B363" w14:textId="77777777" w:rsidR="002413A0" w:rsidRPr="002413A0" w:rsidRDefault="002413A0" w:rsidP="002413A0">
      <w:pPr>
        <w:pStyle w:val="a3"/>
        <w:spacing w:beforeLines="30" w:before="72" w:afterLines="30" w:after="72" w:line="241" w:lineRule="atLeast"/>
        <w:ind w:firstLineChars="150" w:firstLine="315"/>
        <w:rPr>
          <w:spacing w:val="0"/>
        </w:rPr>
      </w:pPr>
      <w:r w:rsidRPr="002413A0">
        <w:rPr>
          <w:rFonts w:hint="eastAsia"/>
          <w:spacing w:val="0"/>
        </w:rPr>
        <w:t>□建築基準法施行令第</w:t>
      </w:r>
      <w:r w:rsidRPr="002413A0">
        <w:rPr>
          <w:spacing w:val="0"/>
        </w:rPr>
        <w:t>109条の５第１号に掲げる基準に適合する構造</w:t>
      </w:r>
    </w:p>
    <w:p w14:paraId="371BE795" w14:textId="77777777" w:rsidR="002413A0" w:rsidRPr="002413A0" w:rsidRDefault="002413A0" w:rsidP="002413A0">
      <w:pPr>
        <w:pStyle w:val="a3"/>
        <w:spacing w:beforeLines="30" w:before="72" w:afterLines="30" w:after="72" w:line="241" w:lineRule="atLeast"/>
        <w:ind w:firstLineChars="150" w:firstLine="315"/>
        <w:rPr>
          <w:spacing w:val="0"/>
        </w:rPr>
      </w:pPr>
      <w:r w:rsidRPr="002413A0">
        <w:rPr>
          <w:rFonts w:hint="eastAsia"/>
          <w:spacing w:val="0"/>
        </w:rPr>
        <w:t>□建築基準法第</w:t>
      </w:r>
      <w:r w:rsidRPr="002413A0">
        <w:rPr>
          <w:spacing w:val="0"/>
        </w:rPr>
        <w:t>21条第１項ただし書に該当する建築物</w:t>
      </w:r>
    </w:p>
    <w:p w14:paraId="44901A77" w14:textId="77777777" w:rsidR="002413A0" w:rsidRPr="002413A0" w:rsidRDefault="002413A0" w:rsidP="002413A0">
      <w:pPr>
        <w:pStyle w:val="a3"/>
        <w:spacing w:beforeLines="30" w:before="72" w:afterLines="30" w:after="72" w:line="241" w:lineRule="atLeast"/>
        <w:ind w:firstLineChars="150" w:firstLine="315"/>
        <w:rPr>
          <w:spacing w:val="0"/>
        </w:rPr>
      </w:pPr>
      <w:r w:rsidRPr="002413A0">
        <w:rPr>
          <w:rFonts w:hint="eastAsia"/>
          <w:spacing w:val="0"/>
        </w:rPr>
        <w:t>□建築基準法施行令第</w:t>
      </w:r>
      <w:r w:rsidRPr="002413A0">
        <w:rPr>
          <w:spacing w:val="0"/>
        </w:rPr>
        <w:t>109条の７第１項第１号に掲げる基準に適合する構造</w:t>
      </w:r>
    </w:p>
    <w:p w14:paraId="6754312D" w14:textId="77777777" w:rsidR="002413A0" w:rsidRPr="002413A0" w:rsidRDefault="002413A0" w:rsidP="002413A0">
      <w:pPr>
        <w:pStyle w:val="a3"/>
        <w:spacing w:beforeLines="30" w:before="72" w:afterLines="30" w:after="72" w:line="241" w:lineRule="atLeast"/>
        <w:ind w:firstLineChars="150" w:firstLine="315"/>
        <w:rPr>
          <w:spacing w:val="0"/>
        </w:rPr>
      </w:pPr>
      <w:r w:rsidRPr="002413A0">
        <w:rPr>
          <w:rFonts w:hint="eastAsia"/>
          <w:spacing w:val="0"/>
        </w:rPr>
        <w:t>□建築基準法施行令第</w:t>
      </w:r>
      <w:r w:rsidRPr="002413A0">
        <w:rPr>
          <w:spacing w:val="0"/>
        </w:rPr>
        <w:t>110条第１号に掲げる基準に適合する構造</w:t>
      </w:r>
    </w:p>
    <w:p w14:paraId="23EF8568" w14:textId="77777777" w:rsidR="002413A0" w:rsidRPr="002413A0" w:rsidRDefault="002413A0" w:rsidP="002413A0">
      <w:pPr>
        <w:pStyle w:val="a3"/>
        <w:spacing w:beforeLines="30" w:before="72" w:afterLines="30" w:after="72" w:line="241" w:lineRule="atLeast"/>
        <w:ind w:firstLineChars="150" w:firstLine="315"/>
        <w:rPr>
          <w:spacing w:val="0"/>
        </w:rPr>
      </w:pPr>
      <w:r w:rsidRPr="002413A0">
        <w:rPr>
          <w:rFonts w:hint="eastAsia"/>
          <w:spacing w:val="0"/>
        </w:rPr>
        <w:t>□その他</w:t>
      </w:r>
    </w:p>
    <w:p w14:paraId="230C304E" w14:textId="139BE585" w:rsidR="004379C6" w:rsidRPr="002413A0" w:rsidRDefault="002413A0" w:rsidP="002413A0">
      <w:pPr>
        <w:pStyle w:val="a3"/>
        <w:spacing w:beforeLines="30" w:before="72" w:afterLines="30" w:after="72" w:line="241" w:lineRule="atLeast"/>
        <w:ind w:firstLineChars="150" w:firstLine="315"/>
        <w:rPr>
          <w:spacing w:val="0"/>
        </w:rPr>
      </w:pPr>
      <w:r w:rsidRPr="002413A0">
        <w:rPr>
          <w:rFonts w:hint="eastAsia"/>
          <w:spacing w:val="0"/>
        </w:rPr>
        <w:t>□建築基準法第</w:t>
      </w:r>
      <w:r w:rsidRPr="002413A0">
        <w:rPr>
          <w:spacing w:val="0"/>
        </w:rPr>
        <w:t>21条又は第27条の規定の適用を受けない</w:t>
      </w:r>
      <w:r w:rsidR="00123AA5"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0006BF2B" w14:textId="77777777" w:rsidR="002413A0" w:rsidRPr="00727B58" w:rsidRDefault="002413A0" w:rsidP="002413A0">
      <w:pPr>
        <w:pStyle w:val="a3"/>
        <w:spacing w:beforeLines="30" w:before="72" w:afterLines="30" w:after="72" w:line="241" w:lineRule="atLeast"/>
        <w:rPr>
          <w:spacing w:val="0"/>
        </w:rPr>
      </w:pPr>
      <w:r w:rsidRPr="00727B58">
        <w:rPr>
          <w:rFonts w:hint="eastAsia"/>
          <w:spacing w:val="0"/>
        </w:rPr>
        <w:t xml:space="preserve">　 □耐火建築物</w:t>
      </w:r>
    </w:p>
    <w:p w14:paraId="1DE073CB" w14:textId="77777777" w:rsidR="002413A0" w:rsidRPr="00727B58" w:rsidRDefault="002413A0" w:rsidP="002413A0">
      <w:pPr>
        <w:pStyle w:val="a3"/>
        <w:spacing w:beforeLines="30" w:before="72" w:afterLines="30" w:after="72" w:line="241" w:lineRule="atLeast"/>
        <w:rPr>
          <w:spacing w:val="0"/>
        </w:rPr>
      </w:pPr>
      <w:r w:rsidRPr="00727B58">
        <w:rPr>
          <w:rFonts w:hint="eastAsia"/>
          <w:spacing w:val="0"/>
        </w:rPr>
        <w:t xml:space="preserve">　 □延焼防止建築物</w:t>
      </w:r>
    </w:p>
    <w:p w14:paraId="46C6FBCD" w14:textId="77777777" w:rsidR="002413A0" w:rsidRPr="00727B58" w:rsidRDefault="002413A0" w:rsidP="002413A0">
      <w:pPr>
        <w:pStyle w:val="a3"/>
        <w:spacing w:beforeLines="30" w:before="72" w:afterLines="30" w:after="72" w:line="241" w:lineRule="atLeast"/>
        <w:rPr>
          <w:spacing w:val="0"/>
        </w:rPr>
      </w:pPr>
      <w:r w:rsidRPr="00727B58">
        <w:rPr>
          <w:rFonts w:hint="eastAsia"/>
          <w:spacing w:val="0"/>
        </w:rPr>
        <w:t xml:space="preserve">　 □準耐火建築物</w:t>
      </w:r>
    </w:p>
    <w:p w14:paraId="5AB6D2C5" w14:textId="77777777" w:rsidR="002413A0" w:rsidRPr="00727B58" w:rsidRDefault="002413A0" w:rsidP="002413A0">
      <w:pPr>
        <w:pStyle w:val="a3"/>
        <w:spacing w:beforeLines="30" w:before="72" w:afterLines="30" w:after="72" w:line="241" w:lineRule="atLeast"/>
        <w:rPr>
          <w:spacing w:val="0"/>
        </w:rPr>
      </w:pPr>
      <w:r w:rsidRPr="00727B58">
        <w:rPr>
          <w:rFonts w:hint="eastAsia"/>
          <w:spacing w:val="0"/>
        </w:rPr>
        <w:t xml:space="preserve">　 □準延焼防止建築物</w:t>
      </w:r>
    </w:p>
    <w:p w14:paraId="32C0AD9A" w14:textId="77777777" w:rsidR="002413A0" w:rsidRPr="00727B58" w:rsidRDefault="002413A0" w:rsidP="002413A0">
      <w:pPr>
        <w:pStyle w:val="a3"/>
        <w:spacing w:beforeLines="30" w:before="72" w:afterLines="30" w:after="72" w:line="241" w:lineRule="atLeast"/>
        <w:rPr>
          <w:spacing w:val="0"/>
        </w:rPr>
      </w:pPr>
      <w:r w:rsidRPr="00727B58">
        <w:rPr>
          <w:rFonts w:hint="eastAsia"/>
          <w:spacing w:val="0"/>
        </w:rPr>
        <w:t xml:space="preserve">　 □その他</w:t>
      </w:r>
    </w:p>
    <w:p w14:paraId="24D0C536" w14:textId="77777777" w:rsidR="002413A0" w:rsidRPr="00727B58" w:rsidRDefault="002413A0" w:rsidP="002413A0">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5104" behindDoc="0" locked="0" layoutInCell="1" allowOverlap="1" wp14:anchorId="782A8167" wp14:editId="11B355FD">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AAFE" id="Line 9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r w:rsidRPr="00727B58">
        <w:rPr>
          <w:rFonts w:hint="eastAsia"/>
          <w:spacing w:val="0"/>
        </w:rPr>
        <w:t xml:space="preserve">　 □建築基準法第61条の規定の適用を受けない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22A3A60B" w14:textId="22A96E5C" w:rsidR="0012747E" w:rsidRPr="00900D79" w:rsidRDefault="00EC403A" w:rsidP="0012747E">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7B25B3AF" w14:textId="2DA92EB8" w:rsidR="0012747E" w:rsidRDefault="0012747E" w:rsidP="0012747E">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w:t>
      </w:r>
      <w:r>
        <w:rPr>
          <w:rFonts w:hint="eastAsia"/>
          <w:spacing w:val="0"/>
        </w:rPr>
        <w:t>６</w:t>
      </w:r>
      <w:r w:rsidRPr="00900D79">
        <w:rPr>
          <w:rFonts w:hint="eastAsia"/>
          <w:spacing w:val="0"/>
        </w:rPr>
        <w:t>条の</w:t>
      </w:r>
      <w:r>
        <w:rPr>
          <w:rFonts w:hint="eastAsia"/>
          <w:spacing w:val="0"/>
        </w:rPr>
        <w:t>３</w:t>
      </w:r>
      <w:r w:rsidRPr="00900D79">
        <w:rPr>
          <w:rFonts w:hint="eastAsia"/>
          <w:spacing w:val="0"/>
        </w:rPr>
        <w:t>第</w:t>
      </w:r>
      <w:r w:rsidR="00C40711">
        <w:rPr>
          <w:rFonts w:hint="eastAsia"/>
          <w:spacing w:val="0"/>
        </w:rPr>
        <w:t>１</w:t>
      </w:r>
      <w:r w:rsidRPr="00900D79">
        <w:rPr>
          <w:rFonts w:hint="eastAsia"/>
          <w:spacing w:val="0"/>
        </w:rPr>
        <w:t>項ただし書又は法第</w:t>
      </w:r>
      <w:r w:rsidRPr="00900D79">
        <w:rPr>
          <w:spacing w:val="0"/>
        </w:rPr>
        <w:t>18条第</w:t>
      </w:r>
      <w:r>
        <w:rPr>
          <w:rFonts w:hint="eastAsia"/>
          <w:spacing w:val="0"/>
        </w:rPr>
        <w:t>５</w:t>
      </w:r>
      <w:r w:rsidRPr="00900D79">
        <w:rPr>
          <w:spacing w:val="0"/>
        </w:rPr>
        <w:t>項ただし書の規定による審査の特</w:t>
      </w:r>
      <w:r w:rsidRPr="00900D79">
        <w:rPr>
          <w:rFonts w:hint="eastAsia"/>
          <w:spacing w:val="0"/>
        </w:rPr>
        <w:t>例の適用の有無】 □有   □無</w:t>
      </w:r>
    </w:p>
    <w:p w14:paraId="706B298C" w14:textId="77777777" w:rsidR="0012747E" w:rsidRDefault="0012747E" w:rsidP="0012747E">
      <w:pPr>
        <w:pStyle w:val="a3"/>
        <w:spacing w:line="214" w:lineRule="atLeast"/>
        <w:ind w:left="420" w:hangingChars="200" w:hanging="420"/>
        <w:rPr>
          <w:spacing w:val="0"/>
        </w:rPr>
      </w:pPr>
      <w:r>
        <w:rPr>
          <w:rFonts w:hint="eastAsia"/>
          <w:spacing w:val="0"/>
        </w:rPr>
        <w:t xml:space="preserve"> </w:t>
      </w:r>
      <w:r>
        <w:rPr>
          <w:spacing w:val="0"/>
        </w:rPr>
        <w:t xml:space="preserve"> </w:t>
      </w:r>
      <w:r w:rsidRPr="00900D79">
        <w:rPr>
          <w:rFonts w:hint="eastAsia"/>
          <w:spacing w:val="0"/>
        </w:rPr>
        <w:t>【</w:t>
      </w:r>
      <w:r>
        <w:rPr>
          <w:rFonts w:hint="eastAsia"/>
          <w:spacing w:val="0"/>
        </w:rPr>
        <w:t>ﾛ</w:t>
      </w:r>
      <w:r w:rsidRPr="00900D79">
        <w:rPr>
          <w:spacing w:val="0"/>
        </w:rPr>
        <w:t>.</w:t>
      </w:r>
      <w:r>
        <w:rPr>
          <w:rFonts w:hint="eastAsia"/>
          <w:spacing w:val="0"/>
        </w:rPr>
        <w:t>適用があるときは、特例</w:t>
      </w:r>
      <w:r w:rsidRPr="00900D79">
        <w:rPr>
          <w:rFonts w:hint="eastAsia"/>
          <w:spacing w:val="0"/>
        </w:rPr>
        <w:t>の区分】</w:t>
      </w:r>
    </w:p>
    <w:p w14:paraId="5A25CC21" w14:textId="77777777" w:rsidR="0012747E" w:rsidRPr="005E2D02" w:rsidRDefault="0012747E" w:rsidP="0012747E">
      <w:pPr>
        <w:pStyle w:val="a3"/>
        <w:spacing w:line="240" w:lineRule="exact"/>
        <w:ind w:left="525" w:rightChars="200" w:right="420" w:hangingChars="250" w:hanging="525"/>
        <w:rPr>
          <w:color w:val="000000"/>
          <w:spacing w:val="0"/>
        </w:rPr>
      </w:pPr>
      <w:r>
        <w:rPr>
          <w:rFonts w:hint="eastAsia"/>
          <w:spacing w:val="0"/>
        </w:rPr>
        <w:t xml:space="preserve"> </w:t>
      </w:r>
      <w:r>
        <w:rPr>
          <w:spacing w:val="0"/>
        </w:rPr>
        <w:t xml:space="preserve"> </w:t>
      </w:r>
      <w:r>
        <w:rPr>
          <w:rFonts w:hint="eastAsia"/>
          <w:spacing w:val="0"/>
        </w:rPr>
        <w:t xml:space="preserve"> </w:t>
      </w:r>
      <w:r w:rsidRPr="00900D79">
        <w:rPr>
          <w:rFonts w:hint="eastAsia"/>
          <w:spacing w:val="0"/>
        </w:rPr>
        <w:t>□</w:t>
      </w:r>
      <w:r w:rsidRPr="005E2D02">
        <w:rPr>
          <w:rFonts w:hint="eastAsia"/>
          <w:color w:val="000000"/>
          <w:spacing w:val="0"/>
        </w:rPr>
        <w:t>建築基準法第６条の３第１項第１号に掲げる確認審査又は同法第</w:t>
      </w:r>
      <w:r>
        <w:rPr>
          <w:rFonts w:hint="eastAsia"/>
          <w:color w:val="000000"/>
          <w:spacing w:val="0"/>
        </w:rPr>
        <w:t>1</w:t>
      </w:r>
      <w:r>
        <w:rPr>
          <w:color w:val="000000"/>
          <w:spacing w:val="0"/>
        </w:rPr>
        <w:t>8</w:t>
      </w:r>
      <w:r w:rsidRPr="005E2D02">
        <w:rPr>
          <w:rFonts w:hint="eastAsia"/>
          <w:color w:val="000000"/>
          <w:spacing w:val="0"/>
        </w:rPr>
        <w:t>条第５項第１号に掲げる</w:t>
      </w:r>
      <w:r>
        <w:rPr>
          <w:rFonts w:hint="eastAsia"/>
          <w:color w:val="000000"/>
          <w:spacing w:val="0"/>
        </w:rPr>
        <w:t>審査</w:t>
      </w:r>
    </w:p>
    <w:p w14:paraId="7714F9F5" w14:textId="77777777" w:rsidR="0012747E" w:rsidRPr="005E2D02" w:rsidRDefault="0012747E" w:rsidP="0012747E">
      <w:pPr>
        <w:pStyle w:val="a3"/>
        <w:spacing w:line="240" w:lineRule="exact"/>
        <w:ind w:leftChars="150" w:left="525" w:rightChars="200" w:right="420" w:hangingChars="100" w:hanging="210"/>
        <w:rPr>
          <w:color w:val="000000"/>
          <w:spacing w:val="0"/>
        </w:rPr>
      </w:pPr>
      <w:r w:rsidRPr="005E2D02">
        <w:rPr>
          <w:rFonts w:hint="eastAsia"/>
          <w:color w:val="000000"/>
          <w:spacing w:val="0"/>
        </w:rPr>
        <w:t>□建築基準法第６条の３第１項第２号に掲げる確認審査又は同法第</w:t>
      </w:r>
      <w:r>
        <w:rPr>
          <w:rFonts w:hint="eastAsia"/>
          <w:color w:val="000000"/>
          <w:spacing w:val="0"/>
        </w:rPr>
        <w:t>1</w:t>
      </w:r>
      <w:r>
        <w:rPr>
          <w:color w:val="000000"/>
          <w:spacing w:val="0"/>
        </w:rPr>
        <w:t>8</w:t>
      </w:r>
      <w:r w:rsidRPr="005E2D02">
        <w:rPr>
          <w:rFonts w:hint="eastAsia"/>
          <w:color w:val="000000"/>
          <w:spacing w:val="0"/>
        </w:rPr>
        <w:t>条第５項第</w:t>
      </w:r>
      <w:r>
        <w:rPr>
          <w:rFonts w:hint="eastAsia"/>
          <w:color w:val="000000"/>
          <w:spacing w:val="0"/>
        </w:rPr>
        <w:t>２</w:t>
      </w:r>
      <w:r w:rsidRPr="005E2D02">
        <w:rPr>
          <w:rFonts w:hint="eastAsia"/>
          <w:color w:val="000000"/>
          <w:spacing w:val="0"/>
        </w:rPr>
        <w:t>号に掲げる審査</w:t>
      </w:r>
    </w:p>
    <w:p w14:paraId="7AC62263" w14:textId="77777777" w:rsidR="0012747E" w:rsidRPr="005E2D02" w:rsidRDefault="0012747E" w:rsidP="0012747E">
      <w:pPr>
        <w:pStyle w:val="a3"/>
        <w:spacing w:line="240" w:lineRule="exact"/>
        <w:ind w:leftChars="250" w:left="630" w:rightChars="200" w:right="420" w:hangingChars="50" w:hanging="105"/>
        <w:rPr>
          <w:color w:val="000000"/>
          <w:spacing w:val="0"/>
        </w:rPr>
      </w:pPr>
      <w:r w:rsidRPr="005E2D02">
        <w:rPr>
          <w:rFonts w:hint="eastAsia"/>
          <w:color w:val="000000"/>
          <w:spacing w:val="0"/>
        </w:rPr>
        <w:t>（構造設計を行った構造設計一級建築士又は構造関係規定に適合することを確認した構造設計一級建築士）</w:t>
      </w:r>
    </w:p>
    <w:p w14:paraId="1E222FDF" w14:textId="77777777" w:rsidR="0012747E" w:rsidRPr="005E2D02" w:rsidRDefault="0012747E" w:rsidP="0012747E">
      <w:pPr>
        <w:pStyle w:val="a3"/>
        <w:spacing w:line="240" w:lineRule="exact"/>
        <w:ind w:rightChars="200" w:right="420" w:firstLineChars="350" w:firstLine="735"/>
        <w:rPr>
          <w:color w:val="000000"/>
          <w:spacing w:val="0"/>
          <w:lang w:eastAsia="zh-TW"/>
        </w:rPr>
      </w:pPr>
      <w:r w:rsidRPr="005E2D02">
        <w:rPr>
          <w:rFonts w:hint="eastAsia"/>
          <w:color w:val="000000"/>
          <w:spacing w:val="0"/>
          <w:lang w:eastAsia="zh-TW"/>
        </w:rPr>
        <w:t>(1)氏名</w:t>
      </w:r>
    </w:p>
    <w:p w14:paraId="209333E3" w14:textId="77777777" w:rsidR="0012747E" w:rsidRPr="005E2D02" w:rsidRDefault="0012747E" w:rsidP="0012747E">
      <w:pPr>
        <w:pStyle w:val="a3"/>
        <w:wordWrap/>
        <w:spacing w:line="240" w:lineRule="exact"/>
        <w:ind w:rightChars="200" w:right="420" w:firstLineChars="350" w:firstLine="735"/>
        <w:rPr>
          <w:color w:val="000000"/>
          <w:spacing w:val="0"/>
          <w:lang w:eastAsia="zh-TW"/>
        </w:rPr>
      </w:pPr>
      <w:r w:rsidRPr="005E2D02">
        <w:rPr>
          <w:rFonts w:hint="eastAsia"/>
          <w:color w:val="000000"/>
          <w:spacing w:val="0"/>
          <w:lang w:eastAsia="zh-TW"/>
        </w:rPr>
        <w:t>(2)資格　構造設計一級建築士交付第　　　　　号</w:t>
      </w:r>
    </w:p>
    <w:p w14:paraId="4A3A55F1" w14:textId="77777777" w:rsidR="0012747E" w:rsidRPr="00900D79" w:rsidRDefault="0012747E" w:rsidP="0012747E">
      <w:pPr>
        <w:pStyle w:val="a3"/>
        <w:spacing w:line="214" w:lineRule="atLeast"/>
        <w:ind w:firstLineChars="100" w:firstLine="210"/>
        <w:rPr>
          <w:spacing w:val="0"/>
        </w:rPr>
      </w:pPr>
      <w:r w:rsidRPr="00900D79">
        <w:rPr>
          <w:rFonts w:hint="eastAsia"/>
          <w:spacing w:val="0"/>
        </w:rPr>
        <w:t>【</w:t>
      </w:r>
      <w:r>
        <w:rPr>
          <w:rFonts w:hint="eastAsia"/>
          <w:spacing w:val="0"/>
        </w:rPr>
        <w:t>ﾊ</w:t>
      </w:r>
      <w:r w:rsidRPr="00900D79">
        <w:rPr>
          <w:spacing w:val="0"/>
        </w:rPr>
        <w:t>.</w:t>
      </w:r>
      <w:r w:rsidRPr="00900D79">
        <w:rPr>
          <w:rFonts w:hint="eastAsia"/>
          <w:spacing w:val="0"/>
        </w:rPr>
        <w:t>建築基準法第</w:t>
      </w:r>
      <w:r>
        <w:rPr>
          <w:rFonts w:hint="eastAsia"/>
          <w:spacing w:val="0"/>
        </w:rPr>
        <w:t>６</w:t>
      </w:r>
      <w:r w:rsidRPr="00900D79">
        <w:rPr>
          <w:rFonts w:hint="eastAsia"/>
          <w:spacing w:val="0"/>
        </w:rPr>
        <w:t>条の</w:t>
      </w:r>
      <w:r>
        <w:rPr>
          <w:rFonts w:hint="eastAsia"/>
          <w:spacing w:val="0"/>
        </w:rPr>
        <w:t>４</w:t>
      </w:r>
      <w:r w:rsidRPr="00900D79">
        <w:rPr>
          <w:rFonts w:hint="eastAsia"/>
          <w:spacing w:val="0"/>
        </w:rPr>
        <w:t>第</w:t>
      </w:r>
      <w:r>
        <w:rPr>
          <w:rFonts w:hint="eastAsia"/>
          <w:spacing w:val="0"/>
        </w:rPr>
        <w:t>１</w:t>
      </w:r>
      <w:r w:rsidRPr="00900D79">
        <w:rPr>
          <w:rFonts w:hint="eastAsia"/>
          <w:spacing w:val="0"/>
        </w:rPr>
        <w:t>項の規定による確認の特例の適用の有無】□有  □無</w:t>
      </w:r>
    </w:p>
    <w:p w14:paraId="3AFFED85" w14:textId="77777777" w:rsidR="0012747E" w:rsidRPr="00900D79" w:rsidRDefault="0012747E" w:rsidP="0012747E">
      <w:pPr>
        <w:pStyle w:val="a3"/>
        <w:spacing w:line="214" w:lineRule="atLeast"/>
        <w:rPr>
          <w:spacing w:val="0"/>
        </w:rPr>
      </w:pPr>
      <w:r w:rsidRPr="00900D79">
        <w:rPr>
          <w:spacing w:val="0"/>
        </w:rPr>
        <w:t xml:space="preserve">  </w:t>
      </w:r>
      <w:r w:rsidRPr="00900D79">
        <w:rPr>
          <w:rFonts w:hint="eastAsia"/>
          <w:spacing w:val="0"/>
        </w:rPr>
        <w:t>【</w:t>
      </w:r>
      <w:r>
        <w:rPr>
          <w:rFonts w:hint="eastAsia"/>
          <w:spacing w:val="0"/>
        </w:rPr>
        <w:t>ﾆ</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0747E189" w14:textId="77777777" w:rsidR="0012747E" w:rsidRPr="00900D79" w:rsidRDefault="0012747E" w:rsidP="0012747E">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6BA3EC8E" w14:textId="77777777" w:rsidR="0012747E" w:rsidRPr="00900D79" w:rsidRDefault="0012747E" w:rsidP="0012747E">
      <w:pPr>
        <w:pStyle w:val="a3"/>
        <w:spacing w:line="214" w:lineRule="atLeast"/>
        <w:rPr>
          <w:spacing w:val="0"/>
        </w:rPr>
      </w:pPr>
      <w:r w:rsidRPr="00900D79">
        <w:rPr>
          <w:spacing w:val="0"/>
        </w:rPr>
        <w:t xml:space="preserve">  </w:t>
      </w:r>
      <w:r w:rsidRPr="00900D79">
        <w:rPr>
          <w:rFonts w:hint="eastAsia"/>
          <w:spacing w:val="0"/>
        </w:rPr>
        <w:t>【</w:t>
      </w:r>
      <w:r>
        <w:rPr>
          <w:rFonts w:hint="eastAsia"/>
          <w:spacing w:val="0"/>
        </w:rPr>
        <w:t>ﾎ</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AB6EEBD" w14:textId="77777777" w:rsidR="0012747E" w:rsidRPr="00900D79" w:rsidRDefault="0012747E" w:rsidP="0012747E">
      <w:pPr>
        <w:pStyle w:val="a3"/>
        <w:spacing w:line="214" w:lineRule="atLeast"/>
        <w:rPr>
          <w:spacing w:val="0"/>
        </w:rPr>
      </w:pPr>
      <w:r w:rsidRPr="00900D79">
        <w:rPr>
          <w:rFonts w:hint="eastAsia"/>
          <w:spacing w:val="0"/>
        </w:rPr>
        <w:t xml:space="preserve">  【</w:t>
      </w:r>
      <w:r>
        <w:rPr>
          <w:rFonts w:hint="eastAsia"/>
          <w:spacing w:val="0"/>
        </w:rPr>
        <w:t>ﾍ</w:t>
      </w:r>
      <w:r w:rsidRPr="00900D79">
        <w:rPr>
          <w:spacing w:val="0"/>
        </w:rPr>
        <w:t>.</w:t>
      </w:r>
      <w:r w:rsidRPr="00900D79">
        <w:rPr>
          <w:rFonts w:hint="eastAsia"/>
          <w:spacing w:val="0"/>
        </w:rPr>
        <w:t>適合する一連の規定の区分】</w:t>
      </w:r>
    </w:p>
    <w:p w14:paraId="26F1728C" w14:textId="77777777" w:rsidR="0012747E" w:rsidRPr="00900D79" w:rsidRDefault="0012747E" w:rsidP="0012747E">
      <w:pPr>
        <w:pStyle w:val="a3"/>
        <w:spacing w:line="214" w:lineRule="atLeast"/>
        <w:rPr>
          <w:spacing w:val="0"/>
        </w:rPr>
      </w:pPr>
      <w:r w:rsidRPr="00900D79">
        <w:rPr>
          <w:rFonts w:hint="eastAsia"/>
          <w:spacing w:val="0"/>
        </w:rPr>
        <w:t xml:space="preserve">　　□建築基準法施行令第136条の</w:t>
      </w:r>
      <w:r>
        <w:rPr>
          <w:rFonts w:hint="eastAsia"/>
          <w:spacing w:val="0"/>
        </w:rPr>
        <w:t>２</w:t>
      </w:r>
      <w:r w:rsidRPr="00900D79">
        <w:rPr>
          <w:rFonts w:hint="eastAsia"/>
          <w:spacing w:val="0"/>
        </w:rPr>
        <w:t>の11第1号イ</w:t>
      </w:r>
    </w:p>
    <w:p w14:paraId="17C42CF1" w14:textId="77777777" w:rsidR="0012747E" w:rsidRPr="00900D79" w:rsidRDefault="0012747E" w:rsidP="0012747E">
      <w:pPr>
        <w:pStyle w:val="a3"/>
        <w:spacing w:line="214" w:lineRule="atLeast"/>
        <w:rPr>
          <w:spacing w:val="0"/>
        </w:rPr>
      </w:pPr>
      <w:r w:rsidRPr="00900D79">
        <w:rPr>
          <w:rFonts w:hint="eastAsia"/>
          <w:spacing w:val="0"/>
        </w:rPr>
        <w:t xml:space="preserve">　　□建築基準法施行令第136条の</w:t>
      </w:r>
      <w:r>
        <w:rPr>
          <w:rFonts w:hint="eastAsia"/>
          <w:spacing w:val="0"/>
        </w:rPr>
        <w:t>２</w:t>
      </w:r>
      <w:r w:rsidRPr="00900D79">
        <w:rPr>
          <w:rFonts w:hint="eastAsia"/>
          <w:spacing w:val="0"/>
        </w:rPr>
        <w:t>の11第1号ロ</w:t>
      </w:r>
    </w:p>
    <w:p w14:paraId="167E4285" w14:textId="5324E376" w:rsidR="00EC403A" w:rsidRPr="00727B58" w:rsidRDefault="00E901BD" w:rsidP="0012747E">
      <w:pPr>
        <w:pStyle w:val="a3"/>
        <w:spacing w:line="214" w:lineRule="atLeast"/>
        <w:rPr>
          <w:spacing w:val="0"/>
        </w:rPr>
      </w:pPr>
      <w:r w:rsidRPr="00727B58">
        <w:rPr>
          <w:rFonts w:hint="eastAsia"/>
          <w:spacing w:val="0"/>
        </w:rPr>
        <w:t xml:space="preserve">　【</w:t>
      </w:r>
      <w:r w:rsidR="0012747E">
        <w:rPr>
          <w:rFonts w:hint="eastAsia"/>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r w:rsidR="00123AA5"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6E21A8F5"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1C5B9E3E"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01D25EE8"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E8FAE76"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14:paraId="6924F04F"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923F8D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040D35E8"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09D9BFCE"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019FEFFF"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2590C72E" w14:textId="77777777" w:rsidR="008137FA" w:rsidRPr="0015447B" w:rsidRDefault="00DA6001" w:rsidP="008137F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008137FA" w:rsidRPr="00727B58">
        <w:rPr>
          <w:rFonts w:hint="eastAsia"/>
          <w:color w:val="auto"/>
        </w:rPr>
        <w:t xml:space="preserve">　</w:t>
      </w:r>
      <w:r w:rsidR="008137FA" w:rsidRPr="0015447B">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8137FA">
        <w:rPr>
          <w:rFonts w:hint="eastAsia"/>
          <w:color w:val="auto"/>
        </w:rPr>
        <w:t>10</w:t>
      </w:r>
      <w:r w:rsidR="008137FA" w:rsidRPr="0015447B">
        <w:rPr>
          <w:rFonts w:hint="eastAsia"/>
          <w:color w:val="auto"/>
        </w:rPr>
        <w:t>平方メートル以下である場合、建築基準法第６条の４第１項第３号に掲げる建築物の建築である場合その他の提出が不要であることが明らかな場合は、記入する必要はありません。</w:t>
      </w:r>
    </w:p>
    <w:p w14:paraId="35B0DA74"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14:paraId="5CB9534E" w14:textId="77777777" w:rsidR="00DA6001" w:rsidRPr="00727B58" w:rsidRDefault="00DA6001" w:rsidP="00DA6001">
      <w:pPr>
        <w:spacing w:beforeLines="50" w:before="120" w:line="240" w:lineRule="exact"/>
        <w:rPr>
          <w:color w:val="auto"/>
          <w:lang w:eastAsia="zh-TW"/>
        </w:rPr>
      </w:pPr>
      <w:r w:rsidRPr="00727B58">
        <w:rPr>
          <w:rFonts w:hint="eastAsia"/>
          <w:color w:val="auto"/>
          <w:lang w:eastAsia="zh-TW"/>
        </w:rPr>
        <w:t>４.第三面関係</w:t>
      </w:r>
    </w:p>
    <w:p w14:paraId="4CBDB5E5"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24F7F4E0"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5779F15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C2B9640"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F300FAF"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1D67EEB"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CCFEF1C"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014FB09"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FEF5778"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BFB7036"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80C8462"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33F895B"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7853528" w14:textId="77777777" w:rsidR="00DA6001" w:rsidRDefault="00DA6001" w:rsidP="00DA6001">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4C553C36" w14:textId="77777777" w:rsidR="00DA6001" w:rsidRPr="00727B58" w:rsidRDefault="00DA6001" w:rsidP="00DA6001">
      <w:pPr>
        <w:spacing w:line="240" w:lineRule="exact"/>
        <w:ind w:leftChars="100" w:left="420" w:hangingChars="100" w:hanging="210"/>
        <w:rPr>
          <w:color w:val="auto"/>
        </w:rPr>
      </w:pPr>
      <w:r>
        <w:rPr>
          <w:rFonts w:hint="eastAsia"/>
          <w:color w:val="auto"/>
        </w:rPr>
        <w:t xml:space="preserve">⑭　</w:t>
      </w:r>
      <w:r>
        <w:rPr>
          <w:color w:val="auto"/>
        </w:rPr>
        <w:t>10</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DD0E0D">
        <w:rPr>
          <w:color w:val="auto"/>
        </w:rPr>
        <w:t>10欄の「イ」と同じ面積を記入してください。</w:t>
      </w:r>
    </w:p>
    <w:p w14:paraId="7CF3C70B" w14:textId="77777777" w:rsidR="00DA6001" w:rsidRPr="00727B58" w:rsidRDefault="00DA6001" w:rsidP="00DA6001">
      <w:pPr>
        <w:spacing w:line="240" w:lineRule="exact"/>
        <w:ind w:leftChars="100" w:left="420" w:hangingChars="100" w:hanging="210"/>
        <w:rPr>
          <w:color w:val="auto"/>
        </w:rPr>
      </w:pPr>
      <w:r>
        <w:rPr>
          <w:rFonts w:hint="eastAsia"/>
          <w:color w:val="auto"/>
        </w:rPr>
        <w:t>⑮</w:t>
      </w:r>
      <w:r w:rsidRPr="00727B58">
        <w:rPr>
          <w:rFonts w:hint="eastAsia"/>
          <w:color w:val="auto"/>
        </w:rPr>
        <w:t xml:space="preserve">　都市計画区域内、準都市計画区域内及び建築基準法第</w:t>
      </w:r>
      <w:r w:rsidRPr="00727B58">
        <w:rPr>
          <w:color w:val="auto"/>
        </w:rPr>
        <w:t>68</w:t>
      </w:r>
      <w:r w:rsidRPr="00727B58">
        <w:rPr>
          <w:rFonts w:hint="eastAsia"/>
          <w:color w:val="auto"/>
        </w:rPr>
        <w:t>条の９第１項の規定に基づく条例により建築物の容積率の最高限度が定められた区域内においては、</w:t>
      </w:r>
      <w:r w:rsidRPr="00727B58">
        <w:rPr>
          <w:color w:val="auto"/>
        </w:rPr>
        <w:t>11</w:t>
      </w:r>
      <w:r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Pr="00714DFB">
        <w:rPr>
          <w:rFonts w:hint="eastAsia"/>
          <w:color w:val="auto"/>
        </w:rPr>
        <w:t>住宅又は老人ホーム、福祉ホームその他これらに類するものに設ける機械室その他これに類する建築物の部分（建築基準法施行規則第</w:t>
      </w:r>
      <w:r w:rsidRPr="00714DFB">
        <w:rPr>
          <w:color w:val="auto"/>
        </w:rPr>
        <w:t>10条の４の４に規</w:t>
      </w:r>
      <w:r w:rsidRPr="00714DFB">
        <w:rPr>
          <w:rFonts w:hint="eastAsia"/>
          <w:color w:val="auto"/>
        </w:rPr>
        <w:t>定する建築設備を設置するためのものであって、同規則第</w:t>
      </w:r>
      <w:r w:rsidRPr="00714DFB">
        <w:rPr>
          <w:color w:val="auto"/>
        </w:rPr>
        <w:t>10条の４の５各号に掲げる基準に</w:t>
      </w:r>
      <w:r w:rsidRPr="00714DFB">
        <w:rPr>
          <w:rFonts w:hint="eastAsia"/>
          <w:color w:val="auto"/>
        </w:rPr>
        <w:t>適合するものに限る。）で、特定行政庁が交通上、安全上、防火上及び衛生上支障がないと認めるもの、「ヘ」</w:t>
      </w:r>
      <w:r>
        <w:rPr>
          <w:rFonts w:hint="eastAsia"/>
          <w:color w:val="auto"/>
        </w:rPr>
        <w:t>に</w:t>
      </w:r>
      <w:r w:rsidRPr="00727B58">
        <w:rPr>
          <w:rFonts w:hint="eastAsia"/>
          <w:color w:val="auto"/>
        </w:rPr>
        <w:t>自動車車庫その他の専ら自動車又は自転車の停留又は駐車のための施設</w:t>
      </w:r>
      <w:r>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Pr="00727B58">
        <w:rPr>
          <w:rFonts w:hint="eastAsia"/>
          <w:color w:val="auto"/>
        </w:rPr>
        <w:t>」に宅配ボックス（配達された物品（荷受人が不在その他の事由により受け取ることができないも</w:t>
      </w:r>
      <w:r>
        <w:rPr>
          <w:rFonts w:hint="eastAsia"/>
          <w:color w:val="auto"/>
        </w:rPr>
        <w:t>のに限る。）の一時保管のための荷受箱をいう。）を設ける部分、「ワ」に住宅</w:t>
      </w:r>
      <w:r>
        <w:rPr>
          <w:rFonts w:hint="eastAsia"/>
          <w:color w:val="auto"/>
        </w:rPr>
        <w:lastRenderedPageBreak/>
        <w:t>の用途に供する部分、「カ</w:t>
      </w:r>
      <w:r w:rsidRPr="00727B58">
        <w:rPr>
          <w:rFonts w:hint="eastAsia"/>
          <w:color w:val="auto"/>
        </w:rPr>
        <w:t>」に老人ホーム、福祉ホームその他これらに類するものの用途に供する部分のそれぞれの床面積を記入してください。</w:t>
      </w:r>
      <w:r w:rsidRPr="00714DFB">
        <w:rPr>
          <w:rFonts w:hint="eastAsia"/>
          <w:color w:val="auto"/>
        </w:rPr>
        <w:t>また、建築基準法令以外の法令の規定により、容積率の算定の基礎となる延べ面積に算入しない部分を有する場合においては、「ヲ」に当該部分の床面積を記入してく</w:t>
      </w:r>
      <w:r>
        <w:rPr>
          <w:rFonts w:hint="eastAsia"/>
          <w:color w:val="auto"/>
        </w:rPr>
        <w:t>ださい。</w:t>
      </w:r>
    </w:p>
    <w:p w14:paraId="2F27F2A0" w14:textId="77777777" w:rsidR="00DA6001" w:rsidRPr="00727B58" w:rsidRDefault="00DA6001" w:rsidP="00DA6001">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A93A0E5" w14:textId="77777777" w:rsidR="00DA6001" w:rsidRPr="00727B58" w:rsidRDefault="00DA6001" w:rsidP="00DA6001">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727B58">
        <w:rPr>
          <w:color w:val="auto"/>
        </w:rPr>
        <w:t>11</w:t>
      </w:r>
      <w:r>
        <w:rPr>
          <w:rFonts w:hint="eastAsia"/>
          <w:color w:val="auto"/>
        </w:rPr>
        <w:t>欄の「ヨ」の延べ面積及び「タ</w:t>
      </w:r>
      <w:r w:rsidRPr="00727B58">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hint="eastAsia"/>
          <w:color w:val="auto"/>
        </w:rPr>
        <w:t>から「ホ</w:t>
      </w:r>
      <w:r w:rsidRPr="00727B58">
        <w:rPr>
          <w:rFonts w:hint="eastAsia"/>
          <w:color w:val="auto"/>
        </w:rPr>
        <w:t>」</w:t>
      </w:r>
      <w:r>
        <w:rPr>
          <w:rFonts w:hint="eastAsia"/>
          <w:color w:val="auto"/>
        </w:rPr>
        <w:t>まで</w:t>
      </w:r>
      <w:r w:rsidRPr="00727B58">
        <w:rPr>
          <w:rFonts w:hint="eastAsia"/>
          <w:color w:val="auto"/>
        </w:rPr>
        <w:t>に記入</w:t>
      </w:r>
      <w:r>
        <w:rPr>
          <w:rFonts w:hint="eastAsia"/>
          <w:color w:val="auto"/>
        </w:rPr>
        <w:t>した床面積、「ヘ」から「ル</w:t>
      </w:r>
      <w:r w:rsidRPr="00727B58">
        <w:rPr>
          <w:rFonts w:hint="eastAsia"/>
          <w:color w:val="auto"/>
        </w:rPr>
        <w:t>」までに記入した床面積（これらの面積が、次の</w:t>
      </w:r>
      <w:r w:rsidRPr="00727B58">
        <w:rPr>
          <w:color w:val="auto"/>
        </w:rPr>
        <w:t>(1)</w:t>
      </w:r>
      <w:r w:rsidRPr="00727B58">
        <w:rPr>
          <w:rFonts w:hint="eastAsia"/>
          <w:color w:val="auto"/>
        </w:rPr>
        <w:t>から</w:t>
      </w:r>
      <w:r w:rsidRPr="00727B58">
        <w:rPr>
          <w:color w:val="auto"/>
        </w:rPr>
        <w:t>(</w:t>
      </w:r>
      <w:r w:rsidRPr="00727B58">
        <w:rPr>
          <w:rFonts w:hint="eastAsia"/>
          <w:color w:val="auto"/>
        </w:rPr>
        <w:t>6</w:t>
      </w:r>
      <w:r w:rsidRPr="00727B58">
        <w:rPr>
          <w:color w:val="auto"/>
        </w:rPr>
        <w:t>)</w:t>
      </w:r>
      <w:r w:rsidRPr="00727B58">
        <w:rPr>
          <w:rFonts w:hint="eastAsia"/>
          <w:color w:val="auto"/>
        </w:rPr>
        <w:t>までに掲げる建築物の部分の区分に応じ、敷地内の建築物の各階の床面積の合計にそれぞれ</w:t>
      </w:r>
      <w:r w:rsidRPr="00727B58">
        <w:rPr>
          <w:color w:val="auto"/>
        </w:rPr>
        <w:t>(1)から(</w:t>
      </w:r>
      <w:r w:rsidRPr="00727B58">
        <w:rPr>
          <w:rFonts w:hint="eastAsia"/>
          <w:color w:val="auto"/>
        </w:rPr>
        <w:t>6</w:t>
      </w:r>
      <w:r w:rsidRPr="00727B58">
        <w:rPr>
          <w:color w:val="auto"/>
        </w:rPr>
        <w:t>)までに定める割合を乗じて得た面積を</w:t>
      </w:r>
      <w:r w:rsidRPr="00727B58">
        <w:rPr>
          <w:rFonts w:hint="eastAsia"/>
          <w:color w:val="auto"/>
        </w:rPr>
        <w:t>超える場合においては、敷地内の建築物の各階の床面積の合計にそれぞれ</w:t>
      </w:r>
      <w:r w:rsidRPr="00727B58">
        <w:rPr>
          <w:color w:val="auto"/>
        </w:rPr>
        <w:t>(1)から(</w:t>
      </w:r>
      <w:r w:rsidRPr="00727B58">
        <w:rPr>
          <w:rFonts w:hint="eastAsia"/>
          <w:color w:val="auto"/>
        </w:rPr>
        <w:t>6</w:t>
      </w:r>
      <w:r w:rsidRPr="00727B58">
        <w:rPr>
          <w:color w:val="auto"/>
        </w:rPr>
        <w:t>)までに定める割合を乗じて得た</w:t>
      </w:r>
      <w:r w:rsidRPr="00727B58">
        <w:rPr>
          <w:rFonts w:hint="eastAsia"/>
          <w:color w:val="auto"/>
        </w:rPr>
        <w:t>面積）</w:t>
      </w:r>
      <w:r>
        <w:rPr>
          <w:rFonts w:hint="eastAsia"/>
          <w:color w:val="auto"/>
        </w:rPr>
        <w:t>及び「ヲ」に記入した床面積</w:t>
      </w:r>
      <w:r w:rsidRPr="00727B58">
        <w:rPr>
          <w:rFonts w:hint="eastAsia"/>
          <w:color w:val="auto"/>
        </w:rPr>
        <w:t>を除いた面積とします。</w:t>
      </w:r>
      <w:r w:rsidRPr="00727B58">
        <w:rPr>
          <w:color w:val="auto"/>
        </w:rPr>
        <w:br/>
      </w:r>
      <w:r w:rsidRPr="00727B58">
        <w:rPr>
          <w:rFonts w:hint="eastAsia"/>
          <w:color w:val="auto"/>
        </w:rPr>
        <w:t xml:space="preserve">　また、建築基準法第</w:t>
      </w:r>
      <w:r w:rsidRPr="00727B58">
        <w:rPr>
          <w:color w:val="auto"/>
        </w:rPr>
        <w:t>52条第12項</w:t>
      </w:r>
      <w:r w:rsidRPr="00727B58">
        <w:rPr>
          <w:rFonts w:hint="eastAsia"/>
          <w:color w:val="auto"/>
        </w:rPr>
        <w:t>の規定を適用する場合においては、</w:t>
      </w:r>
      <w:r>
        <w:rPr>
          <w:rFonts w:hint="eastAsia"/>
          <w:color w:val="auto"/>
        </w:rPr>
        <w:t>「タ</w:t>
      </w:r>
      <w:r w:rsidRPr="00727B58">
        <w:rPr>
          <w:rFonts w:hint="eastAsia"/>
          <w:color w:val="auto"/>
        </w:rPr>
        <w:t>」の容積率の算定の基礎となる敷地面積は、７欄「ホ」</w:t>
      </w:r>
      <w:r w:rsidRPr="00727B58">
        <w:rPr>
          <w:color w:val="auto"/>
        </w:rPr>
        <w:t>(2)</w:t>
      </w:r>
      <w:r w:rsidRPr="00727B58">
        <w:rPr>
          <w:rFonts w:hint="eastAsia"/>
          <w:color w:val="auto"/>
        </w:rPr>
        <w:t>によることとします。</w:t>
      </w:r>
    </w:p>
    <w:p w14:paraId="7C903094" w14:textId="77777777" w:rsidR="00DA6001" w:rsidRPr="00727B58" w:rsidRDefault="00DA6001" w:rsidP="00DA6001">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42A4913B" w14:textId="77777777" w:rsidR="00DA6001" w:rsidRPr="00727B58" w:rsidRDefault="00DA6001" w:rsidP="00DA6001">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3E645AD4" w14:textId="77777777" w:rsidR="00DA6001" w:rsidRPr="00727B58" w:rsidRDefault="00DA6001" w:rsidP="00DA6001">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2AFD3B0D" w14:textId="77777777" w:rsidR="00DA6001" w:rsidRPr="00727B58" w:rsidRDefault="00DA6001" w:rsidP="00DA6001">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4FCF38DD" w14:textId="77777777" w:rsidR="00DA6001" w:rsidRPr="00727B58" w:rsidRDefault="00DA6001" w:rsidP="00DA6001">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5BC559A4" w14:textId="77777777" w:rsidR="00DA6001" w:rsidRPr="00727B58" w:rsidRDefault="00DA6001" w:rsidP="00DA6001">
      <w:pPr>
        <w:spacing w:line="240" w:lineRule="exact"/>
        <w:ind w:firstLineChars="150" w:firstLine="315"/>
        <w:rPr>
          <w:rFonts w:cs="Times New Roman"/>
          <w:color w:val="auto"/>
          <w:spacing w:val="2"/>
        </w:rPr>
      </w:pPr>
      <w:r w:rsidRPr="00727B58">
        <w:rPr>
          <w:rFonts w:hint="eastAsia"/>
          <w:color w:val="auto"/>
        </w:rPr>
        <w:t>（6） 宅配ボックスの設置部分　100分の1</w:t>
      </w:r>
    </w:p>
    <w:p w14:paraId="3D0CBCDF" w14:textId="77777777" w:rsidR="00DA6001" w:rsidRPr="00727B58" w:rsidRDefault="00DA6001" w:rsidP="00DA6001">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2CB69E1D" w14:textId="77777777" w:rsidR="00DA6001" w:rsidRPr="00727B58" w:rsidRDefault="00DA6001" w:rsidP="00DA6001">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74DC95F9" w14:textId="77777777" w:rsidR="00DA6001" w:rsidRPr="00727B58" w:rsidRDefault="00DA6001" w:rsidP="00DA6001">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4D7270AF" w14:textId="77777777" w:rsidR="00DA6001" w:rsidRPr="00727B58" w:rsidRDefault="00DA6001" w:rsidP="00DA6001">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3A59D3E6" w14:textId="77777777" w:rsidR="00DA6001" w:rsidRPr="00727B58" w:rsidRDefault="00DA6001" w:rsidP="00DA6001">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322EEBB" w14:textId="77777777" w:rsidR="00DA6001" w:rsidRPr="00727B58" w:rsidRDefault="00DA6001" w:rsidP="00DA6001">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0E2D3D0D" w14:textId="77777777" w:rsidR="00DA6001" w:rsidRDefault="00DA6001" w:rsidP="00DA6001">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Pr>
          <w:rFonts w:hint="eastAsia"/>
          <w:color w:val="auto"/>
        </w:rPr>
        <w:t>タ</w:t>
      </w:r>
      <w:r w:rsidRPr="00727B58">
        <w:rPr>
          <w:rFonts w:hint="eastAsia"/>
          <w:color w:val="auto"/>
        </w:rPr>
        <w:t>」は、百分率を用いてください。</w:t>
      </w:r>
    </w:p>
    <w:p w14:paraId="00AE2E87" w14:textId="77777777" w:rsidR="008137FA" w:rsidRPr="00AA6A7D" w:rsidRDefault="008137FA" w:rsidP="008137FA">
      <w:pPr>
        <w:spacing w:line="240" w:lineRule="exact"/>
        <w:ind w:leftChars="100" w:left="420" w:hangingChars="100" w:hanging="210"/>
        <w:rPr>
          <w:color w:val="auto"/>
        </w:rPr>
      </w:pPr>
      <w:r>
        <w:rPr>
          <w:rFonts w:hint="eastAsia"/>
          <w:color w:val="auto"/>
        </w:rPr>
        <w:t xml:space="preserve">㉕　</w:t>
      </w:r>
      <w:r w:rsidRPr="00AA6A7D">
        <w:rPr>
          <w:rFonts w:hint="eastAsia"/>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w:t>
      </w:r>
    </w:p>
    <w:p w14:paraId="353B9D1A" w14:textId="77777777" w:rsidR="008137FA" w:rsidRPr="00AA6A7D" w:rsidRDefault="008137FA" w:rsidP="008137FA">
      <w:pPr>
        <w:spacing w:line="240" w:lineRule="exact"/>
        <w:ind w:leftChars="200" w:left="420"/>
        <w:rPr>
          <w:color w:val="auto"/>
        </w:rPr>
      </w:pPr>
      <w:r w:rsidRPr="00AA6A7D">
        <w:rPr>
          <w:rFonts w:hint="eastAsia"/>
          <w:color w:val="auto"/>
        </w:rPr>
        <w:t>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w:t>
      </w:r>
    </w:p>
    <w:p w14:paraId="4B06C0CB" w14:textId="77777777" w:rsidR="008137FA" w:rsidRDefault="008137FA" w:rsidP="008137FA">
      <w:pPr>
        <w:spacing w:line="240" w:lineRule="exact"/>
        <w:ind w:leftChars="200" w:left="420"/>
        <w:rPr>
          <w:color w:val="auto"/>
        </w:rPr>
      </w:pPr>
      <w:r w:rsidRPr="00AA6A7D">
        <w:rPr>
          <w:rFonts w:hint="eastAsia"/>
          <w:color w:val="auto"/>
        </w:rPr>
        <w:t>してください。</w:t>
      </w:r>
    </w:p>
    <w:p w14:paraId="13F387D2" w14:textId="5D1F02A0" w:rsidR="008137FA" w:rsidRPr="00727B58" w:rsidRDefault="008137FA" w:rsidP="008137FA">
      <w:pPr>
        <w:spacing w:line="240" w:lineRule="exact"/>
        <w:ind w:leftChars="100" w:left="420" w:hangingChars="100" w:hanging="210"/>
        <w:rPr>
          <w:color w:val="auto"/>
        </w:rPr>
      </w:pPr>
      <w:r>
        <w:rPr>
          <w:rFonts w:hint="eastAsia"/>
          <w:color w:val="auto"/>
        </w:rPr>
        <w:t xml:space="preserve">㉖　</w:t>
      </w:r>
      <w:r w:rsidRPr="00AA6A7D">
        <w:rPr>
          <w:rFonts w:hint="eastAsia"/>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788BC947" w14:textId="62688821" w:rsidR="00DA6001" w:rsidRPr="00727B58" w:rsidRDefault="008137FA" w:rsidP="00DA6001">
      <w:pPr>
        <w:spacing w:line="240" w:lineRule="exact"/>
        <w:ind w:leftChars="100" w:left="420" w:hangingChars="100" w:hanging="210"/>
        <w:rPr>
          <w:color w:val="auto"/>
        </w:rPr>
      </w:pPr>
      <w:r>
        <w:rPr>
          <w:rFonts w:hint="eastAsia"/>
          <w:color w:val="auto"/>
        </w:rPr>
        <w:t>㉗</w:t>
      </w:r>
      <w:r w:rsidR="00DA6001" w:rsidRPr="00727B58">
        <w:rPr>
          <w:rFonts w:hint="eastAsia"/>
          <w:color w:val="auto"/>
        </w:rPr>
        <w:t xml:space="preserve">　建築基準法第</w:t>
      </w:r>
      <w:r w:rsidR="00DA6001" w:rsidRPr="00727B58">
        <w:rPr>
          <w:color w:val="auto"/>
        </w:rPr>
        <w:t>86</w:t>
      </w:r>
      <w:r w:rsidR="00DA6001" w:rsidRPr="00727B58">
        <w:rPr>
          <w:rFonts w:hint="eastAsia"/>
          <w:color w:val="auto"/>
        </w:rPr>
        <w:t>条の７、同法第</w:t>
      </w:r>
      <w:r w:rsidR="00DA6001" w:rsidRPr="00727B58">
        <w:rPr>
          <w:color w:val="auto"/>
        </w:rPr>
        <w:t>86</w:t>
      </w:r>
      <w:r w:rsidR="00DA6001" w:rsidRPr="00727B58">
        <w:rPr>
          <w:rFonts w:hint="eastAsia"/>
          <w:color w:val="auto"/>
        </w:rPr>
        <w:t>条の８又は同法87条の２の規定の適用を受ける場合においては、工事の完了後においても引き続き同法第３条第２項（同法第</w:t>
      </w:r>
      <w:r w:rsidR="00DA6001" w:rsidRPr="00727B58">
        <w:rPr>
          <w:color w:val="auto"/>
        </w:rPr>
        <w:t>86</w:t>
      </w:r>
      <w:r w:rsidR="00DA6001" w:rsidRPr="00727B58">
        <w:rPr>
          <w:rFonts w:hint="eastAsia"/>
          <w:color w:val="auto"/>
        </w:rPr>
        <w:t>条の９第１項において準用する場合を含む。）の適用を受けない規定並びに当該規定に適合しないこととなつた</w:t>
      </w:r>
      <w:r w:rsidR="00DA6001" w:rsidRPr="00727B58">
        <w:rPr>
          <w:rFonts w:hint="eastAsia"/>
          <w:color w:val="auto"/>
        </w:rPr>
        <w:lastRenderedPageBreak/>
        <w:t>時期及び理由を</w:t>
      </w:r>
      <w:r w:rsidR="00DA6001" w:rsidRPr="00727B58">
        <w:rPr>
          <w:color w:val="auto"/>
        </w:rPr>
        <w:t>1</w:t>
      </w:r>
      <w:r>
        <w:rPr>
          <w:rFonts w:hint="eastAsia"/>
          <w:color w:val="auto"/>
        </w:rPr>
        <w:t>9</w:t>
      </w:r>
      <w:r w:rsidR="00DA6001" w:rsidRPr="00727B58">
        <w:rPr>
          <w:rFonts w:hint="eastAsia"/>
          <w:color w:val="auto"/>
        </w:rPr>
        <w:t>欄又は別紙に記載して添えてください。</w:t>
      </w:r>
    </w:p>
    <w:p w14:paraId="25B5936B" w14:textId="0C44DE39" w:rsidR="00DA6001" w:rsidRPr="00727B58" w:rsidRDefault="008137FA" w:rsidP="00DA6001">
      <w:pPr>
        <w:spacing w:line="240" w:lineRule="exact"/>
        <w:ind w:leftChars="100" w:left="420" w:hangingChars="100" w:hanging="210"/>
        <w:rPr>
          <w:color w:val="auto"/>
        </w:rPr>
      </w:pPr>
      <w:r w:rsidRPr="00AA6A7D">
        <w:rPr>
          <w:rFonts w:hint="eastAsia"/>
        </w:rPr>
        <w:t>㉘</w:t>
      </w:r>
      <w:r w:rsidR="00DA6001" w:rsidRPr="00727B58">
        <w:rPr>
          <w:rFonts w:hint="eastAsia"/>
          <w:color w:val="auto"/>
        </w:rPr>
        <w:t xml:space="preserve">　ここに書き表せない事項で特に確認を受けようとする事項は、</w:t>
      </w:r>
      <w:r>
        <w:rPr>
          <w:rFonts w:hint="eastAsia"/>
          <w:color w:val="auto"/>
        </w:rPr>
        <w:t>19</w:t>
      </w:r>
      <w:r w:rsidR="00DA6001" w:rsidRPr="00727B58">
        <w:rPr>
          <w:rFonts w:hint="eastAsia"/>
          <w:color w:val="auto"/>
        </w:rPr>
        <w:t>欄又は別紙に記載して添えてください。</w:t>
      </w:r>
    </w:p>
    <w:p w14:paraId="41E535A1" w14:textId="0E168166" w:rsidR="00DA6001" w:rsidRPr="00727B58" w:rsidRDefault="008137FA" w:rsidP="00DA6001">
      <w:pPr>
        <w:spacing w:line="240" w:lineRule="exact"/>
        <w:ind w:leftChars="100" w:left="420" w:hangingChars="100" w:hanging="210"/>
        <w:rPr>
          <w:color w:val="auto"/>
        </w:rPr>
      </w:pPr>
      <w:r w:rsidRPr="00AA6A7D">
        <w:rPr>
          <w:rFonts w:hint="eastAsia"/>
          <w:color w:val="auto"/>
        </w:rPr>
        <w:t>㉙</w:t>
      </w:r>
      <w:r w:rsidR="00DA6001" w:rsidRPr="00727B58">
        <w:rPr>
          <w:rFonts w:hint="eastAsia"/>
          <w:color w:val="auto"/>
        </w:rPr>
        <w:t xml:space="preserve">　計画の変更申請の際は、</w:t>
      </w:r>
      <w:r>
        <w:rPr>
          <w:rFonts w:hint="eastAsia"/>
          <w:color w:val="auto"/>
        </w:rPr>
        <w:t>20</w:t>
      </w:r>
      <w:r w:rsidR="00DA6001" w:rsidRPr="00727B58">
        <w:rPr>
          <w:rFonts w:hint="eastAsia"/>
          <w:color w:val="auto"/>
        </w:rPr>
        <w:t>欄に第三面に係る部分の変更の概要について記入してください。</w:t>
      </w:r>
    </w:p>
    <w:p w14:paraId="11473F74" w14:textId="77777777" w:rsidR="00DA6001" w:rsidRPr="00727B58" w:rsidRDefault="00DA6001" w:rsidP="00DA6001">
      <w:pPr>
        <w:spacing w:beforeLines="50" w:before="120" w:line="240" w:lineRule="exact"/>
        <w:rPr>
          <w:color w:val="auto"/>
          <w:lang w:eastAsia="zh-TW"/>
        </w:rPr>
      </w:pPr>
      <w:r w:rsidRPr="00727B58">
        <w:rPr>
          <w:rFonts w:hint="eastAsia"/>
          <w:color w:val="auto"/>
          <w:lang w:eastAsia="zh-TW"/>
        </w:rPr>
        <w:t>５.第四面関係</w:t>
      </w:r>
    </w:p>
    <w:p w14:paraId="7559F012"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65BE5D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E8C3F64"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568CF92"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0EFF19F"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0155BF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⑥　５欄は「耐火構造</w:t>
      </w:r>
      <w:r w:rsidRPr="001232B8">
        <w:rPr>
          <w:rFonts w:hint="eastAsia"/>
          <w:color w:val="000000" w:themeColor="text1"/>
        </w:rPr>
        <w:t>（防火上及び避難上支障がない主要構造部を有しない場合）」、「耐火構造（防火上及び避難上支障がない主要構造部を有する場合）」、「建築基準法施行令第</w:t>
      </w:r>
      <w:r w:rsidRPr="001232B8">
        <w:rPr>
          <w:color w:val="000000" w:themeColor="text1"/>
        </w:rPr>
        <w:t>108条の</w:t>
      </w:r>
      <w:r w:rsidRPr="001232B8">
        <w:rPr>
          <w:rFonts w:hint="eastAsia"/>
          <w:color w:val="000000" w:themeColor="text1"/>
        </w:rPr>
        <w:t>４</w:t>
      </w:r>
      <w:r w:rsidRPr="001232B8">
        <w:rPr>
          <w:color w:val="000000" w:themeColor="text1"/>
        </w:rPr>
        <w:t>第１項第１号</w:t>
      </w:r>
      <w:r w:rsidRPr="00727B58">
        <w:rPr>
          <w:color w:val="auto"/>
        </w:rPr>
        <w:t>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E751E10"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Pr="00727B58">
        <w:rPr>
          <w:rFonts w:hint="eastAsia"/>
          <w:color w:val="auto"/>
        </w:rPr>
        <w:t>、</w:t>
      </w:r>
      <w:r w:rsidRPr="001232B8">
        <w:rPr>
          <w:color w:val="000000" w:themeColor="text1"/>
        </w:rPr>
        <w:t>「建築基準法施行令第1</w:t>
      </w:r>
      <w:r w:rsidRPr="001232B8">
        <w:rPr>
          <w:rFonts w:hint="eastAsia"/>
          <w:color w:val="000000" w:themeColor="text1"/>
        </w:rPr>
        <w:t>09</w:t>
      </w:r>
      <w:r w:rsidRPr="001232B8">
        <w:rPr>
          <w:color w:val="000000" w:themeColor="text1"/>
        </w:rPr>
        <w:t>条</w:t>
      </w:r>
      <w:r w:rsidRPr="001232B8">
        <w:rPr>
          <w:rFonts w:hint="eastAsia"/>
          <w:color w:val="000000" w:themeColor="text1"/>
        </w:rPr>
        <w:t>の７第１項</w:t>
      </w:r>
      <w:r w:rsidRPr="001232B8">
        <w:rPr>
          <w:color w:val="000000" w:themeColor="text1"/>
        </w:rPr>
        <w:t>第１号に掲げる基準に適合する</w:t>
      </w:r>
      <w:r w:rsidRPr="001232B8">
        <w:rPr>
          <w:rFonts w:hint="eastAsia"/>
          <w:color w:val="000000" w:themeColor="text1"/>
        </w:rPr>
        <w:t>構造」、</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14:paraId="6E0F5335"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14:paraId="5CF7FAC8"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05CC577"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21034E7"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2CA777A" w14:textId="53B5695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⑫　</w:t>
      </w:r>
      <w:r w:rsidRPr="00727B58">
        <w:rPr>
          <w:color w:val="auto"/>
        </w:rPr>
        <w:t>11欄の</w:t>
      </w:r>
      <w:r w:rsidR="008137FA" w:rsidRPr="00727B58">
        <w:rPr>
          <w:color w:val="auto"/>
        </w:rPr>
        <w:t>「イ」</w:t>
      </w:r>
      <w:r w:rsidR="008137FA">
        <w:rPr>
          <w:rFonts w:hint="eastAsia"/>
          <w:color w:val="auto"/>
        </w:rPr>
        <w:t>、</w:t>
      </w:r>
      <w:r w:rsidR="008137FA" w:rsidRPr="00727B58">
        <w:rPr>
          <w:color w:val="auto"/>
        </w:rPr>
        <w:t>「ロ」</w:t>
      </w:r>
      <w:r w:rsidR="008137FA">
        <w:rPr>
          <w:rFonts w:hint="eastAsia"/>
          <w:color w:val="auto"/>
        </w:rPr>
        <w:t>及び「ハ」</w:t>
      </w:r>
      <w:r w:rsidRPr="00727B58">
        <w:rPr>
          <w:color w:val="auto"/>
        </w:rPr>
        <w:t>は、該当するチェックボックスに「レ」マークを入れてください。</w:t>
      </w:r>
    </w:p>
    <w:p w14:paraId="5C56835F" w14:textId="56869A49"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⑬　</w:t>
      </w:r>
      <w:r w:rsidRPr="00727B58">
        <w:rPr>
          <w:color w:val="auto"/>
        </w:rPr>
        <w:t>11欄の「</w:t>
      </w:r>
      <w:r w:rsidR="008137FA">
        <w:rPr>
          <w:rFonts w:hint="eastAsia"/>
          <w:color w:val="auto"/>
        </w:rPr>
        <w:t>ニ</w:t>
      </w:r>
      <w:r w:rsidRPr="00727B58">
        <w:rPr>
          <w:color w:val="auto"/>
        </w:rPr>
        <w:t>」は、建築基準法第６条の４第１項の規定による確認の特例の適用がある場合に、建築基準法施行令第10</w:t>
      </w:r>
      <w:r w:rsidRPr="00727B58">
        <w:rPr>
          <w:rFonts w:hint="eastAsia"/>
          <w:color w:val="auto"/>
        </w:rPr>
        <w:t>条各号に掲げる建築物のうち該当するものの号の数字を記入してください。</w:t>
      </w:r>
    </w:p>
    <w:p w14:paraId="7DFABDAF" w14:textId="474D754D"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⑭　</w:t>
      </w:r>
      <w:r w:rsidRPr="00727B58">
        <w:rPr>
          <w:color w:val="auto"/>
        </w:rPr>
        <w:t>11欄の「</w:t>
      </w:r>
      <w:r w:rsidR="008137FA">
        <w:rPr>
          <w:rFonts w:hint="eastAsia"/>
          <w:color w:val="auto"/>
        </w:rPr>
        <w:t>ホ</w:t>
      </w:r>
      <w:r w:rsidRPr="00727B58">
        <w:rPr>
          <w:color w:val="auto"/>
        </w:rPr>
        <w:t>」は、建築基準法施行令第10条第１号又は第２号に掲げる建築物に該当する場合にのみ記入してください。また11欄の「</w:t>
      </w:r>
      <w:r w:rsidR="008137FA">
        <w:rPr>
          <w:rFonts w:hint="eastAsia"/>
          <w:color w:val="auto"/>
        </w:rPr>
        <w:t>ヘ</w:t>
      </w:r>
      <w:r w:rsidRPr="00727B58">
        <w:rPr>
          <w:color w:val="auto"/>
        </w:rPr>
        <w:t>」は、同条第１号に掲げる建築物に該当する場合に、該当するチェックボックスに「レ」マークを入れてください。</w:t>
      </w:r>
    </w:p>
    <w:p w14:paraId="174BCB2D" w14:textId="0985F46C"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⑮　</w:t>
      </w:r>
      <w:r w:rsidRPr="00727B58">
        <w:rPr>
          <w:color w:val="auto"/>
        </w:rPr>
        <w:t>11欄の「</w:t>
      </w:r>
      <w:r w:rsidR="008137FA">
        <w:rPr>
          <w:rFonts w:hint="eastAsia"/>
          <w:color w:val="auto"/>
        </w:rPr>
        <w:t>ト</w:t>
      </w:r>
      <w:r w:rsidRPr="00727B58">
        <w:rPr>
          <w:color w:val="auto"/>
        </w:rPr>
        <w:t>」は、建築基準法第68条の20第１項に掲げる認証型式部材等に該当する場合にのみ記入してください。</w:t>
      </w:r>
      <w:r w:rsidRPr="00727B58">
        <w:rPr>
          <w:rFonts w:hint="eastAsia"/>
          <w:color w:val="auto"/>
        </w:rPr>
        <w:t>当該認証番号を記入すれば、第</w:t>
      </w:r>
      <w:r w:rsidRPr="00727B58">
        <w:rPr>
          <w:color w:val="auto"/>
        </w:rPr>
        <w:t>10条の５の４第１号に該当する認証型式部材等の場合にあつては10欄の概要、11欄の「</w:t>
      </w:r>
      <w:r w:rsidR="008137FA">
        <w:rPr>
          <w:rFonts w:hint="eastAsia"/>
          <w:color w:val="auto"/>
        </w:rPr>
        <w:t>ホ</w:t>
      </w:r>
      <w:r w:rsidRPr="00727B58">
        <w:rPr>
          <w:color w:val="auto"/>
        </w:rPr>
        <w:t>」（屎尿浄化槽又は合併処理浄化槽並びに給水タンク又は貯水タンクで屋上又は屋内以外にあるものに係るものを除く。）並びに</w:t>
      </w:r>
      <w:r w:rsidRPr="00727B58">
        <w:rPr>
          <w:color w:val="auto"/>
        </w:rPr>
        <w:lastRenderedPageBreak/>
        <w:t>13欄から16欄まで及び第五面の３欄から６欄までの事項について、同条第２号に該当する認証型式部材等の場合にあつては11欄の「</w:t>
      </w:r>
      <w:r w:rsidR="008137FA">
        <w:rPr>
          <w:rFonts w:hint="eastAsia"/>
          <w:color w:val="auto"/>
        </w:rPr>
        <w:t>ホ</w:t>
      </w:r>
      <w:r w:rsidRPr="00727B58">
        <w:rPr>
          <w:color w:val="auto"/>
        </w:rPr>
        <w:t>」（当該認証型式部材等に係るものに限る。）並びに13欄から16欄まで及び第五面の３欄から６欄までの事項について、同条第３号に該当する認証型式部材等あつては10欄の概要及び11欄の「</w:t>
      </w:r>
      <w:r w:rsidR="008137FA">
        <w:rPr>
          <w:rFonts w:hint="eastAsia"/>
          <w:color w:val="auto"/>
        </w:rPr>
        <w:t>ホ</w:t>
      </w:r>
      <w:r w:rsidRPr="00727B58">
        <w:rPr>
          <w:color w:val="auto"/>
        </w:rPr>
        <w:t>」（当該認証型式部材等に係るものに限る。）については記入する必要はありません。</w:t>
      </w:r>
    </w:p>
    <w:p w14:paraId="51BE46B4"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14:paraId="0BAB3A9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14:paraId="42F2719E"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14:paraId="69FD82ED"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14:paraId="3D94B7B5" w14:textId="77777777" w:rsidR="00DA6001" w:rsidRPr="001232B8" w:rsidRDefault="00DA6001" w:rsidP="00DA6001">
      <w:pPr>
        <w:spacing w:line="240" w:lineRule="exact"/>
        <w:ind w:leftChars="100" w:left="420" w:hangingChars="100" w:hanging="210"/>
        <w:rPr>
          <w:color w:val="000000" w:themeColor="text1"/>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w:t>
      </w:r>
      <w:r w:rsidRPr="001232B8">
        <w:rPr>
          <w:color w:val="000000" w:themeColor="text1"/>
        </w:rPr>
        <w:t>床式住宅である旨及び床下部分の面積を記入してください。</w:t>
      </w:r>
    </w:p>
    <w:p w14:paraId="0D586D07" w14:textId="77777777" w:rsidR="00DA6001" w:rsidRPr="001232B8" w:rsidRDefault="00DA6001" w:rsidP="00DA6001">
      <w:pPr>
        <w:spacing w:line="240" w:lineRule="exact"/>
        <w:ind w:leftChars="100" w:left="420" w:hangingChars="100" w:hanging="210"/>
        <w:rPr>
          <w:color w:val="000000" w:themeColor="text1"/>
        </w:rPr>
      </w:pPr>
      <w:r w:rsidRPr="001232B8">
        <w:rPr>
          <w:rFonts w:hint="eastAsia"/>
          <w:color w:val="000000" w:themeColor="text1"/>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145B69F5" w14:textId="77777777" w:rsidR="00DA6001" w:rsidRPr="001232B8" w:rsidRDefault="00DA6001" w:rsidP="00DA6001">
      <w:pPr>
        <w:spacing w:line="240" w:lineRule="exact"/>
        <w:ind w:leftChars="100" w:left="420" w:hangingChars="100" w:hanging="210"/>
        <w:rPr>
          <w:color w:val="000000" w:themeColor="text1"/>
        </w:rPr>
      </w:pPr>
      <w:r w:rsidRPr="001232B8">
        <w:rPr>
          <w:rFonts w:hint="eastAsia"/>
          <w:color w:val="000000" w:themeColor="text1"/>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11FC8944" w14:textId="77777777" w:rsidR="00DA6001" w:rsidRPr="001232B8" w:rsidRDefault="00DA6001" w:rsidP="00DA6001">
      <w:pPr>
        <w:spacing w:line="240" w:lineRule="exact"/>
        <w:ind w:leftChars="100" w:left="420" w:hangingChars="100" w:hanging="210"/>
        <w:rPr>
          <w:color w:val="000000" w:themeColor="text1"/>
        </w:rPr>
      </w:pPr>
      <w:r w:rsidRPr="001232B8">
        <w:rPr>
          <w:rFonts w:hint="eastAsia"/>
          <w:color w:val="000000" w:themeColor="text1"/>
        </w:rPr>
        <w:t>㉓　建築基準法施行令第</w:t>
      </w:r>
      <w:r w:rsidRPr="001232B8">
        <w:rPr>
          <w:color w:val="000000" w:themeColor="text1"/>
        </w:rPr>
        <w:t>121条の２の適用を受ける直通階段で屋外に設けるものが木造である場合には、19欄に、その旨を記入してください。</w:t>
      </w:r>
    </w:p>
    <w:p w14:paraId="202A9E17" w14:textId="77777777" w:rsidR="00DA6001" w:rsidRPr="00727B58" w:rsidRDefault="00DA6001" w:rsidP="00DA6001">
      <w:pPr>
        <w:spacing w:line="240" w:lineRule="exact"/>
        <w:ind w:leftChars="100" w:left="420" w:hangingChars="100" w:hanging="210"/>
        <w:rPr>
          <w:color w:val="auto"/>
        </w:rPr>
      </w:pPr>
      <w:r w:rsidRPr="001232B8">
        <w:rPr>
          <w:rFonts w:hint="eastAsia"/>
          <w:color w:val="000000" w:themeColor="text1"/>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14:paraId="1DFFAE87" w14:textId="77777777" w:rsidR="00DA6001" w:rsidRPr="00727B58" w:rsidRDefault="00DA6001" w:rsidP="00DA6001">
      <w:pPr>
        <w:spacing w:beforeLines="50" w:before="120" w:line="240" w:lineRule="exact"/>
        <w:rPr>
          <w:color w:val="auto"/>
          <w:lang w:eastAsia="zh-TW"/>
        </w:rPr>
      </w:pPr>
      <w:r w:rsidRPr="00727B58">
        <w:rPr>
          <w:rFonts w:hint="eastAsia"/>
          <w:color w:val="auto"/>
          <w:lang w:eastAsia="zh-TW"/>
        </w:rPr>
        <w:t>６.第五面関係</w:t>
      </w:r>
    </w:p>
    <w:p w14:paraId="74D7202C"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BFA1B7C"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FD6CA4"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93DAE83"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E5CB6BF"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5DBB174"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833707A"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686EE125"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00C026C8" w14:textId="77777777" w:rsidR="00DA6001" w:rsidRPr="00727B58" w:rsidRDefault="00DA6001" w:rsidP="00DA6001">
      <w:pPr>
        <w:spacing w:beforeLines="50" w:before="120" w:line="240" w:lineRule="exact"/>
        <w:rPr>
          <w:color w:val="auto"/>
          <w:lang w:eastAsia="zh-TW"/>
        </w:rPr>
      </w:pPr>
      <w:r w:rsidRPr="00727B58">
        <w:rPr>
          <w:rFonts w:hint="eastAsia"/>
          <w:color w:val="auto"/>
          <w:lang w:eastAsia="zh-TW"/>
        </w:rPr>
        <w:t>７．第六面関係</w:t>
      </w:r>
    </w:p>
    <w:p w14:paraId="669C6E1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1A3770D9"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BF0FEA3"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76589D5"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D658952"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B51D991"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E147427" w14:textId="77777777" w:rsidR="00DA6001" w:rsidRPr="00727B58" w:rsidRDefault="00DA6001" w:rsidP="00DA6001">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14:paraId="21B8EC43" w14:textId="77777777" w:rsidR="00DA6001" w:rsidRPr="00900D79" w:rsidRDefault="00DA6001" w:rsidP="00DA6001">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E4C95FD" w14:textId="77777777" w:rsidR="00DA6001" w:rsidRPr="0093574B" w:rsidRDefault="00DA6001" w:rsidP="00DA6001">
      <w:pPr>
        <w:spacing w:line="240" w:lineRule="exact"/>
      </w:pPr>
    </w:p>
    <w:p w14:paraId="0C1C7340" w14:textId="19BC76AE" w:rsidR="00AC1B36" w:rsidRDefault="00AC1B36" w:rsidP="001A4A32">
      <w:pPr>
        <w:spacing w:line="240" w:lineRule="exact"/>
        <w:ind w:leftChars="100" w:left="420" w:hangingChars="100" w:hanging="210"/>
        <w:rPr>
          <w:color w:val="auto"/>
        </w:rPr>
      </w:pPr>
      <w:r>
        <w:rPr>
          <w:color w:val="auto"/>
        </w:rPr>
        <w:br w:type="page"/>
      </w:r>
    </w:p>
    <w:p w14:paraId="60E1D799" w14:textId="77777777" w:rsidR="000D3EA2" w:rsidRPr="00E201E8" w:rsidRDefault="000D3EA2" w:rsidP="000D3EA2">
      <w:pPr>
        <w:spacing w:line="260" w:lineRule="exact"/>
      </w:pPr>
      <w:r w:rsidRPr="00E201E8">
        <w:rPr>
          <w:rFonts w:hint="eastAsia"/>
        </w:rPr>
        <w:lastRenderedPageBreak/>
        <w:t>第四号様式</w:t>
      </w:r>
      <w:r w:rsidRPr="006A6430">
        <w:rPr>
          <w:rFonts w:hint="eastAsia"/>
        </w:rPr>
        <w:t>（第一条の三、第三条、第三条の三関係）</w:t>
      </w:r>
      <w:r w:rsidRPr="00E201E8">
        <w:rPr>
          <w:rFonts w:hint="eastAsia"/>
        </w:rPr>
        <w:t>（Ａ４）</w:t>
      </w:r>
    </w:p>
    <w:p w14:paraId="5318EF62" w14:textId="77777777" w:rsidR="000D3EA2" w:rsidRPr="00E201E8" w:rsidRDefault="000D3EA2" w:rsidP="000D3EA2">
      <w:pPr>
        <w:spacing w:line="260" w:lineRule="exact"/>
      </w:pPr>
    </w:p>
    <w:p w14:paraId="7EA46488" w14:textId="77777777" w:rsidR="000D3EA2" w:rsidRPr="00E201E8" w:rsidRDefault="000D3EA2" w:rsidP="000D3EA2">
      <w:pPr>
        <w:spacing w:line="260" w:lineRule="exact"/>
      </w:pPr>
    </w:p>
    <w:p w14:paraId="03B19EC2" w14:textId="77777777" w:rsidR="000D3EA2" w:rsidRPr="00E201E8" w:rsidRDefault="000D3EA2" w:rsidP="000D3EA2">
      <w:pPr>
        <w:spacing w:line="260" w:lineRule="exact"/>
        <w:jc w:val="center"/>
      </w:pPr>
      <w:r w:rsidRPr="00E201E8">
        <w:rPr>
          <w:rFonts w:hint="eastAsia"/>
        </w:rPr>
        <w:t>計画変更確認申請書（建築物）</w:t>
      </w:r>
    </w:p>
    <w:p w14:paraId="50243AF0" w14:textId="77777777" w:rsidR="000D3EA2" w:rsidRPr="00E201E8" w:rsidRDefault="000D3EA2" w:rsidP="000D3EA2">
      <w:pPr>
        <w:spacing w:line="260" w:lineRule="exact"/>
      </w:pPr>
    </w:p>
    <w:p w14:paraId="18F5E773" w14:textId="77777777" w:rsidR="000D3EA2" w:rsidRPr="00E201E8" w:rsidRDefault="000D3EA2" w:rsidP="000D3EA2">
      <w:pPr>
        <w:spacing w:line="260" w:lineRule="exact"/>
        <w:jc w:val="center"/>
      </w:pPr>
      <w:r w:rsidRPr="00E201E8">
        <w:rPr>
          <w:rFonts w:hint="eastAsia"/>
        </w:rPr>
        <w:t>（第一面）</w:t>
      </w:r>
    </w:p>
    <w:p w14:paraId="2CBCED96" w14:textId="77777777" w:rsidR="000D3EA2" w:rsidRPr="00E201E8" w:rsidRDefault="000D3EA2" w:rsidP="000D3EA2">
      <w:pPr>
        <w:spacing w:line="260" w:lineRule="exact"/>
      </w:pPr>
    </w:p>
    <w:p w14:paraId="66F35FEB" w14:textId="77777777" w:rsidR="000D3EA2" w:rsidRPr="00E201E8" w:rsidRDefault="000D3EA2" w:rsidP="000D3EA2">
      <w:pPr>
        <w:spacing w:line="260" w:lineRule="exact"/>
      </w:pPr>
    </w:p>
    <w:p w14:paraId="21B39EB4" w14:textId="77777777" w:rsidR="000D3EA2" w:rsidRPr="00E201E8" w:rsidRDefault="000D3EA2" w:rsidP="000D3EA2">
      <w:pPr>
        <w:spacing w:line="260" w:lineRule="exact"/>
        <w:rPr>
          <w:spacing w:val="8"/>
        </w:rPr>
      </w:pPr>
      <w:r w:rsidRPr="00E201E8">
        <w:rPr>
          <w:rFonts w:hint="eastAsia"/>
        </w:rPr>
        <w:t xml:space="preserve">　</w:t>
      </w:r>
      <w:r w:rsidRPr="00E201E8">
        <w:rPr>
          <w:rFonts w:hint="eastAsia"/>
          <w:spacing w:val="8"/>
        </w:rPr>
        <w:t>建築基準法第６条第１項又は第６条の２第１項の規定による計画の変更の確認を申請します。この申請書及び添付図書に記載の事項は、事実に相違ありません。</w:t>
      </w:r>
    </w:p>
    <w:p w14:paraId="02DC1B30" w14:textId="77777777" w:rsidR="000D3EA2" w:rsidRPr="00E201E8" w:rsidRDefault="000D3EA2" w:rsidP="000D3EA2">
      <w:pPr>
        <w:spacing w:line="260" w:lineRule="exact"/>
      </w:pPr>
    </w:p>
    <w:p w14:paraId="510BB1F7" w14:textId="77777777" w:rsidR="000D3EA2" w:rsidRPr="00E201E8" w:rsidRDefault="000D3EA2" w:rsidP="000D3EA2">
      <w:pPr>
        <w:spacing w:line="260" w:lineRule="exact"/>
      </w:pPr>
    </w:p>
    <w:p w14:paraId="679EA2DF" w14:textId="77777777" w:rsidR="009075F9" w:rsidRPr="00727B58" w:rsidRDefault="009075F9" w:rsidP="009075F9">
      <w:pPr>
        <w:pStyle w:val="a3"/>
        <w:spacing w:line="241" w:lineRule="atLeast"/>
        <w:rPr>
          <w:spacing w:val="0"/>
        </w:rPr>
      </w:pPr>
      <w:r w:rsidRPr="00A76061">
        <w:rPr>
          <w:rFonts w:hint="eastAsia"/>
        </w:rPr>
        <w:t xml:space="preserve">　</w:t>
      </w:r>
      <w:r>
        <w:rPr>
          <w:rFonts w:hint="eastAsia"/>
        </w:rPr>
        <w:t>大田区</w:t>
      </w:r>
      <w:r w:rsidRPr="00A76061">
        <w:rPr>
          <w:rFonts w:hint="eastAsia"/>
          <w:lang w:eastAsia="zh-TW"/>
        </w:rPr>
        <w:t>建築主事</w:t>
      </w:r>
      <w:r>
        <w:rPr>
          <w:rFonts w:hint="eastAsia"/>
        </w:rPr>
        <w:t>等</w:t>
      </w:r>
      <w:r>
        <w:rPr>
          <w:rFonts w:hint="eastAsia"/>
          <w:lang w:eastAsia="zh-TW"/>
        </w:rPr>
        <w:t xml:space="preserve">　　　　　</w:t>
      </w:r>
      <w:r w:rsidRPr="00A76061">
        <w:rPr>
          <w:rFonts w:hint="eastAsia"/>
          <w:lang w:eastAsia="zh-TW"/>
        </w:rPr>
        <w:t>様</w:t>
      </w:r>
    </w:p>
    <w:p w14:paraId="3647E772" w14:textId="77777777" w:rsidR="000D3EA2" w:rsidRPr="00E201E8" w:rsidRDefault="000D3EA2" w:rsidP="000D3EA2">
      <w:pPr>
        <w:spacing w:line="260" w:lineRule="exact"/>
      </w:pPr>
    </w:p>
    <w:p w14:paraId="7F86E231" w14:textId="77777777" w:rsidR="000D3EA2" w:rsidRPr="00E201E8" w:rsidRDefault="000D3EA2" w:rsidP="000D3EA2">
      <w:pPr>
        <w:spacing w:line="260" w:lineRule="exact"/>
        <w:jc w:val="right"/>
      </w:pPr>
      <w:r>
        <w:rPr>
          <w:rFonts w:hint="eastAsia"/>
        </w:rPr>
        <w:t xml:space="preserve">　　</w:t>
      </w:r>
      <w:r w:rsidRPr="00E201E8">
        <w:rPr>
          <w:rFonts w:hint="eastAsia"/>
        </w:rPr>
        <w:t xml:space="preserve">　　年　　月　　日</w:t>
      </w:r>
    </w:p>
    <w:p w14:paraId="74A07393" w14:textId="77777777" w:rsidR="000D3EA2" w:rsidRPr="00E201E8" w:rsidRDefault="000D3EA2" w:rsidP="000D3E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0D3EA2" w:rsidRPr="00E201E8" w14:paraId="3E78B1C0" w14:textId="77777777" w:rsidTr="00B53764">
        <w:trPr>
          <w:cantSplit/>
        </w:trPr>
        <w:tc>
          <w:tcPr>
            <w:tcW w:w="9234" w:type="dxa"/>
            <w:gridSpan w:val="4"/>
            <w:tcBorders>
              <w:top w:val="nil"/>
              <w:left w:val="nil"/>
              <w:right w:val="nil"/>
            </w:tcBorders>
          </w:tcPr>
          <w:p w14:paraId="4A7EBF52" w14:textId="77777777" w:rsidR="000D3EA2" w:rsidRPr="00E201E8" w:rsidRDefault="000D3EA2" w:rsidP="00B53764">
            <w:r w:rsidRPr="00E201E8">
              <w:rPr>
                <w:rFonts w:hint="eastAsia"/>
              </w:rPr>
              <w:t xml:space="preserve">　　　　　　　　　　　</w:t>
            </w:r>
            <w:r>
              <w:rPr>
                <w:rFonts w:hint="eastAsia"/>
              </w:rPr>
              <w:t xml:space="preserve">　　　　　　　　　　　申請者氏名　　　　　　　　　　　　　　　</w:t>
            </w:r>
          </w:p>
          <w:p w14:paraId="7B7E7C6F" w14:textId="77777777" w:rsidR="000D3EA2" w:rsidRPr="006D50D5" w:rsidRDefault="000D3EA2" w:rsidP="00B53764"/>
        </w:tc>
      </w:tr>
      <w:tr w:rsidR="000D3EA2" w:rsidRPr="00E201E8" w14:paraId="0F0FE930" w14:textId="77777777" w:rsidTr="00B53764">
        <w:trPr>
          <w:cantSplit/>
        </w:trPr>
        <w:tc>
          <w:tcPr>
            <w:tcW w:w="9234" w:type="dxa"/>
            <w:gridSpan w:val="4"/>
            <w:tcBorders>
              <w:left w:val="nil"/>
              <w:bottom w:val="nil"/>
              <w:right w:val="nil"/>
            </w:tcBorders>
          </w:tcPr>
          <w:p w14:paraId="3747DD4E" w14:textId="77777777" w:rsidR="000D3EA2" w:rsidRPr="00E201E8" w:rsidRDefault="000D3EA2" w:rsidP="00B53764"/>
          <w:p w14:paraId="5B01C8E9" w14:textId="77777777" w:rsidR="000D3EA2" w:rsidRPr="00E201E8" w:rsidRDefault="000D3EA2" w:rsidP="00B53764">
            <w:r w:rsidRPr="00E201E8">
              <w:rPr>
                <w:rFonts w:hint="eastAsia"/>
              </w:rPr>
              <w:t xml:space="preserve">　　　　　　　　　　　</w:t>
            </w:r>
            <w:r>
              <w:rPr>
                <w:rFonts w:hint="eastAsia"/>
              </w:rPr>
              <w:t xml:space="preserve">　　　　　　　　　　　設計者氏名　　　　　　　　　　　　　　　</w:t>
            </w:r>
          </w:p>
          <w:p w14:paraId="6E8568BC" w14:textId="77777777" w:rsidR="000D3EA2" w:rsidRPr="00E201E8" w:rsidRDefault="000D3EA2" w:rsidP="00B53764"/>
        </w:tc>
      </w:tr>
      <w:tr w:rsidR="000D3EA2" w:rsidRPr="00E201E8" w14:paraId="3C2D8B80" w14:textId="77777777" w:rsidTr="00B53764">
        <w:trPr>
          <w:cantSplit/>
        </w:trPr>
        <w:tc>
          <w:tcPr>
            <w:tcW w:w="9234" w:type="dxa"/>
            <w:gridSpan w:val="4"/>
            <w:tcBorders>
              <w:left w:val="nil"/>
              <w:right w:val="nil"/>
            </w:tcBorders>
          </w:tcPr>
          <w:p w14:paraId="707197B3" w14:textId="77777777" w:rsidR="000D3EA2" w:rsidRPr="00E201E8" w:rsidRDefault="000D3EA2" w:rsidP="00B53764">
            <w:pPr>
              <w:spacing w:line="240" w:lineRule="exact"/>
            </w:pPr>
          </w:p>
          <w:p w14:paraId="50D58FE2" w14:textId="77777777" w:rsidR="000D3EA2" w:rsidRPr="00E201E8" w:rsidRDefault="000D3EA2" w:rsidP="00B53764">
            <w:pPr>
              <w:spacing w:line="240" w:lineRule="exact"/>
            </w:pPr>
            <w:r w:rsidRPr="00E201E8">
              <w:rPr>
                <w:rFonts w:hint="eastAsia"/>
              </w:rPr>
              <w:t>【計画を変更する建築物の直前の確認】</w:t>
            </w:r>
          </w:p>
          <w:p w14:paraId="2BFDB3A2" w14:textId="77777777" w:rsidR="000D3EA2" w:rsidRPr="00E201E8" w:rsidRDefault="000D3EA2" w:rsidP="00B53764">
            <w:pPr>
              <w:spacing w:line="240" w:lineRule="exact"/>
            </w:pPr>
            <w:r w:rsidRPr="00E201E8">
              <w:rPr>
                <w:rFonts w:hint="eastAsia"/>
              </w:rPr>
              <w:t xml:space="preserve">　【確認済証番号】　　　　第　　　　　　　　　号</w:t>
            </w:r>
          </w:p>
          <w:p w14:paraId="3EE12239" w14:textId="77777777" w:rsidR="000D3EA2" w:rsidRPr="00E201E8" w:rsidRDefault="000D3EA2" w:rsidP="00B53764">
            <w:pPr>
              <w:spacing w:line="240" w:lineRule="exact"/>
            </w:pPr>
            <w:r w:rsidRPr="00E201E8">
              <w:rPr>
                <w:rFonts w:hint="eastAsia"/>
              </w:rPr>
              <w:t xml:space="preserve">　【確認済証交付年月日】　</w:t>
            </w:r>
            <w:r>
              <w:rPr>
                <w:rFonts w:hint="eastAsia"/>
              </w:rPr>
              <w:t xml:space="preserve">　　</w:t>
            </w:r>
            <w:r w:rsidRPr="00E201E8">
              <w:rPr>
                <w:rFonts w:hint="eastAsia"/>
              </w:rPr>
              <w:t xml:space="preserve">　　年　　月　　日</w:t>
            </w:r>
          </w:p>
          <w:p w14:paraId="5DEAAC69" w14:textId="77777777" w:rsidR="000D3EA2" w:rsidRPr="00E201E8" w:rsidRDefault="000D3EA2" w:rsidP="00B53764">
            <w:pPr>
              <w:spacing w:line="240" w:lineRule="exact"/>
            </w:pPr>
            <w:r w:rsidRPr="00E201E8">
              <w:rPr>
                <w:rFonts w:hint="eastAsia"/>
              </w:rPr>
              <w:t xml:space="preserve">　【確認済証交付者】</w:t>
            </w:r>
          </w:p>
          <w:p w14:paraId="0EE531D5" w14:textId="77777777" w:rsidR="000D3EA2" w:rsidRPr="00E201E8" w:rsidRDefault="000D3EA2" w:rsidP="00B53764">
            <w:pPr>
              <w:spacing w:line="240" w:lineRule="exact"/>
            </w:pPr>
            <w:r w:rsidRPr="00E201E8">
              <w:rPr>
                <w:rFonts w:hint="eastAsia"/>
              </w:rPr>
              <w:t xml:space="preserve">　【計画変更の概要】</w:t>
            </w:r>
          </w:p>
          <w:p w14:paraId="09B56B42" w14:textId="77777777" w:rsidR="000D3EA2" w:rsidRPr="00E201E8" w:rsidRDefault="000D3EA2" w:rsidP="00B53764">
            <w:pPr>
              <w:spacing w:line="240" w:lineRule="exact"/>
            </w:pPr>
          </w:p>
          <w:p w14:paraId="0FE08345" w14:textId="77777777" w:rsidR="000D3EA2" w:rsidRPr="00E201E8" w:rsidRDefault="000D3EA2" w:rsidP="00B53764">
            <w:pPr>
              <w:spacing w:line="240" w:lineRule="exact"/>
            </w:pPr>
          </w:p>
          <w:p w14:paraId="33189BB3" w14:textId="77777777" w:rsidR="000D3EA2" w:rsidRPr="00E201E8" w:rsidRDefault="000D3EA2" w:rsidP="00B53764">
            <w:pPr>
              <w:spacing w:line="240" w:lineRule="exact"/>
            </w:pPr>
          </w:p>
          <w:p w14:paraId="5219ED41" w14:textId="77777777" w:rsidR="000D3EA2" w:rsidRPr="00E201E8" w:rsidRDefault="000D3EA2" w:rsidP="00B53764">
            <w:pPr>
              <w:spacing w:line="240" w:lineRule="exact"/>
            </w:pPr>
          </w:p>
          <w:p w14:paraId="47AFBE8A" w14:textId="77777777" w:rsidR="000D3EA2" w:rsidRPr="00E201E8" w:rsidRDefault="000D3EA2" w:rsidP="00B53764">
            <w:pPr>
              <w:spacing w:line="240" w:lineRule="exact"/>
            </w:pPr>
          </w:p>
        </w:tc>
      </w:tr>
      <w:tr w:rsidR="000D3EA2" w:rsidRPr="00E201E8" w14:paraId="6ADAA09C" w14:textId="77777777" w:rsidTr="00B53764">
        <w:trPr>
          <w:cantSplit/>
        </w:trPr>
        <w:tc>
          <w:tcPr>
            <w:tcW w:w="9234" w:type="dxa"/>
            <w:gridSpan w:val="4"/>
          </w:tcPr>
          <w:p w14:paraId="3A4D7F66" w14:textId="77777777" w:rsidR="000D3EA2" w:rsidRPr="00E201E8" w:rsidRDefault="000D3EA2" w:rsidP="00B53764">
            <w:pPr>
              <w:numPr>
                <w:ilvl w:val="0"/>
                <w:numId w:val="6"/>
              </w:numPr>
              <w:autoSpaceDE/>
              <w:autoSpaceDN/>
              <w:adjustRightInd/>
              <w:spacing w:before="120"/>
              <w:jc w:val="both"/>
              <w:textAlignment w:val="auto"/>
            </w:pPr>
            <w:r w:rsidRPr="00E201E8">
              <w:rPr>
                <w:rFonts w:hint="eastAsia"/>
              </w:rPr>
              <w:t>手数料欄</w:t>
            </w:r>
          </w:p>
          <w:p w14:paraId="4A1D33FC" w14:textId="77777777" w:rsidR="000D3EA2" w:rsidRPr="00E201E8" w:rsidRDefault="000D3EA2" w:rsidP="00B53764">
            <w:pPr>
              <w:spacing w:before="120"/>
            </w:pPr>
          </w:p>
          <w:p w14:paraId="5D6032C5" w14:textId="77777777" w:rsidR="000D3EA2" w:rsidRPr="00E201E8" w:rsidRDefault="000D3EA2" w:rsidP="00B53764">
            <w:pPr>
              <w:spacing w:before="120"/>
            </w:pPr>
          </w:p>
          <w:p w14:paraId="4E88A2CE" w14:textId="77777777" w:rsidR="000D3EA2" w:rsidRPr="00E201E8" w:rsidRDefault="000D3EA2" w:rsidP="00B53764">
            <w:pPr>
              <w:spacing w:before="120"/>
            </w:pPr>
          </w:p>
        </w:tc>
      </w:tr>
      <w:tr w:rsidR="000D3EA2" w:rsidRPr="00E201E8" w14:paraId="064F67C4" w14:textId="77777777" w:rsidTr="00B53764">
        <w:trPr>
          <w:cantSplit/>
        </w:trPr>
        <w:tc>
          <w:tcPr>
            <w:tcW w:w="2514" w:type="dxa"/>
          </w:tcPr>
          <w:p w14:paraId="60507077" w14:textId="77777777" w:rsidR="000D3EA2" w:rsidRPr="00E201E8" w:rsidRDefault="000D3EA2" w:rsidP="00B53764">
            <w:pPr>
              <w:spacing w:before="120" w:after="120" w:line="240" w:lineRule="exact"/>
            </w:pPr>
            <w:r w:rsidRPr="00E201E8">
              <w:rPr>
                <w:rFonts w:hint="eastAsia"/>
              </w:rPr>
              <w:t>※受付欄</w:t>
            </w:r>
          </w:p>
        </w:tc>
        <w:tc>
          <w:tcPr>
            <w:tcW w:w="2100" w:type="dxa"/>
            <w:tcBorders>
              <w:bottom w:val="nil"/>
            </w:tcBorders>
          </w:tcPr>
          <w:p w14:paraId="08F75F5F" w14:textId="77777777" w:rsidR="000D3EA2" w:rsidRPr="00E201E8" w:rsidRDefault="000D3EA2" w:rsidP="00B53764">
            <w:pPr>
              <w:spacing w:before="120" w:after="120" w:line="240" w:lineRule="exact"/>
            </w:pPr>
            <w:r w:rsidRPr="00E201E8">
              <w:rPr>
                <w:rFonts w:hint="eastAsia"/>
              </w:rPr>
              <w:t>※消防関係同意欄</w:t>
            </w:r>
          </w:p>
        </w:tc>
        <w:tc>
          <w:tcPr>
            <w:tcW w:w="2100" w:type="dxa"/>
            <w:tcBorders>
              <w:bottom w:val="nil"/>
            </w:tcBorders>
          </w:tcPr>
          <w:p w14:paraId="151286B2" w14:textId="77777777" w:rsidR="000D3EA2" w:rsidRPr="00E201E8" w:rsidRDefault="000D3EA2" w:rsidP="00B53764">
            <w:pPr>
              <w:spacing w:before="120" w:after="120" w:line="240" w:lineRule="exact"/>
            </w:pPr>
            <w:r w:rsidRPr="00E201E8">
              <w:rPr>
                <w:rFonts w:hint="eastAsia"/>
              </w:rPr>
              <w:t>※決裁欄</w:t>
            </w:r>
          </w:p>
        </w:tc>
        <w:tc>
          <w:tcPr>
            <w:tcW w:w="2520" w:type="dxa"/>
          </w:tcPr>
          <w:p w14:paraId="02C62393" w14:textId="77777777" w:rsidR="000D3EA2" w:rsidRPr="00E201E8" w:rsidRDefault="000D3EA2" w:rsidP="00B53764">
            <w:pPr>
              <w:spacing w:before="120" w:after="120" w:line="240" w:lineRule="exact"/>
            </w:pPr>
            <w:r w:rsidRPr="00E201E8">
              <w:rPr>
                <w:rFonts w:hint="eastAsia"/>
              </w:rPr>
              <w:t>※確認番号欄</w:t>
            </w:r>
          </w:p>
        </w:tc>
      </w:tr>
      <w:tr w:rsidR="000D3EA2" w:rsidRPr="00E201E8" w14:paraId="186DC766" w14:textId="77777777" w:rsidTr="00B53764">
        <w:trPr>
          <w:cantSplit/>
        </w:trPr>
        <w:tc>
          <w:tcPr>
            <w:tcW w:w="2514" w:type="dxa"/>
          </w:tcPr>
          <w:p w14:paraId="2F4C87DF" w14:textId="77777777" w:rsidR="000D3EA2" w:rsidRPr="00E201E8" w:rsidRDefault="000D3EA2" w:rsidP="00B53764">
            <w:pPr>
              <w:spacing w:before="120" w:after="120" w:line="240" w:lineRule="exact"/>
            </w:pPr>
            <w:r>
              <w:rPr>
                <w:rFonts w:hint="eastAsia"/>
              </w:rPr>
              <w:t xml:space="preserve">　　</w:t>
            </w:r>
            <w:r w:rsidRPr="00E201E8">
              <w:rPr>
                <w:rFonts w:hint="eastAsia"/>
              </w:rPr>
              <w:t xml:space="preserve">　　年　　月　　日</w:t>
            </w:r>
          </w:p>
        </w:tc>
        <w:tc>
          <w:tcPr>
            <w:tcW w:w="2100" w:type="dxa"/>
            <w:tcBorders>
              <w:bottom w:val="nil"/>
            </w:tcBorders>
          </w:tcPr>
          <w:p w14:paraId="2605534A" w14:textId="77777777" w:rsidR="000D3EA2" w:rsidRPr="00E201E8" w:rsidRDefault="000D3EA2" w:rsidP="00B53764">
            <w:pPr>
              <w:spacing w:before="120" w:after="120" w:line="240" w:lineRule="exact"/>
            </w:pPr>
          </w:p>
        </w:tc>
        <w:tc>
          <w:tcPr>
            <w:tcW w:w="2100" w:type="dxa"/>
            <w:tcBorders>
              <w:bottom w:val="nil"/>
            </w:tcBorders>
          </w:tcPr>
          <w:p w14:paraId="35590DF2" w14:textId="77777777" w:rsidR="000D3EA2" w:rsidRPr="00E201E8" w:rsidRDefault="000D3EA2" w:rsidP="00B53764">
            <w:pPr>
              <w:spacing w:before="120" w:after="120" w:line="240" w:lineRule="exact"/>
            </w:pPr>
          </w:p>
        </w:tc>
        <w:tc>
          <w:tcPr>
            <w:tcW w:w="2520" w:type="dxa"/>
          </w:tcPr>
          <w:p w14:paraId="3478C6C2" w14:textId="77777777" w:rsidR="000D3EA2" w:rsidRPr="00E201E8" w:rsidRDefault="000D3EA2" w:rsidP="00B53764">
            <w:pPr>
              <w:spacing w:before="120" w:after="120" w:line="240" w:lineRule="exact"/>
            </w:pPr>
            <w:r>
              <w:rPr>
                <w:rFonts w:hint="eastAsia"/>
              </w:rPr>
              <w:t xml:space="preserve">　　</w:t>
            </w:r>
            <w:r w:rsidRPr="00E201E8">
              <w:rPr>
                <w:rFonts w:hint="eastAsia"/>
              </w:rPr>
              <w:t xml:space="preserve">　　年　　月　　日</w:t>
            </w:r>
          </w:p>
        </w:tc>
      </w:tr>
      <w:tr w:rsidR="000D3EA2" w:rsidRPr="00E201E8" w14:paraId="69B6C50F" w14:textId="77777777" w:rsidTr="00B53764">
        <w:trPr>
          <w:cantSplit/>
        </w:trPr>
        <w:tc>
          <w:tcPr>
            <w:tcW w:w="2514" w:type="dxa"/>
          </w:tcPr>
          <w:p w14:paraId="468757C1" w14:textId="77777777" w:rsidR="000D3EA2" w:rsidRPr="00E201E8" w:rsidRDefault="000D3EA2" w:rsidP="00B53764">
            <w:pPr>
              <w:spacing w:before="120" w:after="120" w:line="240" w:lineRule="exact"/>
            </w:pPr>
            <w:r w:rsidRPr="00E201E8">
              <w:rPr>
                <w:rFonts w:hint="eastAsia"/>
              </w:rPr>
              <w:t>第　　　　　　　　　号</w:t>
            </w:r>
          </w:p>
        </w:tc>
        <w:tc>
          <w:tcPr>
            <w:tcW w:w="2100" w:type="dxa"/>
            <w:tcBorders>
              <w:top w:val="nil"/>
              <w:bottom w:val="nil"/>
            </w:tcBorders>
          </w:tcPr>
          <w:p w14:paraId="513E5214" w14:textId="77777777" w:rsidR="000D3EA2" w:rsidRPr="00E201E8" w:rsidRDefault="000D3EA2" w:rsidP="00B53764">
            <w:pPr>
              <w:spacing w:before="120" w:after="120" w:line="240" w:lineRule="exact"/>
            </w:pPr>
          </w:p>
        </w:tc>
        <w:tc>
          <w:tcPr>
            <w:tcW w:w="2100" w:type="dxa"/>
            <w:tcBorders>
              <w:top w:val="nil"/>
              <w:bottom w:val="nil"/>
            </w:tcBorders>
          </w:tcPr>
          <w:p w14:paraId="5EDFAC05" w14:textId="77777777" w:rsidR="000D3EA2" w:rsidRPr="00E201E8" w:rsidRDefault="000D3EA2" w:rsidP="00B53764">
            <w:pPr>
              <w:spacing w:before="120" w:after="120" w:line="240" w:lineRule="exact"/>
            </w:pPr>
          </w:p>
        </w:tc>
        <w:tc>
          <w:tcPr>
            <w:tcW w:w="2520" w:type="dxa"/>
          </w:tcPr>
          <w:p w14:paraId="45D72517" w14:textId="77777777" w:rsidR="000D3EA2" w:rsidRPr="00E201E8" w:rsidRDefault="000D3EA2" w:rsidP="00B53764">
            <w:pPr>
              <w:spacing w:before="120" w:after="120" w:line="240" w:lineRule="exact"/>
            </w:pPr>
            <w:r w:rsidRPr="00E201E8">
              <w:rPr>
                <w:rFonts w:hint="eastAsia"/>
              </w:rPr>
              <w:t>第　　　　　　　　　号</w:t>
            </w:r>
          </w:p>
        </w:tc>
      </w:tr>
      <w:tr w:rsidR="000D3EA2" w:rsidRPr="00E201E8" w14:paraId="6A674578" w14:textId="77777777" w:rsidTr="00B53764">
        <w:trPr>
          <w:cantSplit/>
        </w:trPr>
        <w:tc>
          <w:tcPr>
            <w:tcW w:w="2514" w:type="dxa"/>
          </w:tcPr>
          <w:p w14:paraId="23B2CB42" w14:textId="77777777" w:rsidR="000D3EA2" w:rsidRPr="00E201E8" w:rsidRDefault="000D3EA2" w:rsidP="00B53764">
            <w:pPr>
              <w:spacing w:before="120" w:after="120" w:line="240" w:lineRule="exact"/>
            </w:pPr>
            <w:r w:rsidRPr="00E201E8">
              <w:rPr>
                <w:rFonts w:hint="eastAsia"/>
              </w:rPr>
              <w:t>係員</w:t>
            </w:r>
            <w:r>
              <w:rPr>
                <w:rFonts w:hint="eastAsia"/>
              </w:rPr>
              <w:t>氏名</w:t>
            </w:r>
          </w:p>
        </w:tc>
        <w:tc>
          <w:tcPr>
            <w:tcW w:w="2100" w:type="dxa"/>
            <w:tcBorders>
              <w:top w:val="nil"/>
            </w:tcBorders>
          </w:tcPr>
          <w:p w14:paraId="1D2C71A7" w14:textId="77777777" w:rsidR="000D3EA2" w:rsidRPr="00E201E8" w:rsidRDefault="000D3EA2" w:rsidP="00B53764">
            <w:pPr>
              <w:spacing w:before="120" w:after="120" w:line="240" w:lineRule="exact"/>
            </w:pPr>
          </w:p>
        </w:tc>
        <w:tc>
          <w:tcPr>
            <w:tcW w:w="2100" w:type="dxa"/>
            <w:tcBorders>
              <w:top w:val="nil"/>
            </w:tcBorders>
          </w:tcPr>
          <w:p w14:paraId="4D10E2DE" w14:textId="77777777" w:rsidR="000D3EA2" w:rsidRPr="00E201E8" w:rsidRDefault="000D3EA2" w:rsidP="00B53764">
            <w:pPr>
              <w:spacing w:before="120" w:after="120" w:line="240" w:lineRule="exact"/>
            </w:pPr>
          </w:p>
        </w:tc>
        <w:tc>
          <w:tcPr>
            <w:tcW w:w="2520" w:type="dxa"/>
          </w:tcPr>
          <w:p w14:paraId="1BDC3844" w14:textId="77777777" w:rsidR="000D3EA2" w:rsidRPr="00E201E8" w:rsidRDefault="000D3EA2" w:rsidP="00B53764">
            <w:pPr>
              <w:spacing w:before="120" w:after="120" w:line="240" w:lineRule="exact"/>
            </w:pPr>
            <w:r w:rsidRPr="00E201E8">
              <w:rPr>
                <w:rFonts w:hint="eastAsia"/>
              </w:rPr>
              <w:t>係員</w:t>
            </w:r>
            <w:r>
              <w:rPr>
                <w:rFonts w:hint="eastAsia"/>
              </w:rPr>
              <w:t>氏名</w:t>
            </w:r>
          </w:p>
        </w:tc>
      </w:tr>
    </w:tbl>
    <w:p w14:paraId="16E0F259" w14:textId="77777777" w:rsidR="000D3EA2" w:rsidRPr="00E201E8" w:rsidRDefault="000D3EA2" w:rsidP="000D3EA2">
      <w:pPr>
        <w:spacing w:line="260" w:lineRule="exact"/>
      </w:pPr>
    </w:p>
    <w:p w14:paraId="4EBE0D6F" w14:textId="77777777" w:rsidR="000D3EA2" w:rsidRPr="00E201E8" w:rsidRDefault="000D3EA2" w:rsidP="000D3EA2">
      <w:pPr>
        <w:spacing w:line="260" w:lineRule="exact"/>
      </w:pPr>
    </w:p>
    <w:p w14:paraId="6C1631A4" w14:textId="77777777" w:rsidR="000D3EA2" w:rsidRPr="00E201E8" w:rsidRDefault="000D3EA2" w:rsidP="000D3EA2">
      <w:pPr>
        <w:spacing w:line="260" w:lineRule="exact"/>
      </w:pPr>
    </w:p>
    <w:p w14:paraId="2A7B4402" w14:textId="77777777" w:rsidR="000D3EA2" w:rsidRPr="006D50D5" w:rsidRDefault="000D3EA2" w:rsidP="000D3EA2">
      <w:pPr>
        <w:spacing w:line="260" w:lineRule="exact"/>
      </w:pPr>
      <w:r w:rsidRPr="00E201E8">
        <w:rPr>
          <w:rFonts w:hint="eastAsia"/>
        </w:rPr>
        <w:t>（注意）</w:t>
      </w:r>
      <w:r w:rsidRPr="00E201E8">
        <w:rPr>
          <w:rFonts w:hint="eastAsia"/>
          <w:spacing w:val="-6"/>
        </w:rPr>
        <w:t xml:space="preserve">　</w:t>
      </w:r>
    </w:p>
    <w:p w14:paraId="55ECDC10" w14:textId="77777777" w:rsidR="000D3EA2" w:rsidRPr="00E201E8" w:rsidRDefault="000D3EA2" w:rsidP="000D3EA2">
      <w:pPr>
        <w:numPr>
          <w:ilvl w:val="0"/>
          <w:numId w:val="7"/>
        </w:numPr>
        <w:autoSpaceDE/>
        <w:autoSpaceDN/>
        <w:adjustRightInd/>
        <w:spacing w:line="260" w:lineRule="exact"/>
        <w:jc w:val="both"/>
        <w:textAlignment w:val="auto"/>
        <w:rPr>
          <w:spacing w:val="-6"/>
        </w:rPr>
      </w:pPr>
      <w:r w:rsidRPr="00E201E8">
        <w:rPr>
          <w:rFonts w:hint="eastAsia"/>
          <w:spacing w:val="-6"/>
        </w:rPr>
        <w:t>数字は算用数字を用いてください。</w:t>
      </w:r>
    </w:p>
    <w:p w14:paraId="7AC33BC2" w14:textId="77777777" w:rsidR="000D3EA2" w:rsidRPr="00E201E8" w:rsidRDefault="000D3EA2" w:rsidP="000D3EA2">
      <w:pPr>
        <w:numPr>
          <w:ilvl w:val="0"/>
          <w:numId w:val="7"/>
        </w:numPr>
        <w:autoSpaceDE/>
        <w:autoSpaceDN/>
        <w:adjustRightInd/>
        <w:spacing w:line="260" w:lineRule="exact"/>
        <w:jc w:val="both"/>
        <w:textAlignment w:val="auto"/>
        <w:rPr>
          <w:spacing w:val="-6"/>
        </w:rPr>
      </w:pPr>
      <w:r w:rsidRPr="00E201E8">
        <w:rPr>
          <w:rFonts w:hint="eastAsia"/>
          <w:spacing w:val="-6"/>
        </w:rPr>
        <w:t>※印のある欄は記入しないでください。</w:t>
      </w:r>
    </w:p>
    <w:p w14:paraId="2ED87B89" w14:textId="77777777" w:rsidR="000D3EA2" w:rsidRPr="00900D79" w:rsidRDefault="000D3EA2" w:rsidP="000D3EA2">
      <w:pPr>
        <w:spacing w:line="240" w:lineRule="exact"/>
        <w:rPr>
          <w:color w:val="auto"/>
        </w:rPr>
      </w:pPr>
    </w:p>
    <w:p w14:paraId="0465158A" w14:textId="77777777" w:rsidR="00EE4A07" w:rsidRPr="000D3EA2" w:rsidRDefault="00EE4A07" w:rsidP="000D3EA2">
      <w:pPr>
        <w:spacing w:line="260" w:lineRule="exact"/>
        <w:rPr>
          <w:color w:val="auto"/>
        </w:rPr>
      </w:pPr>
    </w:p>
    <w:sectPr w:rsidR="00EE4A07" w:rsidRPr="000D3EA2">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18AB" w14:textId="77777777" w:rsidR="00977F63" w:rsidRDefault="00977F63">
      <w:r>
        <w:separator/>
      </w:r>
    </w:p>
  </w:endnote>
  <w:endnote w:type="continuationSeparator" w:id="0">
    <w:p w14:paraId="33A9C493" w14:textId="77777777" w:rsidR="00977F63" w:rsidRDefault="0097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65D7" w14:textId="77777777" w:rsidR="00977F63" w:rsidRDefault="00977F63">
      <w:r>
        <w:separator/>
      </w:r>
    </w:p>
  </w:footnote>
  <w:footnote w:type="continuationSeparator" w:id="0">
    <w:p w14:paraId="5C39650D" w14:textId="77777777" w:rsidR="00977F63" w:rsidRDefault="0097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83331975">
    <w:abstractNumId w:val="3"/>
  </w:num>
  <w:num w:numId="2" w16cid:durableId="1152792234">
    <w:abstractNumId w:val="6"/>
  </w:num>
  <w:num w:numId="3" w16cid:durableId="1470896191">
    <w:abstractNumId w:val="5"/>
  </w:num>
  <w:num w:numId="4" w16cid:durableId="1347290927">
    <w:abstractNumId w:val="1"/>
  </w:num>
  <w:num w:numId="5" w16cid:durableId="1793399719">
    <w:abstractNumId w:val="2"/>
  </w:num>
  <w:num w:numId="6" w16cid:durableId="337779226">
    <w:abstractNumId w:val="0"/>
  </w:num>
  <w:num w:numId="7" w16cid:durableId="281040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D3EA2"/>
    <w:rsid w:val="000E076C"/>
    <w:rsid w:val="000E2973"/>
    <w:rsid w:val="000E49D6"/>
    <w:rsid w:val="0011429E"/>
    <w:rsid w:val="0011737F"/>
    <w:rsid w:val="00123AA5"/>
    <w:rsid w:val="0012747E"/>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2F73"/>
    <w:rsid w:val="002413A0"/>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1425D"/>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37FA"/>
    <w:rsid w:val="008139C5"/>
    <w:rsid w:val="00815C23"/>
    <w:rsid w:val="00836E99"/>
    <w:rsid w:val="00844C1B"/>
    <w:rsid w:val="00847CB8"/>
    <w:rsid w:val="00864BEC"/>
    <w:rsid w:val="0087536F"/>
    <w:rsid w:val="008865F6"/>
    <w:rsid w:val="008867BE"/>
    <w:rsid w:val="00891833"/>
    <w:rsid w:val="00891900"/>
    <w:rsid w:val="00895219"/>
    <w:rsid w:val="008A460D"/>
    <w:rsid w:val="008C02A8"/>
    <w:rsid w:val="008C0D5D"/>
    <w:rsid w:val="008C462D"/>
    <w:rsid w:val="008D3F46"/>
    <w:rsid w:val="008E616C"/>
    <w:rsid w:val="008E7CE7"/>
    <w:rsid w:val="00900D79"/>
    <w:rsid w:val="009075F9"/>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1B36"/>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40711"/>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6DCA"/>
    <w:rsid w:val="00D4756D"/>
    <w:rsid w:val="00D54E17"/>
    <w:rsid w:val="00D71602"/>
    <w:rsid w:val="00D82EB4"/>
    <w:rsid w:val="00D876DB"/>
    <w:rsid w:val="00DA6001"/>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5017B"/>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 w:val="00FF4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0310-E06E-4E81-9EE0-C50B0140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2982</Words>
  <Characters>17001</Characters>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vt:lpstr>
    </vt:vector>
  </TitlesOfParts>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2020-11-18T07:09:00Z</cp:lastPrinted>
  <dcterms:created xsi:type="dcterms:W3CDTF">2022-04-14T07:14:00Z</dcterms:created>
  <dcterms:modified xsi:type="dcterms:W3CDTF">2025-04-15T02:45:00Z</dcterms:modified>
</cp:coreProperties>
</file>