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737E7" w14:textId="49FC30FE" w:rsidR="00EC3AB1" w:rsidRDefault="00EC3AB1" w:rsidP="00EC3AB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>
        <w:rPr>
          <w:rFonts w:hint="eastAsia"/>
          <w:sz w:val="24"/>
          <w:szCs w:val="24"/>
        </w:rPr>
        <w:t>10</w:t>
      </w:r>
      <w:r w:rsidR="003375EB">
        <w:rPr>
          <w:rFonts w:hint="eastAsia"/>
          <w:sz w:val="24"/>
          <w:szCs w:val="24"/>
        </w:rPr>
        <w:t>－１（保育サービス課</w:t>
      </w:r>
      <w:r w:rsidR="0088174B">
        <w:rPr>
          <w:rFonts w:hint="eastAsia"/>
          <w:sz w:val="24"/>
          <w:szCs w:val="24"/>
        </w:rPr>
        <w:t>等関連業務</w:t>
      </w:r>
      <w:r w:rsidR="003375EB">
        <w:rPr>
          <w:rFonts w:hint="eastAsia"/>
          <w:sz w:val="24"/>
          <w:szCs w:val="24"/>
        </w:rPr>
        <w:t>）</w:t>
      </w:r>
    </w:p>
    <w:p w14:paraId="48E84F8A" w14:textId="77777777" w:rsidR="00132D87" w:rsidRDefault="000133D9" w:rsidP="0032301F">
      <w:pPr>
        <w:jc w:val="center"/>
        <w:rPr>
          <w:b/>
          <w:sz w:val="32"/>
          <w:szCs w:val="24"/>
        </w:rPr>
      </w:pPr>
      <w:r>
        <w:rPr>
          <w:rFonts w:hint="eastAsia"/>
          <w:sz w:val="32"/>
          <w:szCs w:val="24"/>
        </w:rPr>
        <w:t>見積</w:t>
      </w:r>
      <w:r w:rsidR="00EC3AB1" w:rsidRPr="00132D87">
        <w:rPr>
          <w:rFonts w:hint="eastAsia"/>
          <w:sz w:val="32"/>
          <w:szCs w:val="24"/>
        </w:rPr>
        <w:t>書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1072"/>
        <w:gridCol w:w="1038"/>
        <w:gridCol w:w="1036"/>
        <w:gridCol w:w="967"/>
        <w:gridCol w:w="967"/>
        <w:gridCol w:w="967"/>
        <w:gridCol w:w="1036"/>
        <w:gridCol w:w="1036"/>
        <w:gridCol w:w="1038"/>
        <w:gridCol w:w="1036"/>
        <w:gridCol w:w="1036"/>
        <w:gridCol w:w="1036"/>
        <w:gridCol w:w="1137"/>
      </w:tblGrid>
      <w:tr w:rsidR="003375EB" w14:paraId="66F1D4A7" w14:textId="77777777" w:rsidTr="003375EB">
        <w:tc>
          <w:tcPr>
            <w:tcW w:w="1276" w:type="dxa"/>
            <w:vMerge w:val="restart"/>
          </w:tcPr>
          <w:p w14:paraId="13404AEF" w14:textId="77777777" w:rsidR="003375EB" w:rsidRPr="00132D87" w:rsidRDefault="003375EB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157" w:type="dxa"/>
            <w:gridSpan w:val="9"/>
          </w:tcPr>
          <w:p w14:paraId="24877896" w14:textId="20FD8B67" w:rsidR="003375EB" w:rsidRDefault="00581BB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0AB3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324C95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3375EB" w:rsidRPr="00060AB3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3108" w:type="dxa"/>
            <w:gridSpan w:val="3"/>
          </w:tcPr>
          <w:p w14:paraId="7C29CA16" w14:textId="6800786A" w:rsidR="003375EB" w:rsidRDefault="00581BB0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0AB3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324C95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3375EB" w:rsidRPr="00060AB3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1137" w:type="dxa"/>
            <w:vMerge w:val="restart"/>
            <w:vAlign w:val="center"/>
          </w:tcPr>
          <w:p w14:paraId="6A3AA5A7" w14:textId="77777777" w:rsidR="003375EB" w:rsidRDefault="003375EB" w:rsidP="00514E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</w:p>
        </w:tc>
      </w:tr>
      <w:tr w:rsidR="003375EB" w14:paraId="66DC6AC8" w14:textId="77777777" w:rsidTr="003375EB">
        <w:tc>
          <w:tcPr>
            <w:tcW w:w="1276" w:type="dxa"/>
            <w:vMerge/>
          </w:tcPr>
          <w:p w14:paraId="6677F477" w14:textId="77777777" w:rsidR="003375EB" w:rsidRPr="00132D87" w:rsidRDefault="003375EB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72" w:type="dxa"/>
          </w:tcPr>
          <w:p w14:paraId="22EA655B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４月</w:t>
            </w:r>
          </w:p>
        </w:tc>
        <w:tc>
          <w:tcPr>
            <w:tcW w:w="1038" w:type="dxa"/>
          </w:tcPr>
          <w:p w14:paraId="153F0BA9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５月</w:t>
            </w:r>
          </w:p>
        </w:tc>
        <w:tc>
          <w:tcPr>
            <w:tcW w:w="1036" w:type="dxa"/>
          </w:tcPr>
          <w:p w14:paraId="2EAEFD54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６月</w:t>
            </w:r>
          </w:p>
        </w:tc>
        <w:tc>
          <w:tcPr>
            <w:tcW w:w="967" w:type="dxa"/>
          </w:tcPr>
          <w:p w14:paraId="0A395C6E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７月</w:t>
            </w:r>
          </w:p>
        </w:tc>
        <w:tc>
          <w:tcPr>
            <w:tcW w:w="967" w:type="dxa"/>
          </w:tcPr>
          <w:p w14:paraId="559BA46D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８月</w:t>
            </w:r>
          </w:p>
        </w:tc>
        <w:tc>
          <w:tcPr>
            <w:tcW w:w="967" w:type="dxa"/>
          </w:tcPr>
          <w:p w14:paraId="4EFFD9D7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９月</w:t>
            </w:r>
          </w:p>
        </w:tc>
        <w:tc>
          <w:tcPr>
            <w:tcW w:w="1036" w:type="dxa"/>
          </w:tcPr>
          <w:p w14:paraId="4854EAB1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10月</w:t>
            </w:r>
          </w:p>
        </w:tc>
        <w:tc>
          <w:tcPr>
            <w:tcW w:w="1036" w:type="dxa"/>
          </w:tcPr>
          <w:p w14:paraId="7CBC5D1E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11月</w:t>
            </w:r>
          </w:p>
        </w:tc>
        <w:tc>
          <w:tcPr>
            <w:tcW w:w="1038" w:type="dxa"/>
          </w:tcPr>
          <w:p w14:paraId="614D396A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12月</w:t>
            </w:r>
          </w:p>
        </w:tc>
        <w:tc>
          <w:tcPr>
            <w:tcW w:w="1036" w:type="dxa"/>
          </w:tcPr>
          <w:p w14:paraId="6AA0788A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１月</w:t>
            </w:r>
          </w:p>
        </w:tc>
        <w:tc>
          <w:tcPr>
            <w:tcW w:w="1036" w:type="dxa"/>
          </w:tcPr>
          <w:p w14:paraId="293D2897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２月</w:t>
            </w:r>
          </w:p>
        </w:tc>
        <w:tc>
          <w:tcPr>
            <w:tcW w:w="1036" w:type="dxa"/>
          </w:tcPr>
          <w:p w14:paraId="2A4AF642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３月</w:t>
            </w:r>
          </w:p>
        </w:tc>
        <w:tc>
          <w:tcPr>
            <w:tcW w:w="1137" w:type="dxa"/>
            <w:vMerge/>
          </w:tcPr>
          <w:p w14:paraId="18D60DCF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C25E5" w14:paraId="1E0858CF" w14:textId="77777777" w:rsidTr="003375EB">
        <w:trPr>
          <w:trHeight w:val="680"/>
        </w:trPr>
        <w:tc>
          <w:tcPr>
            <w:tcW w:w="1276" w:type="dxa"/>
            <w:vAlign w:val="center"/>
          </w:tcPr>
          <w:p w14:paraId="30F9576B" w14:textId="77777777" w:rsidR="002C25E5" w:rsidRPr="001C0365" w:rsidRDefault="002C25E5" w:rsidP="002C25E5">
            <w:pPr>
              <w:rPr>
                <w:rFonts w:asciiTheme="minorEastAsia" w:hAnsiTheme="minorEastAsia"/>
                <w:sz w:val="18"/>
                <w:szCs w:val="18"/>
              </w:rPr>
            </w:pPr>
            <w:r w:rsidRPr="001C0365">
              <w:rPr>
                <w:rFonts w:asciiTheme="minorEastAsia" w:hAnsiTheme="minorEastAsia" w:hint="eastAsia"/>
                <w:sz w:val="18"/>
                <w:szCs w:val="18"/>
              </w:rPr>
              <w:t>管理業務</w:t>
            </w:r>
          </w:p>
        </w:tc>
        <w:tc>
          <w:tcPr>
            <w:tcW w:w="1072" w:type="dxa"/>
            <w:vAlign w:val="bottom"/>
          </w:tcPr>
          <w:p w14:paraId="689B78C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F74C95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vAlign w:val="bottom"/>
          </w:tcPr>
          <w:p w14:paraId="2E5C51FD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6C232C6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0322A3EF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2F7BEAC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555AA4D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172296B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63AB9D86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9C70B99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7414D85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EBBEFFF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6AF2EF9D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4DF3C0C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030F3BF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A7BBDD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vAlign w:val="bottom"/>
          </w:tcPr>
          <w:p w14:paraId="782E651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6E892CC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4354708E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96EC64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49B8C78A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0CBD2BF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3660CC85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A92C9B5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vAlign w:val="bottom"/>
          </w:tcPr>
          <w:p w14:paraId="2C50F1DB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85B34E0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2C25E5" w14:paraId="4CEF4746" w14:textId="77777777" w:rsidTr="003375EB">
        <w:trPr>
          <w:trHeight w:val="68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143B219" w14:textId="77777777" w:rsidR="002C25E5" w:rsidRPr="001C0365" w:rsidRDefault="002C25E5" w:rsidP="002C25E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保育所入所</w:t>
            </w:r>
          </w:p>
          <w:p w14:paraId="5D144C10" w14:textId="77777777" w:rsidR="002C25E5" w:rsidRPr="001C0365" w:rsidRDefault="002C25E5" w:rsidP="002C25E5">
            <w:pPr>
              <w:rPr>
                <w:rFonts w:asciiTheme="minorEastAsia" w:hAnsiTheme="minorEastAsia"/>
                <w:sz w:val="18"/>
                <w:szCs w:val="18"/>
              </w:rPr>
            </w:pPr>
            <w:r w:rsidRPr="001C0365">
              <w:rPr>
                <w:rFonts w:asciiTheme="minorEastAsia" w:hAnsiTheme="minorEastAsia" w:hint="eastAsia"/>
                <w:sz w:val="18"/>
                <w:szCs w:val="18"/>
              </w:rPr>
              <w:t>関連事務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6EB6D9A0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7C7CAD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46BD2306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0F56855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41B065D6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73F9E3B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4EA60EF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3989875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201D96F9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A359976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654D16E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973E631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4E52DCF0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BF2B5AF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0930D3E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13D9916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2326B0DE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E5C0041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4A827BA7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ACE9ECC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33AEA58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E1095A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6D498280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820651B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4DD39958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9AEAB52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2C25E5" w14:paraId="2CD96883" w14:textId="77777777" w:rsidTr="003375EB">
        <w:trPr>
          <w:trHeight w:val="68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8E2425" w14:textId="77777777" w:rsidR="002C25E5" w:rsidRPr="002C25E5" w:rsidRDefault="002C25E5" w:rsidP="002C25E5">
            <w:pPr>
              <w:rPr>
                <w:rFonts w:asciiTheme="minorEastAsia" w:hAnsiTheme="minorEastAsia"/>
                <w:sz w:val="16"/>
                <w:szCs w:val="16"/>
              </w:rPr>
            </w:pPr>
            <w:r w:rsidRPr="002C25E5">
              <w:rPr>
                <w:rFonts w:asciiTheme="minorEastAsia" w:hAnsiTheme="minorEastAsia" w:hint="eastAsia"/>
                <w:sz w:val="16"/>
                <w:szCs w:val="16"/>
              </w:rPr>
              <w:t>保育の必要性等認定事務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720D5F81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615BD52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0B0CA42C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F02D3FE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2A8BB75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D04D55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4D78B9C0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B7AEA78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2581D0C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032BA8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3529D5C2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0FA46BA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3C7807DD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3D28F4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1FCEDF59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E5B2349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69658C12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7BB8599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70013078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8AD6F64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30973CA6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4FE86BE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23840A15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B83800D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1ED443F3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03F70DB" w14:textId="77777777" w:rsidR="002C25E5" w:rsidRPr="00132D87" w:rsidRDefault="002C25E5" w:rsidP="002C25E5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765E94FD" w14:textId="77777777" w:rsidTr="003375EB">
        <w:trPr>
          <w:trHeight w:val="68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73ECFE" w14:textId="73952D16" w:rsidR="009B11B3" w:rsidRPr="009B11B3" w:rsidRDefault="009B11B3" w:rsidP="009B11B3">
            <w:pPr>
              <w:rPr>
                <w:rFonts w:asciiTheme="minorEastAsia" w:hAnsiTheme="minorEastAsia" w:hint="eastAsia"/>
                <w:sz w:val="16"/>
                <w:szCs w:val="16"/>
              </w:rPr>
            </w:pPr>
            <w:r w:rsidRPr="009B11B3">
              <w:rPr>
                <w:rFonts w:asciiTheme="minorEastAsia" w:hAnsiTheme="minorEastAsia" w:hint="eastAsia"/>
                <w:sz w:val="16"/>
                <w:szCs w:val="16"/>
              </w:rPr>
              <w:t>休日保育利用受付事務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1E7AE23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3578E97" w14:textId="6B4428DF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30E0E04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105E0D1" w14:textId="3E081786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577B377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98E80F9" w14:textId="2D0B8428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2DD9C7A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AF6C280" w14:textId="16CD1255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5445175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7906D83" w14:textId="799DB4AE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3229610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AC5F93B" w14:textId="787B75D8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3364E3C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7F72094" w14:textId="4083B432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17A4A6A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EA9A6EE" w14:textId="229A08E5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0A5403D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D75D825" w14:textId="542365D5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6D066E5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CF1DB8F" w14:textId="2AC44199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4615486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580C7CE" w14:textId="39874546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15796E9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87DEEEC" w14:textId="6E9365DF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27B81AD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2439959" w14:textId="5CEB7E0E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0F24B0EC" w14:textId="77777777" w:rsidTr="003375EB">
        <w:trPr>
          <w:trHeight w:val="68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8B3319" w14:textId="77777777" w:rsidR="009B11B3" w:rsidRPr="001C0365" w:rsidRDefault="009B11B3" w:rsidP="009B11B3">
            <w:pPr>
              <w:rPr>
                <w:rFonts w:asciiTheme="minorEastAsia" w:hAnsiTheme="minorEastAsia"/>
                <w:sz w:val="18"/>
                <w:szCs w:val="18"/>
              </w:rPr>
            </w:pPr>
            <w:r w:rsidRPr="001C0365">
              <w:rPr>
                <w:rFonts w:asciiTheme="minorEastAsia" w:hAnsiTheme="minorEastAsia" w:hint="eastAsia"/>
                <w:sz w:val="18"/>
                <w:szCs w:val="18"/>
              </w:rPr>
              <w:t>運営費</w:t>
            </w:r>
          </w:p>
          <w:p w14:paraId="163400D4" w14:textId="77777777" w:rsidR="009B11B3" w:rsidRPr="001C0365" w:rsidRDefault="009B11B3" w:rsidP="009B11B3">
            <w:pPr>
              <w:rPr>
                <w:rFonts w:asciiTheme="minorEastAsia" w:hAnsiTheme="minorEastAsia"/>
                <w:sz w:val="18"/>
                <w:szCs w:val="18"/>
              </w:rPr>
            </w:pPr>
            <w:r w:rsidRPr="001C0365">
              <w:rPr>
                <w:rFonts w:asciiTheme="minorEastAsia" w:hAnsiTheme="minorEastAsia" w:hint="eastAsia"/>
                <w:sz w:val="18"/>
                <w:szCs w:val="18"/>
              </w:rPr>
              <w:t>関連事務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6410881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941308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04F0371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E7D303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73B05C5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FD2663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55A74CD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E3B317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0FE6656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4CCBD7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0D8E508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7B44F5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4B559A7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E12E45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25CE26F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0BA5B6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3852422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6C1D9F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15D3D13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A0E07D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074EB8C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213EB8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013FAB8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2A536D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173577D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942B4F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3A80D252" w14:textId="77777777" w:rsidTr="003375EB">
        <w:trPr>
          <w:trHeight w:val="68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A4197E" w14:textId="77777777" w:rsidR="009B11B3" w:rsidRPr="001C0365" w:rsidRDefault="009B11B3" w:rsidP="009B11B3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補助金交付事務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6B729C6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6E662D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6F6AF36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5097935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077BD39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47088D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5C3E832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53A9AA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144CD67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2CB364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bottom"/>
          </w:tcPr>
          <w:p w14:paraId="28EDB5A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25EB78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46B3E3E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E39F1C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0FFE0EC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088CE7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bottom"/>
          </w:tcPr>
          <w:p w14:paraId="3B65889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135EF2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4D23C2D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FF79E7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0987BAB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713A76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bottom"/>
          </w:tcPr>
          <w:p w14:paraId="080AAE0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CC2390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bottom"/>
          </w:tcPr>
          <w:p w14:paraId="621375A5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F95378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17D8341A" w14:textId="77777777" w:rsidTr="000B6F08">
        <w:trPr>
          <w:trHeight w:val="680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11732B" w14:textId="77777777" w:rsidR="009B11B3" w:rsidRPr="001C0365" w:rsidRDefault="009B11B3" w:rsidP="009B11B3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施設等利用給付事務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7C419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4ED193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EC56C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3C8D77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FE062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E3E186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3AD70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F56DB9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32F95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8951F8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E7677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7792FE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2E709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3A1AD3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7DF8F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7C4A5D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1B3D5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60C0AD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08BFB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5AF684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4070B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430FF4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BF69F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850204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F3734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A9A2DB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0BE37122" w14:textId="77777777" w:rsidTr="003375EB">
        <w:trPr>
          <w:trHeight w:val="680"/>
        </w:trPr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537786" w14:textId="77777777" w:rsidR="009B11B3" w:rsidRDefault="009B11B3" w:rsidP="009B11B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窓口案内</w:t>
            </w:r>
          </w:p>
        </w:tc>
        <w:tc>
          <w:tcPr>
            <w:tcW w:w="1072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091D44B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2E2160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76747D9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E03ACC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1E091A4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E42D01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4436E81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9718D8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644E194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32B9D7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5B44C9A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8F9DDD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24BF915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436839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1A63871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74300A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607E064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DC491C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591AAA3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F01992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2B5E94A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67A098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72CBB29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B8E459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14:paraId="6C0F538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304D81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3FE09A53" w14:textId="77777777" w:rsidTr="003375EB">
        <w:trPr>
          <w:trHeight w:val="680"/>
        </w:trPr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2F77D95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金額</w:t>
            </w:r>
          </w:p>
        </w:tc>
        <w:tc>
          <w:tcPr>
            <w:tcW w:w="1072" w:type="dxa"/>
            <w:tcBorders>
              <w:top w:val="double" w:sz="4" w:space="0" w:color="auto"/>
            </w:tcBorders>
            <w:vAlign w:val="bottom"/>
          </w:tcPr>
          <w:p w14:paraId="23DA2DC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41B349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top w:val="double" w:sz="4" w:space="0" w:color="auto"/>
            </w:tcBorders>
            <w:vAlign w:val="bottom"/>
          </w:tcPr>
          <w:p w14:paraId="22BC492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C4F835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double" w:sz="4" w:space="0" w:color="auto"/>
            </w:tcBorders>
            <w:vAlign w:val="bottom"/>
          </w:tcPr>
          <w:p w14:paraId="016F359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268B60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double" w:sz="4" w:space="0" w:color="auto"/>
            </w:tcBorders>
            <w:vAlign w:val="bottom"/>
          </w:tcPr>
          <w:p w14:paraId="261C1D4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F9B55D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double" w:sz="4" w:space="0" w:color="auto"/>
            </w:tcBorders>
            <w:vAlign w:val="bottom"/>
          </w:tcPr>
          <w:p w14:paraId="2538E7A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31C630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tcBorders>
              <w:top w:val="double" w:sz="4" w:space="0" w:color="auto"/>
            </w:tcBorders>
            <w:vAlign w:val="bottom"/>
          </w:tcPr>
          <w:p w14:paraId="4310B65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32FE3C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double" w:sz="4" w:space="0" w:color="auto"/>
            </w:tcBorders>
            <w:vAlign w:val="bottom"/>
          </w:tcPr>
          <w:p w14:paraId="0F43673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7DAD1B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double" w:sz="4" w:space="0" w:color="auto"/>
            </w:tcBorders>
            <w:vAlign w:val="bottom"/>
          </w:tcPr>
          <w:p w14:paraId="10AB35B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337783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tcBorders>
              <w:top w:val="double" w:sz="4" w:space="0" w:color="auto"/>
            </w:tcBorders>
            <w:vAlign w:val="bottom"/>
          </w:tcPr>
          <w:p w14:paraId="520C3A5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A27CDD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double" w:sz="4" w:space="0" w:color="auto"/>
            </w:tcBorders>
            <w:vAlign w:val="bottom"/>
          </w:tcPr>
          <w:p w14:paraId="2410729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609019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double" w:sz="4" w:space="0" w:color="auto"/>
            </w:tcBorders>
            <w:vAlign w:val="bottom"/>
          </w:tcPr>
          <w:p w14:paraId="428FE06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4A1306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tcBorders>
              <w:top w:val="double" w:sz="4" w:space="0" w:color="auto"/>
            </w:tcBorders>
            <w:vAlign w:val="bottom"/>
          </w:tcPr>
          <w:p w14:paraId="56CBB15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F5F5E7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tcBorders>
              <w:top w:val="double" w:sz="4" w:space="0" w:color="auto"/>
            </w:tcBorders>
            <w:vAlign w:val="bottom"/>
          </w:tcPr>
          <w:p w14:paraId="68B747A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A45B93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33DC6989" w14:textId="77777777" w:rsidTr="003375EB">
        <w:trPr>
          <w:trHeight w:val="680"/>
        </w:trPr>
        <w:tc>
          <w:tcPr>
            <w:tcW w:w="1276" w:type="dxa"/>
            <w:vAlign w:val="center"/>
          </w:tcPr>
          <w:p w14:paraId="268D4655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消費税</w:t>
            </w:r>
          </w:p>
        </w:tc>
        <w:tc>
          <w:tcPr>
            <w:tcW w:w="1072" w:type="dxa"/>
            <w:vAlign w:val="bottom"/>
          </w:tcPr>
          <w:p w14:paraId="14CFFF1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A7A423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vAlign w:val="bottom"/>
          </w:tcPr>
          <w:p w14:paraId="0F4B138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E3993FC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11EF183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C81D95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3C7CB2A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6DDAF45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5199A94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F00FAD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33A4CED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4A0172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1CA4EF1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E75EAF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0CC5331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4450BE4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vAlign w:val="bottom"/>
          </w:tcPr>
          <w:p w14:paraId="67E5CED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63D03F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1DCE103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55106F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1085FF2A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F9AAD45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6BF6270D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D4508A5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vAlign w:val="bottom"/>
          </w:tcPr>
          <w:p w14:paraId="3C698393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6E96BE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9B11B3" w14:paraId="19588C97" w14:textId="77777777" w:rsidTr="003375EB">
        <w:trPr>
          <w:trHeight w:val="680"/>
        </w:trPr>
        <w:tc>
          <w:tcPr>
            <w:tcW w:w="1276" w:type="dxa"/>
            <w:vAlign w:val="center"/>
          </w:tcPr>
          <w:p w14:paraId="29C97B99" w14:textId="77777777" w:rsidR="009B11B3" w:rsidRDefault="009B11B3" w:rsidP="009B11B3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</w:p>
        </w:tc>
        <w:tc>
          <w:tcPr>
            <w:tcW w:w="1072" w:type="dxa"/>
            <w:vAlign w:val="bottom"/>
          </w:tcPr>
          <w:p w14:paraId="3197535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5659B6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vAlign w:val="bottom"/>
          </w:tcPr>
          <w:p w14:paraId="7608AED6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6284CD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1317B82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00196C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2802108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240184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1FEF44F7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93578F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67" w:type="dxa"/>
            <w:vAlign w:val="bottom"/>
          </w:tcPr>
          <w:p w14:paraId="536F8A2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912F65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678260F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FCDF3D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6B1137D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E98ACD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8" w:type="dxa"/>
            <w:vAlign w:val="bottom"/>
          </w:tcPr>
          <w:p w14:paraId="122B9DAF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E4CF36E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592386EB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2FBDBE8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53303AC2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C4AF865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36" w:type="dxa"/>
            <w:vAlign w:val="bottom"/>
          </w:tcPr>
          <w:p w14:paraId="6328255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62C5A30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37" w:type="dxa"/>
            <w:vAlign w:val="bottom"/>
          </w:tcPr>
          <w:p w14:paraId="3E8C9B09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3247991" w14:textId="77777777" w:rsidR="009B11B3" w:rsidRPr="00132D87" w:rsidRDefault="009B11B3" w:rsidP="009B11B3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</w:tbl>
    <w:p w14:paraId="75163952" w14:textId="77777777" w:rsidR="003375EB" w:rsidRDefault="003375EB" w:rsidP="00132D87">
      <w:pPr>
        <w:jc w:val="left"/>
        <w:rPr>
          <w:rFonts w:hint="eastAsia"/>
          <w:sz w:val="24"/>
          <w:szCs w:val="24"/>
        </w:rPr>
      </w:pPr>
    </w:p>
    <w:sectPr w:rsidR="003375EB" w:rsidSect="007A3F0B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B3E206" w14:textId="77777777" w:rsidR="004E1E3A" w:rsidRDefault="004E1E3A" w:rsidP="004E1E3A">
      <w:r>
        <w:separator/>
      </w:r>
    </w:p>
  </w:endnote>
  <w:endnote w:type="continuationSeparator" w:id="0">
    <w:p w14:paraId="0C6F5CD7" w14:textId="77777777" w:rsidR="004E1E3A" w:rsidRDefault="004E1E3A" w:rsidP="004E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5BE3A5" w14:textId="77777777" w:rsidR="004E1E3A" w:rsidRDefault="004E1E3A" w:rsidP="004E1E3A">
      <w:r>
        <w:separator/>
      </w:r>
    </w:p>
  </w:footnote>
  <w:footnote w:type="continuationSeparator" w:id="0">
    <w:p w14:paraId="49F89F06" w14:textId="77777777" w:rsidR="004E1E3A" w:rsidRDefault="004E1E3A" w:rsidP="004E1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D5231"/>
    <w:multiLevelType w:val="hybridMultilevel"/>
    <w:tmpl w:val="63F881A4"/>
    <w:lvl w:ilvl="0" w:tplc="D0143908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285191"/>
    <w:multiLevelType w:val="hybridMultilevel"/>
    <w:tmpl w:val="5658BFB6"/>
    <w:lvl w:ilvl="0" w:tplc="A378C21C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0E2D34"/>
    <w:multiLevelType w:val="hybridMultilevel"/>
    <w:tmpl w:val="10109FA4"/>
    <w:lvl w:ilvl="0" w:tplc="8DEAEDE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52105"/>
    <w:multiLevelType w:val="hybridMultilevel"/>
    <w:tmpl w:val="0EA4FF36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484311"/>
    <w:multiLevelType w:val="hybridMultilevel"/>
    <w:tmpl w:val="65A624CE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C840E0"/>
    <w:multiLevelType w:val="hybridMultilevel"/>
    <w:tmpl w:val="CB984160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7E3FF6"/>
    <w:multiLevelType w:val="hybridMultilevel"/>
    <w:tmpl w:val="BAAAB550"/>
    <w:lvl w:ilvl="0" w:tplc="1A220C3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C51566"/>
    <w:multiLevelType w:val="hybridMultilevel"/>
    <w:tmpl w:val="FA564076"/>
    <w:lvl w:ilvl="0" w:tplc="FBB872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201648"/>
    <w:multiLevelType w:val="hybridMultilevel"/>
    <w:tmpl w:val="5C828484"/>
    <w:lvl w:ilvl="0" w:tplc="84F06A5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841848862">
    <w:abstractNumId w:val="7"/>
  </w:num>
  <w:num w:numId="2" w16cid:durableId="1778670637">
    <w:abstractNumId w:val="8"/>
  </w:num>
  <w:num w:numId="3" w16cid:durableId="932591823">
    <w:abstractNumId w:val="3"/>
  </w:num>
  <w:num w:numId="4" w16cid:durableId="1977369104">
    <w:abstractNumId w:val="4"/>
  </w:num>
  <w:num w:numId="5" w16cid:durableId="1580483110">
    <w:abstractNumId w:val="5"/>
  </w:num>
  <w:num w:numId="6" w16cid:durableId="808014467">
    <w:abstractNumId w:val="6"/>
  </w:num>
  <w:num w:numId="7" w16cid:durableId="1746881867">
    <w:abstractNumId w:val="0"/>
  </w:num>
  <w:num w:numId="8" w16cid:durableId="90975034">
    <w:abstractNumId w:val="1"/>
  </w:num>
  <w:num w:numId="9" w16cid:durableId="2101752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DCF"/>
    <w:rsid w:val="000133D9"/>
    <w:rsid w:val="00060AB3"/>
    <w:rsid w:val="000752C6"/>
    <w:rsid w:val="00132D87"/>
    <w:rsid w:val="00167EB6"/>
    <w:rsid w:val="001C5DCF"/>
    <w:rsid w:val="0026049B"/>
    <w:rsid w:val="0027211F"/>
    <w:rsid w:val="002C25E5"/>
    <w:rsid w:val="002C6190"/>
    <w:rsid w:val="0032301F"/>
    <w:rsid w:val="00324C95"/>
    <w:rsid w:val="003261BC"/>
    <w:rsid w:val="003375EB"/>
    <w:rsid w:val="003C0041"/>
    <w:rsid w:val="003E3AFF"/>
    <w:rsid w:val="00442208"/>
    <w:rsid w:val="004E1E3A"/>
    <w:rsid w:val="00514E1C"/>
    <w:rsid w:val="00581BB0"/>
    <w:rsid w:val="005821CE"/>
    <w:rsid w:val="00656079"/>
    <w:rsid w:val="006B5718"/>
    <w:rsid w:val="006E540B"/>
    <w:rsid w:val="006F765E"/>
    <w:rsid w:val="00755F41"/>
    <w:rsid w:val="007A3F0B"/>
    <w:rsid w:val="007A7D9C"/>
    <w:rsid w:val="0088174B"/>
    <w:rsid w:val="00962E45"/>
    <w:rsid w:val="009B11B3"/>
    <w:rsid w:val="00A61179"/>
    <w:rsid w:val="00AB6EF2"/>
    <w:rsid w:val="00AE794F"/>
    <w:rsid w:val="00B7253A"/>
    <w:rsid w:val="00CB4659"/>
    <w:rsid w:val="00EC3AB1"/>
    <w:rsid w:val="00F7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63DF8"/>
  <w15:docId w15:val="{64A0F142-10CC-4CEF-85C8-E3C4AE3D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E3A"/>
  </w:style>
  <w:style w:type="paragraph" w:styleId="a5">
    <w:name w:val="footer"/>
    <w:basedOn w:val="a"/>
    <w:link w:val="a6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E3A"/>
  </w:style>
  <w:style w:type="paragraph" w:styleId="a7">
    <w:name w:val="List Paragraph"/>
    <w:basedOn w:val="a"/>
    <w:uiPriority w:val="34"/>
    <w:qFormat/>
    <w:rsid w:val="006F765E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A6117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6117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61179"/>
  </w:style>
  <w:style w:type="paragraph" w:styleId="ab">
    <w:name w:val="annotation subject"/>
    <w:basedOn w:val="a9"/>
    <w:next w:val="a9"/>
    <w:link w:val="ac"/>
    <w:uiPriority w:val="99"/>
    <w:semiHidden/>
    <w:unhideWhenUsed/>
    <w:rsid w:val="00A6117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6117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611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61179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13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F8D0F-92B7-4366-A5B3-927B21BB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90</Words>
  <Characters>515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2018-03-16T11:15:00Z</cp:lastPrinted>
  <dcterms:created xsi:type="dcterms:W3CDTF">2017-03-01T02:46:00Z</dcterms:created>
  <dcterms:modified xsi:type="dcterms:W3CDTF">2026-10-15T06:40:00Z</dcterms:modified>
</cp:coreProperties>
</file>