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2" w:rsidRPr="00D21074" w:rsidRDefault="00534752">
      <w:pPr>
        <w:jc w:val="right"/>
        <w:rPr>
          <w:rFonts w:asciiTheme="minorEastAsia" w:eastAsiaTheme="minorEastAsia" w:hAnsiTheme="minorEastAsia"/>
          <w:sz w:val="24"/>
        </w:rPr>
      </w:pPr>
      <w:r w:rsidRPr="00D21074">
        <w:rPr>
          <w:rFonts w:asciiTheme="minorEastAsia" w:eastAsiaTheme="minorEastAsia" w:hAnsiTheme="minorEastAsia" w:hint="eastAsia"/>
          <w:sz w:val="24"/>
        </w:rPr>
        <w:t>（様式</w:t>
      </w:r>
      <w:r w:rsidR="009E68F6">
        <w:rPr>
          <w:rFonts w:asciiTheme="minorEastAsia" w:eastAsiaTheme="minorEastAsia" w:hAnsiTheme="minorEastAsia" w:hint="eastAsia"/>
          <w:sz w:val="24"/>
        </w:rPr>
        <w:t>６</w:t>
      </w:r>
      <w:r w:rsidRPr="00D21074">
        <w:rPr>
          <w:rFonts w:asciiTheme="minorEastAsia" w:eastAsiaTheme="minorEastAsia" w:hAnsiTheme="minorEastAsia" w:hint="eastAsia"/>
          <w:sz w:val="24"/>
        </w:rPr>
        <w:t>）</w:t>
      </w:r>
    </w:p>
    <w:p w:rsidR="00534752" w:rsidRPr="009E68F6" w:rsidRDefault="00534752" w:rsidP="001C7782">
      <w:pPr>
        <w:spacing w:line="360" w:lineRule="auto"/>
        <w:ind w:right="-6"/>
        <w:jc w:val="center"/>
        <w:rPr>
          <w:rFonts w:asciiTheme="minorEastAsia" w:eastAsiaTheme="minorEastAsia" w:hAnsiTheme="minorEastAsia"/>
          <w:sz w:val="24"/>
          <w:szCs w:val="32"/>
        </w:rPr>
      </w:pPr>
      <w:r w:rsidRPr="009E68F6">
        <w:rPr>
          <w:rFonts w:asciiTheme="minorEastAsia" w:eastAsiaTheme="minorEastAsia" w:hAnsiTheme="minorEastAsia" w:hint="eastAsia"/>
          <w:sz w:val="24"/>
          <w:szCs w:val="32"/>
        </w:rPr>
        <w:t>業務実施体制及び経歴</w:t>
      </w:r>
    </w:p>
    <w:tbl>
      <w:tblPr>
        <w:tblW w:w="8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980"/>
        <w:gridCol w:w="1260"/>
        <w:gridCol w:w="4758"/>
      </w:tblGrid>
      <w:tr w:rsidR="00534752" w:rsidRPr="00D21074">
        <w:trPr>
          <w:cantSplit/>
          <w:trHeight w:val="737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534752" w:rsidRPr="00D21074" w:rsidRDefault="0053475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018" w:type="dxa"/>
            <w:gridSpan w:val="2"/>
            <w:tcBorders>
              <w:bottom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737"/>
          <w:jc w:val="center"/>
        </w:trPr>
        <w:tc>
          <w:tcPr>
            <w:tcW w:w="574" w:type="dxa"/>
            <w:vMerge/>
            <w:textDirection w:val="tbRlV"/>
            <w:vAlign w:val="center"/>
          </w:tcPr>
          <w:p w:rsidR="00534752" w:rsidRPr="00D21074" w:rsidRDefault="0053475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分担業務の内容</w:t>
            </w:r>
          </w:p>
        </w:tc>
        <w:tc>
          <w:tcPr>
            <w:tcW w:w="6018" w:type="dxa"/>
            <w:gridSpan w:val="2"/>
            <w:tcBorders>
              <w:bottom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1304"/>
          <w:jc w:val="center"/>
        </w:trPr>
        <w:tc>
          <w:tcPr>
            <w:tcW w:w="574" w:type="dxa"/>
            <w:vMerge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学歴、職歴</w:t>
            </w:r>
          </w:p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1304"/>
          <w:jc w:val="center"/>
        </w:trPr>
        <w:tc>
          <w:tcPr>
            <w:tcW w:w="574" w:type="dxa"/>
            <w:vMerge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業務実績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発注機関</w:t>
            </w:r>
          </w:p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業務名</w:t>
            </w:r>
          </w:p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758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737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534752" w:rsidRPr="00D21074" w:rsidRDefault="0053475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担当技術者１</w:t>
            </w: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737"/>
          <w:jc w:val="center"/>
        </w:trPr>
        <w:tc>
          <w:tcPr>
            <w:tcW w:w="574" w:type="dxa"/>
            <w:vMerge/>
            <w:textDirection w:val="tbRlV"/>
            <w:vAlign w:val="center"/>
          </w:tcPr>
          <w:p w:rsidR="00534752" w:rsidRPr="00D21074" w:rsidRDefault="0053475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分担業務の内容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1304"/>
          <w:jc w:val="center"/>
        </w:trPr>
        <w:tc>
          <w:tcPr>
            <w:tcW w:w="574" w:type="dxa"/>
            <w:vMerge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学歴、職歴</w:t>
            </w:r>
          </w:p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1304"/>
          <w:jc w:val="center"/>
        </w:trPr>
        <w:tc>
          <w:tcPr>
            <w:tcW w:w="574" w:type="dxa"/>
            <w:vMerge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業務実績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発注機関</w:t>
            </w:r>
          </w:p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業務名</w:t>
            </w:r>
          </w:p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737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 w:rsidR="00534752" w:rsidRPr="00D21074" w:rsidRDefault="0053475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担当技術者２</w:t>
            </w: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737"/>
          <w:jc w:val="center"/>
        </w:trPr>
        <w:tc>
          <w:tcPr>
            <w:tcW w:w="574" w:type="dxa"/>
            <w:vMerge/>
            <w:textDirection w:val="tbRlV"/>
            <w:vAlign w:val="center"/>
          </w:tcPr>
          <w:p w:rsidR="00534752" w:rsidRPr="00D21074" w:rsidRDefault="0053475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担当する</w:t>
            </w:r>
          </w:p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分担業務の内容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1304"/>
          <w:jc w:val="center"/>
        </w:trPr>
        <w:tc>
          <w:tcPr>
            <w:tcW w:w="574" w:type="dxa"/>
            <w:vMerge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学歴、職歴</w:t>
            </w:r>
          </w:p>
          <w:p w:rsidR="00534752" w:rsidRPr="00D21074" w:rsidRDefault="00534752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実務経験年数</w:t>
            </w:r>
          </w:p>
        </w:tc>
        <w:tc>
          <w:tcPr>
            <w:tcW w:w="6018" w:type="dxa"/>
            <w:gridSpan w:val="2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  <w:tr w:rsidR="00534752" w:rsidRPr="00D21074">
        <w:trPr>
          <w:cantSplit/>
          <w:trHeight w:val="1304"/>
          <w:jc w:val="center"/>
        </w:trPr>
        <w:tc>
          <w:tcPr>
            <w:tcW w:w="574" w:type="dxa"/>
            <w:vMerge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0" w:type="dxa"/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業務実績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発注機関</w:t>
            </w:r>
          </w:p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業務名</w:t>
            </w:r>
          </w:p>
          <w:p w:rsidR="00534752" w:rsidRPr="00D21074" w:rsidRDefault="00534752">
            <w:pPr>
              <w:jc w:val="center"/>
              <w:rPr>
                <w:rFonts w:asciiTheme="minorEastAsia" w:eastAsiaTheme="minorEastAsia" w:hAnsiTheme="minorEastAsia"/>
              </w:rPr>
            </w:pPr>
            <w:r w:rsidRPr="00D21074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4758" w:type="dxa"/>
            <w:tcBorders>
              <w:top w:val="single" w:sz="4" w:space="0" w:color="auto"/>
            </w:tcBorders>
            <w:vAlign w:val="center"/>
          </w:tcPr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  <w:p w:rsidR="00534752" w:rsidRPr="00D21074" w:rsidRDefault="0053475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34752" w:rsidRPr="00D21074" w:rsidRDefault="00534752">
      <w:pPr>
        <w:tabs>
          <w:tab w:val="left" w:pos="540"/>
        </w:tabs>
        <w:snapToGrid w:val="0"/>
        <w:spacing w:beforeLines="50" w:before="180"/>
        <w:rPr>
          <w:rFonts w:asciiTheme="minorEastAsia" w:eastAsiaTheme="minorEastAsia" w:hAnsiTheme="minorEastAsia"/>
          <w:szCs w:val="21"/>
        </w:rPr>
      </w:pPr>
      <w:r w:rsidRPr="00D21074">
        <w:rPr>
          <w:rFonts w:asciiTheme="minorEastAsia" w:eastAsiaTheme="minorEastAsia" w:hAnsiTheme="minorEastAsia" w:hint="eastAsia"/>
          <w:szCs w:val="21"/>
        </w:rPr>
        <w:t>注1：管理技術者の業務実績等は様式5・6に記載すること。</w:t>
      </w:r>
      <w:bookmarkStart w:id="0" w:name="_GoBack"/>
      <w:bookmarkEnd w:id="0"/>
    </w:p>
    <w:sectPr w:rsidR="00534752" w:rsidRPr="00D2107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57F28"/>
    <w:rsid w:val="0017267E"/>
    <w:rsid w:val="0018141B"/>
    <w:rsid w:val="001823BF"/>
    <w:rsid w:val="001B3153"/>
    <w:rsid w:val="001C7782"/>
    <w:rsid w:val="00210F20"/>
    <w:rsid w:val="00261D5F"/>
    <w:rsid w:val="0027197E"/>
    <w:rsid w:val="00277CAA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C4607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46225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2023-02-21T06:12:00Z</dcterms:created>
  <dcterms:modified xsi:type="dcterms:W3CDTF">2023-02-21T06:12:00Z</dcterms:modified>
</cp:coreProperties>
</file>