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95" w:rsidRDefault="00882095" w:rsidP="002F6EB0">
      <w:pPr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第1号様式</w:t>
      </w:r>
      <w:r w:rsidR="00DF67FE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</w:t>
      </w:r>
    </w:p>
    <w:p w:rsidR="00882095" w:rsidRDefault="00882095" w:rsidP="002F6EB0">
      <w:pPr>
        <w:spacing w:line="320" w:lineRule="exact"/>
        <w:ind w:firstLineChars="500" w:firstLine="110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882095" w:rsidRDefault="00882095" w:rsidP="002F6EB0">
      <w:pPr>
        <w:spacing w:line="320" w:lineRule="exact"/>
        <w:ind w:firstLineChars="500" w:firstLine="1100"/>
        <w:jc w:val="center"/>
        <w:rPr>
          <w:rFonts w:ascii="ＭＳ 明朝" w:hAnsi="ＭＳ 明朝"/>
          <w:sz w:val="22"/>
        </w:rPr>
      </w:pPr>
    </w:p>
    <w:p w:rsidR="00882095" w:rsidRDefault="00882095" w:rsidP="002F6EB0">
      <w:pPr>
        <w:spacing w:line="32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協 議 結 果 報 告 書</w:t>
      </w:r>
    </w:p>
    <w:p w:rsidR="00882095" w:rsidRDefault="00882095" w:rsidP="002F6EB0">
      <w:pPr>
        <w:spacing w:line="320" w:lineRule="exact"/>
        <w:rPr>
          <w:rFonts w:ascii="ＭＳ 明朝" w:hAnsi="ＭＳ 明朝"/>
          <w:sz w:val="22"/>
        </w:rPr>
      </w:pPr>
    </w:p>
    <w:p w:rsidR="00882095" w:rsidRDefault="00882095" w:rsidP="002F6EB0">
      <w:pPr>
        <w:spacing w:line="3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（宛先）大　田　区　長</w:t>
      </w:r>
    </w:p>
    <w:p w:rsidR="00882095" w:rsidRDefault="00C206B0" w:rsidP="006F1365">
      <w:pPr>
        <w:spacing w:line="320" w:lineRule="exact"/>
        <w:ind w:firstLineChars="1933" w:firstLine="425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住所　　　　　　　　　　　　　　　</w:t>
      </w:r>
    </w:p>
    <w:p w:rsidR="00970645" w:rsidRDefault="00970645" w:rsidP="002F6EB0">
      <w:pPr>
        <w:spacing w:line="320" w:lineRule="exact"/>
        <w:rPr>
          <w:rFonts w:ascii="ＭＳ 明朝" w:hAnsi="ＭＳ 明朝"/>
          <w:sz w:val="22"/>
        </w:rPr>
      </w:pPr>
    </w:p>
    <w:p w:rsidR="002F6EB0" w:rsidRDefault="002F6EB0" w:rsidP="002F6EB0">
      <w:pPr>
        <w:spacing w:line="320" w:lineRule="exact"/>
        <w:rPr>
          <w:rFonts w:ascii="ＭＳ 明朝" w:hAnsi="ＭＳ 明朝"/>
          <w:sz w:val="22"/>
        </w:rPr>
      </w:pPr>
    </w:p>
    <w:p w:rsidR="002F6EB0" w:rsidRDefault="00882095" w:rsidP="006F1365">
      <w:pPr>
        <w:spacing w:line="320" w:lineRule="exact"/>
        <w:ind w:firstLineChars="1933" w:firstLine="425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事業者　　　　　</w:t>
      </w:r>
    </w:p>
    <w:p w:rsidR="006F1365" w:rsidRDefault="00882095" w:rsidP="006F1365">
      <w:pPr>
        <w:spacing w:line="320" w:lineRule="exact"/>
        <w:ind w:rightChars="-54" w:right="-113" w:firstLineChars="1868" w:firstLine="4110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kern w:val="0"/>
          <w:sz w:val="20"/>
        </w:rPr>
        <w:t>(法人にあっては、主たる事務所の所在地、名称並び</w:t>
      </w:r>
    </w:p>
    <w:p w:rsidR="00882095" w:rsidRPr="00E5172B" w:rsidRDefault="002F6EB0" w:rsidP="006F1365">
      <w:pPr>
        <w:spacing w:line="320" w:lineRule="exact"/>
        <w:ind w:rightChars="-54" w:right="-113" w:firstLineChars="3688" w:firstLine="7376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kern w:val="0"/>
          <w:sz w:val="20"/>
        </w:rPr>
        <w:t>に代表者の氏名</w:t>
      </w:r>
      <w:r w:rsidR="00882095">
        <w:rPr>
          <w:rFonts w:ascii="ＭＳ 明朝" w:hAnsi="ＭＳ 明朝" w:hint="eastAsia"/>
          <w:kern w:val="0"/>
          <w:sz w:val="20"/>
        </w:rPr>
        <w:t>）</w:t>
      </w:r>
    </w:p>
    <w:p w:rsidR="00882095" w:rsidRDefault="00882095" w:rsidP="006F1365">
      <w:pPr>
        <w:spacing w:line="320" w:lineRule="exact"/>
        <w:ind w:firstLineChars="1933" w:firstLine="425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担当者氏名及び連絡先</w:t>
      </w:r>
    </w:p>
    <w:p w:rsidR="00BD2269" w:rsidRDefault="00BD2269" w:rsidP="002F6EB0">
      <w:pPr>
        <w:spacing w:line="320" w:lineRule="exact"/>
        <w:ind w:firstLineChars="2400" w:firstLine="5280"/>
        <w:rPr>
          <w:rFonts w:ascii="ＭＳ 明朝" w:hAnsi="ＭＳ 明朝"/>
          <w:kern w:val="0"/>
          <w:sz w:val="22"/>
        </w:rPr>
      </w:pPr>
    </w:p>
    <w:p w:rsidR="00882095" w:rsidRDefault="00882095" w:rsidP="002F6EB0">
      <w:pPr>
        <w:spacing w:line="320" w:lineRule="exact"/>
        <w:rPr>
          <w:rFonts w:ascii="ＭＳ 明朝" w:hAnsi="ＭＳ 明朝"/>
          <w:sz w:val="22"/>
        </w:rPr>
      </w:pPr>
    </w:p>
    <w:p w:rsidR="00882095" w:rsidRDefault="00882095" w:rsidP="002F6EB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区との協議及び</w:t>
      </w:r>
      <w:r w:rsidR="00391BDA">
        <w:rPr>
          <w:rFonts w:ascii="ＭＳ 明朝" w:hAnsi="ＭＳ 明朝" w:hint="eastAsia"/>
          <w:sz w:val="22"/>
        </w:rPr>
        <w:t>商店会</w:t>
      </w:r>
      <w:r>
        <w:rPr>
          <w:rFonts w:ascii="ＭＳ 明朝" w:hAnsi="ＭＳ 明朝" w:hint="eastAsia"/>
          <w:sz w:val="22"/>
        </w:rPr>
        <w:t>に対する説明を終了しましたので、</w:t>
      </w:r>
      <w:r w:rsidR="00391BDA">
        <w:rPr>
          <w:rFonts w:ascii="ＭＳ 明朝" w:hAnsi="ＭＳ 明朝" w:hint="eastAsia"/>
          <w:sz w:val="22"/>
        </w:rPr>
        <w:t>商店街</w:t>
      </w:r>
      <w:r>
        <w:rPr>
          <w:rFonts w:ascii="ＭＳ 明朝" w:hAnsi="ＭＳ 明朝" w:hint="eastAsia"/>
          <w:sz w:val="22"/>
        </w:rPr>
        <w:t>における集団住宅等の建設に係わる事務処理基準の規定により、下記のとおり報告します。</w:t>
      </w:r>
    </w:p>
    <w:p w:rsidR="00882095" w:rsidRDefault="00882095" w:rsidP="002F6EB0">
      <w:pPr>
        <w:spacing w:line="320" w:lineRule="exact"/>
        <w:rPr>
          <w:rFonts w:ascii="ＭＳ 明朝" w:hAnsi="ＭＳ 明朝"/>
          <w:sz w:val="22"/>
        </w:rPr>
      </w:pPr>
    </w:p>
    <w:p w:rsidR="00391BDA" w:rsidRDefault="00391BDA" w:rsidP="00391BDA">
      <w:pPr>
        <w:pStyle w:val="a7"/>
      </w:pPr>
      <w:r>
        <w:rPr>
          <w:rFonts w:hint="eastAsia"/>
        </w:rPr>
        <w:t>記</w:t>
      </w:r>
    </w:p>
    <w:p w:rsidR="00391BDA" w:rsidRDefault="00391BDA" w:rsidP="00391BDA">
      <w:pPr>
        <w:pStyle w:val="a9"/>
      </w:pPr>
    </w:p>
    <w:p w:rsidR="00882095" w:rsidRPr="00391BDA" w:rsidRDefault="00391BDA" w:rsidP="00391BDA">
      <w:pPr>
        <w:rPr>
          <w:rFonts w:ascii="ＭＳ 明朝" w:hAnsi="ＭＳ 明朝"/>
          <w:sz w:val="22"/>
        </w:rPr>
      </w:pPr>
      <w:r>
        <w:rPr>
          <w:rFonts w:hint="eastAsia"/>
        </w:rPr>
        <w:t>開</w:t>
      </w:r>
      <w:r w:rsidR="00882095" w:rsidRPr="00391BDA">
        <w:rPr>
          <w:rFonts w:hint="eastAsia"/>
        </w:rPr>
        <w:t>発事業の名称・建設予定地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552"/>
      </w:tblGrid>
      <w:tr w:rsidR="00882095" w:rsidRPr="00391BDA" w:rsidTr="001B71DC">
        <w:trPr>
          <w:jc w:val="center"/>
        </w:trPr>
        <w:tc>
          <w:tcPr>
            <w:tcW w:w="1935" w:type="dxa"/>
          </w:tcPr>
          <w:p w:rsidR="00882095" w:rsidRPr="00391BDA" w:rsidRDefault="00882095" w:rsidP="00391BDA">
            <w:r w:rsidRPr="00391BDA">
              <w:rPr>
                <w:rFonts w:hint="eastAsia"/>
              </w:rPr>
              <w:t>開発事業の名称</w:t>
            </w:r>
          </w:p>
        </w:tc>
        <w:tc>
          <w:tcPr>
            <w:tcW w:w="7552" w:type="dxa"/>
          </w:tcPr>
          <w:p w:rsidR="00882095" w:rsidRPr="00391BDA" w:rsidRDefault="00882095" w:rsidP="00391BDA"/>
        </w:tc>
      </w:tr>
      <w:tr w:rsidR="00882095" w:rsidRPr="00391BDA" w:rsidTr="001B71DC">
        <w:trPr>
          <w:jc w:val="center"/>
        </w:trPr>
        <w:tc>
          <w:tcPr>
            <w:tcW w:w="1935" w:type="dxa"/>
          </w:tcPr>
          <w:p w:rsidR="00882095" w:rsidRPr="00391BDA" w:rsidRDefault="00882095" w:rsidP="00391BDA">
            <w:r w:rsidRPr="00391BDA">
              <w:rPr>
                <w:rFonts w:hint="eastAsia"/>
              </w:rPr>
              <w:t>敷地地名・地番</w:t>
            </w:r>
          </w:p>
        </w:tc>
        <w:tc>
          <w:tcPr>
            <w:tcW w:w="7552" w:type="dxa"/>
          </w:tcPr>
          <w:p w:rsidR="00882095" w:rsidRPr="00391BDA" w:rsidRDefault="001B71DC" w:rsidP="00391BDA">
            <w:r w:rsidRPr="00391BDA">
              <w:rPr>
                <w:rFonts w:hint="eastAsia"/>
              </w:rPr>
              <w:t xml:space="preserve">大田区　　　　</w:t>
            </w:r>
            <w:r w:rsidR="00882095" w:rsidRPr="00391BDA">
              <w:rPr>
                <w:rFonts w:hint="eastAsia"/>
              </w:rPr>
              <w:t xml:space="preserve">丁目　　　　　番　　</w:t>
            </w:r>
            <w:r w:rsidR="00155A44" w:rsidRPr="00391BDA">
              <w:rPr>
                <w:rFonts w:hint="eastAsia"/>
              </w:rPr>
              <w:t xml:space="preserve">　</w:t>
            </w:r>
            <w:r w:rsidR="00882095" w:rsidRPr="00391BDA">
              <w:rPr>
                <w:rFonts w:hint="eastAsia"/>
              </w:rPr>
              <w:t>（住居表示街区　　　　　　番）</w:t>
            </w:r>
          </w:p>
        </w:tc>
      </w:tr>
      <w:tr w:rsidR="00882095" w:rsidRPr="00391BDA" w:rsidTr="001B71DC">
        <w:trPr>
          <w:jc w:val="center"/>
        </w:trPr>
        <w:tc>
          <w:tcPr>
            <w:tcW w:w="1935" w:type="dxa"/>
          </w:tcPr>
          <w:p w:rsidR="00882095" w:rsidRPr="00391BDA" w:rsidRDefault="00391BDA" w:rsidP="00391BDA">
            <w:r w:rsidRPr="00391BDA">
              <w:rPr>
                <w:rFonts w:hint="eastAsia"/>
              </w:rPr>
              <w:t>建設予定地を街区に持つ商店会</w:t>
            </w:r>
          </w:p>
        </w:tc>
        <w:tc>
          <w:tcPr>
            <w:tcW w:w="7552" w:type="dxa"/>
          </w:tcPr>
          <w:p w:rsidR="00882095" w:rsidRPr="00391BDA" w:rsidRDefault="00882095" w:rsidP="00391BDA"/>
        </w:tc>
      </w:tr>
    </w:tbl>
    <w:p w:rsidR="00391BDA" w:rsidRPr="00391BDA" w:rsidRDefault="00391BDA" w:rsidP="00391BDA"/>
    <w:p w:rsidR="00882095" w:rsidRPr="00391BDA" w:rsidRDefault="00882095" w:rsidP="00391BDA">
      <w:r w:rsidRPr="00391BDA">
        <w:rPr>
          <w:rFonts w:hint="eastAsia"/>
        </w:rPr>
        <w:t>集団住宅建設事業又は一定規模建設事業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7573"/>
      </w:tblGrid>
      <w:tr w:rsidR="00882095" w:rsidRPr="00391BDA" w:rsidTr="001B71DC">
        <w:trPr>
          <w:trHeight w:val="224"/>
          <w:jc w:val="center"/>
        </w:trPr>
        <w:tc>
          <w:tcPr>
            <w:tcW w:w="1914" w:type="dxa"/>
          </w:tcPr>
          <w:p w:rsidR="00882095" w:rsidRPr="00391BDA" w:rsidRDefault="00882095" w:rsidP="00391BDA">
            <w:r w:rsidRPr="00391BDA">
              <w:rPr>
                <w:rFonts w:hint="eastAsia"/>
              </w:rPr>
              <w:t>事業区域面積</w:t>
            </w:r>
          </w:p>
        </w:tc>
        <w:tc>
          <w:tcPr>
            <w:tcW w:w="7573" w:type="dxa"/>
          </w:tcPr>
          <w:p w:rsidR="00882095" w:rsidRPr="00391BDA" w:rsidRDefault="00882095" w:rsidP="00391BDA">
            <w:r w:rsidRPr="00391BDA">
              <w:rPr>
                <w:rFonts w:hint="eastAsia"/>
              </w:rPr>
              <w:t xml:space="preserve">　　　　　　　　　　　㎡</w:t>
            </w:r>
          </w:p>
        </w:tc>
      </w:tr>
      <w:tr w:rsidR="00882095" w:rsidRPr="00391BDA" w:rsidTr="001B71DC">
        <w:trPr>
          <w:trHeight w:val="224"/>
          <w:jc w:val="center"/>
        </w:trPr>
        <w:tc>
          <w:tcPr>
            <w:tcW w:w="1914" w:type="dxa"/>
          </w:tcPr>
          <w:p w:rsidR="00882095" w:rsidRPr="00391BDA" w:rsidRDefault="00882095" w:rsidP="00391BDA">
            <w:r w:rsidRPr="00391BDA">
              <w:rPr>
                <w:rFonts w:hint="eastAsia"/>
              </w:rPr>
              <w:t>敷地面積</w:t>
            </w:r>
          </w:p>
        </w:tc>
        <w:tc>
          <w:tcPr>
            <w:tcW w:w="7573" w:type="dxa"/>
          </w:tcPr>
          <w:p w:rsidR="00882095" w:rsidRPr="00391BDA" w:rsidRDefault="00882095" w:rsidP="00391BDA">
            <w:r w:rsidRPr="00391BDA">
              <w:rPr>
                <w:rFonts w:hint="eastAsia"/>
              </w:rPr>
              <w:t xml:space="preserve">　　　　　　　　　　　㎡</w:t>
            </w:r>
          </w:p>
        </w:tc>
      </w:tr>
      <w:tr w:rsidR="00882095" w:rsidRPr="00391BDA" w:rsidTr="001B71DC">
        <w:trPr>
          <w:trHeight w:val="224"/>
          <w:jc w:val="center"/>
        </w:trPr>
        <w:tc>
          <w:tcPr>
            <w:tcW w:w="1914" w:type="dxa"/>
          </w:tcPr>
          <w:p w:rsidR="00882095" w:rsidRPr="00391BDA" w:rsidRDefault="00882095" w:rsidP="00391BDA">
            <w:r w:rsidRPr="00391BDA">
              <w:rPr>
                <w:rFonts w:hint="eastAsia"/>
              </w:rPr>
              <w:t>建築物の用途</w:t>
            </w:r>
          </w:p>
        </w:tc>
        <w:tc>
          <w:tcPr>
            <w:tcW w:w="7573" w:type="dxa"/>
          </w:tcPr>
          <w:p w:rsidR="00882095" w:rsidRPr="00391BDA" w:rsidRDefault="00882095" w:rsidP="00391BDA"/>
        </w:tc>
      </w:tr>
      <w:tr w:rsidR="00882095" w:rsidRPr="00391BDA" w:rsidTr="001B71DC">
        <w:trPr>
          <w:trHeight w:val="224"/>
          <w:jc w:val="center"/>
        </w:trPr>
        <w:tc>
          <w:tcPr>
            <w:tcW w:w="1914" w:type="dxa"/>
          </w:tcPr>
          <w:p w:rsidR="00882095" w:rsidRPr="00391BDA" w:rsidRDefault="00882095" w:rsidP="00391BDA">
            <w:r w:rsidRPr="00391BDA">
              <w:rPr>
                <w:rFonts w:hint="eastAsia"/>
              </w:rPr>
              <w:t>建築物の階数</w:t>
            </w:r>
          </w:p>
        </w:tc>
        <w:tc>
          <w:tcPr>
            <w:tcW w:w="7573" w:type="dxa"/>
          </w:tcPr>
          <w:p w:rsidR="00882095" w:rsidRPr="00391BDA" w:rsidRDefault="00882095" w:rsidP="00391BDA">
            <w:r w:rsidRPr="00391BDA">
              <w:rPr>
                <w:rFonts w:hint="eastAsia"/>
              </w:rPr>
              <w:t>地上　　　　階・地下　　　　階</w:t>
            </w:r>
          </w:p>
        </w:tc>
      </w:tr>
      <w:tr w:rsidR="00882095" w:rsidRPr="00391BDA" w:rsidTr="001B71DC">
        <w:trPr>
          <w:trHeight w:val="234"/>
          <w:jc w:val="center"/>
        </w:trPr>
        <w:tc>
          <w:tcPr>
            <w:tcW w:w="1914" w:type="dxa"/>
          </w:tcPr>
          <w:p w:rsidR="00882095" w:rsidRPr="00391BDA" w:rsidRDefault="00882095" w:rsidP="00391BDA">
            <w:r w:rsidRPr="00391BDA">
              <w:rPr>
                <w:rFonts w:hint="eastAsia"/>
              </w:rPr>
              <w:t>床の延べ面積</w:t>
            </w:r>
          </w:p>
        </w:tc>
        <w:tc>
          <w:tcPr>
            <w:tcW w:w="7573" w:type="dxa"/>
          </w:tcPr>
          <w:p w:rsidR="00882095" w:rsidRPr="00391BDA" w:rsidRDefault="00882095" w:rsidP="00391BDA">
            <w:r w:rsidRPr="00391BDA">
              <w:rPr>
                <w:rFonts w:hint="eastAsia"/>
              </w:rPr>
              <w:t xml:space="preserve">　　　　　　　　　　　㎡</w:t>
            </w:r>
          </w:p>
        </w:tc>
      </w:tr>
      <w:tr w:rsidR="00882095" w:rsidRPr="00391BDA" w:rsidTr="001B71DC">
        <w:trPr>
          <w:trHeight w:val="224"/>
          <w:jc w:val="center"/>
        </w:trPr>
        <w:tc>
          <w:tcPr>
            <w:tcW w:w="1914" w:type="dxa"/>
          </w:tcPr>
          <w:p w:rsidR="00882095" w:rsidRPr="00391BDA" w:rsidRDefault="00882095" w:rsidP="00391BDA">
            <w:r w:rsidRPr="00391BDA">
              <w:rPr>
                <w:rFonts w:hint="eastAsia"/>
              </w:rPr>
              <w:t>住宅戸数</w:t>
            </w:r>
          </w:p>
        </w:tc>
        <w:tc>
          <w:tcPr>
            <w:tcW w:w="7573" w:type="dxa"/>
          </w:tcPr>
          <w:p w:rsidR="00882095" w:rsidRPr="00391BDA" w:rsidRDefault="00882095" w:rsidP="00391BDA">
            <w:r w:rsidRPr="00391BDA">
              <w:rPr>
                <w:rFonts w:hint="eastAsia"/>
              </w:rPr>
              <w:t>４０㎡以下　　　　戸、４０㎡超　　　　　戸　　合計　　　　　戸</w:t>
            </w:r>
          </w:p>
        </w:tc>
      </w:tr>
    </w:tbl>
    <w:p w:rsidR="00391BDA" w:rsidRPr="00391BDA" w:rsidRDefault="00391BDA" w:rsidP="00391BDA"/>
    <w:p w:rsidR="00882095" w:rsidRPr="00391BDA" w:rsidRDefault="00391BDA" w:rsidP="00391BDA">
      <w:r w:rsidRPr="00391BDA">
        <w:rPr>
          <w:rFonts w:hint="eastAsia"/>
        </w:rPr>
        <w:t>店舗</w:t>
      </w:r>
      <w:r w:rsidR="00882095" w:rsidRPr="00391BDA">
        <w:rPr>
          <w:rFonts w:hint="eastAsia"/>
        </w:rPr>
        <w:t>の附置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2"/>
        <w:gridCol w:w="7627"/>
      </w:tblGrid>
      <w:tr w:rsidR="00882095" w:rsidRPr="00391BDA" w:rsidTr="001B71DC">
        <w:trPr>
          <w:cantSplit/>
          <w:trHeight w:val="212"/>
          <w:jc w:val="center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95" w:rsidRPr="00391BDA" w:rsidRDefault="00882095" w:rsidP="00391BDA"/>
          <w:p w:rsidR="00882095" w:rsidRPr="00391BDA" w:rsidRDefault="00391BDA" w:rsidP="00391BDA">
            <w:r w:rsidRPr="00391BDA">
              <w:rPr>
                <w:rFonts w:hint="eastAsia"/>
              </w:rPr>
              <w:t>店舗</w:t>
            </w:r>
            <w:r w:rsidR="00882095" w:rsidRPr="00391BDA">
              <w:rPr>
                <w:rFonts w:hint="eastAsia"/>
              </w:rPr>
              <w:t>の附置</w:t>
            </w:r>
          </w:p>
          <w:p w:rsidR="00882095" w:rsidRPr="00391BDA" w:rsidRDefault="00882095" w:rsidP="00391BDA">
            <w:r w:rsidRPr="00391BDA">
              <w:rPr>
                <w:rFonts w:hint="eastAsia"/>
              </w:rPr>
              <w:t>（○をつけてください。）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95" w:rsidRPr="00391BDA" w:rsidRDefault="00882095" w:rsidP="00391BDA">
            <w:r w:rsidRPr="00391BDA">
              <w:rPr>
                <w:rFonts w:hint="eastAsia"/>
              </w:rPr>
              <w:t>１　計画する　（第</w:t>
            </w:r>
            <w:r w:rsidR="00391BDA">
              <w:rPr>
                <w:rFonts w:hint="eastAsia"/>
              </w:rPr>
              <w:t>２号様式　店舗</w:t>
            </w:r>
            <w:r w:rsidRPr="00391BDA">
              <w:rPr>
                <w:rFonts w:hint="eastAsia"/>
              </w:rPr>
              <w:t>附置計画書のとおり）</w:t>
            </w:r>
          </w:p>
        </w:tc>
      </w:tr>
      <w:tr w:rsidR="00882095" w:rsidRPr="00391BDA" w:rsidTr="001B71DC">
        <w:trPr>
          <w:cantSplit/>
          <w:trHeight w:val="1331"/>
          <w:jc w:val="center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95" w:rsidRPr="00391BDA" w:rsidRDefault="00882095" w:rsidP="00391BDA"/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95" w:rsidRPr="00391BDA" w:rsidRDefault="00882095" w:rsidP="00391BDA">
            <w:r w:rsidRPr="00391BDA">
              <w:rPr>
                <w:rFonts w:hint="eastAsia"/>
              </w:rPr>
              <w:t>２　附置は困難で</w:t>
            </w:r>
            <w:r w:rsidR="0059014F" w:rsidRPr="00391BDA">
              <w:rPr>
                <w:rFonts w:hint="eastAsia"/>
              </w:rPr>
              <w:t>す（理由を書いてください）</w:t>
            </w:r>
          </w:p>
          <w:p w:rsidR="00882095" w:rsidRPr="00391BDA" w:rsidRDefault="00882095" w:rsidP="00391BDA"/>
          <w:p w:rsidR="00882095" w:rsidRPr="00391BDA" w:rsidRDefault="00882095" w:rsidP="00391BDA"/>
          <w:p w:rsidR="00882095" w:rsidRPr="00391BDA" w:rsidRDefault="00882095" w:rsidP="00391BDA"/>
          <w:p w:rsidR="00D17E94" w:rsidRPr="00391BDA" w:rsidRDefault="00D17E94" w:rsidP="00391BDA"/>
        </w:tc>
      </w:tr>
    </w:tbl>
    <w:p w:rsidR="00882095" w:rsidRDefault="004F4CEC" w:rsidP="00391BDA">
      <w:r w:rsidRPr="00391BDA">
        <w:rPr>
          <w:rFonts w:hint="eastAsia"/>
        </w:rPr>
        <w:t>※</w:t>
      </w:r>
      <w:r w:rsidR="00C85F51" w:rsidRPr="00391BDA">
        <w:rPr>
          <w:rFonts w:hint="eastAsia"/>
        </w:rPr>
        <w:t>一定規模建設事業の建築物で住宅がない場合は、住</w:t>
      </w:r>
      <w:r w:rsidR="00D17E94" w:rsidRPr="00391BDA">
        <w:rPr>
          <w:rFonts w:hint="eastAsia"/>
        </w:rPr>
        <w:t>宅</w:t>
      </w:r>
      <w:r w:rsidR="00C85F51" w:rsidRPr="00391BDA">
        <w:rPr>
          <w:rFonts w:hint="eastAsia"/>
        </w:rPr>
        <w:t>戸数の記載は不要です</w:t>
      </w:r>
      <w:r w:rsidRPr="00391BDA">
        <w:rPr>
          <w:rFonts w:hint="eastAsia"/>
        </w:rPr>
        <w:t>。</w:t>
      </w:r>
    </w:p>
    <w:p w:rsidR="0046219B" w:rsidRDefault="0046219B" w:rsidP="00391BDA"/>
    <w:p w:rsidR="0046219B" w:rsidRDefault="0046219B" w:rsidP="00391BDA"/>
    <w:p w:rsidR="0046219B" w:rsidRDefault="0046219B" w:rsidP="00391BDA"/>
    <w:p w:rsidR="0046219B" w:rsidRDefault="0046219B" w:rsidP="00391BDA"/>
    <w:p w:rsidR="0046219B" w:rsidRPr="00391BDA" w:rsidRDefault="0046219B" w:rsidP="00391BDA">
      <w:pPr>
        <w:rPr>
          <w:rFonts w:hint="eastAsia"/>
        </w:rPr>
      </w:pPr>
      <w:bookmarkStart w:id="0" w:name="_GoBack"/>
      <w:bookmarkEnd w:id="0"/>
    </w:p>
    <w:p w:rsidR="006C1A61" w:rsidRDefault="00391BDA" w:rsidP="00E5172B">
      <w:pPr>
        <w:ind w:leftChars="67" w:left="141" w:firstLine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商店会代表者</w:t>
      </w:r>
      <w:r w:rsidR="00882095">
        <w:rPr>
          <w:rFonts w:ascii="ＭＳ 明朝" w:hAnsi="ＭＳ 明朝" w:hint="eastAsia"/>
          <w:sz w:val="22"/>
        </w:rPr>
        <w:t>及び</w:t>
      </w:r>
      <w:r>
        <w:rPr>
          <w:rFonts w:ascii="ＭＳ 明朝" w:hAnsi="ＭＳ 明朝" w:hint="eastAsia"/>
          <w:sz w:val="22"/>
        </w:rPr>
        <w:t>商店会</w:t>
      </w:r>
      <w:r w:rsidR="006C1A61">
        <w:rPr>
          <w:rFonts w:ascii="ＭＳ 明朝" w:hAnsi="ＭＳ 明朝" w:hint="eastAsia"/>
          <w:sz w:val="22"/>
        </w:rPr>
        <w:t>に対する説明</w:t>
      </w:r>
    </w:p>
    <w:p w:rsidR="006C1A61" w:rsidRDefault="006C1A61" w:rsidP="00E5172B">
      <w:pPr>
        <w:ind w:leftChars="67" w:left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説明の方法及び状況</w:t>
      </w:r>
      <w:r>
        <w:rPr>
          <w:rFonts w:ascii="ＭＳ 明朝" w:hAnsi="ＭＳ 明朝" w:hint="eastAsia"/>
          <w:sz w:val="20"/>
        </w:rPr>
        <w:t>（説明方法に○をつけてください）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811"/>
        <w:gridCol w:w="2016"/>
        <w:gridCol w:w="2705"/>
        <w:gridCol w:w="1879"/>
      </w:tblGrid>
      <w:tr w:rsidR="006C1A61" w:rsidTr="001B71DC">
        <w:trPr>
          <w:cantSplit/>
          <w:trHeight w:val="315"/>
          <w:jc w:val="center"/>
        </w:trPr>
        <w:tc>
          <w:tcPr>
            <w:tcW w:w="992" w:type="dxa"/>
          </w:tcPr>
          <w:p w:rsidR="006C1A61" w:rsidRDefault="006C1A61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方　法</w:t>
            </w:r>
          </w:p>
        </w:tc>
        <w:tc>
          <w:tcPr>
            <w:tcW w:w="8411" w:type="dxa"/>
            <w:gridSpan w:val="4"/>
          </w:tcPr>
          <w:p w:rsidR="006C1A61" w:rsidRDefault="006C1A6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状　　　　　　　　　　　　況</w:t>
            </w:r>
          </w:p>
        </w:tc>
      </w:tr>
      <w:tr w:rsidR="006C1A61" w:rsidTr="001B71DC">
        <w:trPr>
          <w:cantSplit/>
          <w:trHeight w:val="3121"/>
          <w:jc w:val="center"/>
        </w:trPr>
        <w:tc>
          <w:tcPr>
            <w:tcW w:w="992" w:type="dxa"/>
          </w:tcPr>
          <w:p w:rsidR="006C1A61" w:rsidRDefault="006C1A6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 w:hint="eastAsia"/>
              </w:rPr>
              <w:t>説明会</w:t>
            </w: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の開催</w:t>
            </w:r>
          </w:p>
        </w:tc>
        <w:tc>
          <w:tcPr>
            <w:tcW w:w="8411" w:type="dxa"/>
            <w:gridSpan w:val="4"/>
          </w:tcPr>
          <w:p w:rsidR="006C1A61" w:rsidRDefault="006C1A6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①対象者への説明会周知日</w:t>
            </w: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②開催日時</w:t>
            </w: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③開催場所</w:t>
            </w: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④出席者数</w:t>
            </w: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④内容</w:t>
            </w: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出席者名簿、説明及び質疑応答内容等、別紙概要書のとおり</w:t>
            </w:r>
          </w:p>
        </w:tc>
      </w:tr>
      <w:tr w:rsidR="006C1A61" w:rsidTr="001B71DC">
        <w:trPr>
          <w:cantSplit/>
          <w:trHeight w:val="644"/>
          <w:jc w:val="center"/>
        </w:trPr>
        <w:tc>
          <w:tcPr>
            <w:tcW w:w="992" w:type="dxa"/>
            <w:vMerge w:val="restart"/>
          </w:tcPr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 w:rsidR="00D43EDC">
              <w:rPr>
                <w:rFonts w:ascii="ＭＳ 明朝" w:hAnsi="ＭＳ 明朝" w:hint="eastAsia"/>
              </w:rPr>
              <w:t>戸別</w:t>
            </w:r>
          </w:p>
          <w:p w:rsidR="006C1A61" w:rsidRDefault="006C1A61">
            <w:pPr>
              <w:ind w:firstLineChars="100" w:firstLine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>説明</w:t>
            </w:r>
          </w:p>
        </w:tc>
        <w:tc>
          <w:tcPr>
            <w:tcW w:w="181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6C1A61" w:rsidRDefault="00391BD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商店会名</w:t>
            </w:r>
          </w:p>
          <w:p w:rsidR="006C1A61" w:rsidRDefault="006C1A61" w:rsidP="00713CB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及び代表者名</w:t>
            </w:r>
          </w:p>
        </w:tc>
        <w:tc>
          <w:tcPr>
            <w:tcW w:w="201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C1A61" w:rsidRDefault="00391BDA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商店会</w:t>
            </w:r>
            <w:r w:rsidR="006C1A61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270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C1A61" w:rsidRDefault="006C1A61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説明及び質疑応答内容等</w:t>
            </w:r>
          </w:p>
        </w:tc>
        <w:tc>
          <w:tcPr>
            <w:tcW w:w="187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C1A61" w:rsidRDefault="006C1A61" w:rsidP="00391BDA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説明年月日</w:t>
            </w:r>
          </w:p>
        </w:tc>
      </w:tr>
      <w:tr w:rsidR="006C1A61" w:rsidTr="001B71DC">
        <w:trPr>
          <w:cantSplit/>
          <w:trHeight w:val="9195"/>
          <w:jc w:val="center"/>
        </w:trPr>
        <w:tc>
          <w:tcPr>
            <w:tcW w:w="992" w:type="dxa"/>
            <w:vMerge/>
          </w:tcPr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right w:val="dashSmallGap" w:sz="4" w:space="0" w:color="auto"/>
            </w:tcBorders>
          </w:tcPr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1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C1A61" w:rsidRDefault="006C1A6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70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C1A61" w:rsidRDefault="006C1A6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9" w:type="dxa"/>
            <w:tcBorders>
              <w:top w:val="dashSmallGap" w:sz="4" w:space="0" w:color="auto"/>
              <w:left w:val="dashSmallGap" w:sz="4" w:space="0" w:color="auto"/>
            </w:tcBorders>
          </w:tcPr>
          <w:p w:rsidR="006C1A61" w:rsidRDefault="006C1A6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:rsidR="006C1A61" w:rsidRDefault="006C1A61">
            <w:pPr>
              <w:rPr>
                <w:rFonts w:ascii="ＭＳ 明朝" w:hAnsi="ＭＳ 明朝"/>
                <w:sz w:val="22"/>
              </w:rPr>
            </w:pPr>
          </w:p>
        </w:tc>
      </w:tr>
      <w:tr w:rsidR="006C1A61" w:rsidTr="001B71DC">
        <w:trPr>
          <w:cantSplit/>
          <w:trHeight w:val="399"/>
          <w:jc w:val="center"/>
        </w:trPr>
        <w:tc>
          <w:tcPr>
            <w:tcW w:w="992" w:type="dxa"/>
          </w:tcPr>
          <w:p w:rsidR="006C1A61" w:rsidRDefault="006C1A6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8411" w:type="dxa"/>
            <w:gridSpan w:val="4"/>
          </w:tcPr>
          <w:p w:rsidR="006C1A61" w:rsidRDefault="006C1A6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説明方法及び状況（説明日時、場所、内容等）の詳細については、別紙概要書のとおり</w:t>
            </w:r>
          </w:p>
        </w:tc>
      </w:tr>
    </w:tbl>
    <w:p w:rsidR="00457C86" w:rsidRDefault="00457C86" w:rsidP="00E5172B"/>
    <w:sectPr w:rsidR="00457C86" w:rsidSect="00E5172B">
      <w:pgSz w:w="11906" w:h="16838" w:code="9"/>
      <w:pgMar w:top="567" w:right="1418" w:bottom="624" w:left="153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E8" w:rsidRDefault="002816E8">
      <w:r>
        <w:separator/>
      </w:r>
    </w:p>
  </w:endnote>
  <w:endnote w:type="continuationSeparator" w:id="0">
    <w:p w:rsidR="002816E8" w:rsidRDefault="0028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E8" w:rsidRDefault="002816E8">
      <w:r>
        <w:separator/>
      </w:r>
    </w:p>
  </w:footnote>
  <w:footnote w:type="continuationSeparator" w:id="0">
    <w:p w:rsidR="002816E8" w:rsidRDefault="00281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D91"/>
    <w:multiLevelType w:val="hybridMultilevel"/>
    <w:tmpl w:val="4B80F406"/>
    <w:lvl w:ilvl="0" w:tplc="8738E54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CD205B"/>
    <w:multiLevelType w:val="hybridMultilevel"/>
    <w:tmpl w:val="67CED72A"/>
    <w:lvl w:ilvl="0" w:tplc="C0AABB48">
      <w:start w:val="1"/>
      <w:numFmt w:val="decimal"/>
      <w:lvlText w:val="(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C9"/>
    <w:rsid w:val="000660B7"/>
    <w:rsid w:val="000774C3"/>
    <w:rsid w:val="00083101"/>
    <w:rsid w:val="000A3736"/>
    <w:rsid w:val="000B1132"/>
    <w:rsid w:val="000B1F8D"/>
    <w:rsid w:val="000D503B"/>
    <w:rsid w:val="000F2B3B"/>
    <w:rsid w:val="0010265A"/>
    <w:rsid w:val="0013107A"/>
    <w:rsid w:val="001472AF"/>
    <w:rsid w:val="00155A44"/>
    <w:rsid w:val="001943ED"/>
    <w:rsid w:val="001B71DC"/>
    <w:rsid w:val="001D436F"/>
    <w:rsid w:val="0020645F"/>
    <w:rsid w:val="00236562"/>
    <w:rsid w:val="002816E8"/>
    <w:rsid w:val="002F6EB0"/>
    <w:rsid w:val="00302F37"/>
    <w:rsid w:val="00373377"/>
    <w:rsid w:val="00391BDA"/>
    <w:rsid w:val="00395480"/>
    <w:rsid w:val="003B4D2B"/>
    <w:rsid w:val="003C0187"/>
    <w:rsid w:val="003E6C8F"/>
    <w:rsid w:val="003E7ECA"/>
    <w:rsid w:val="00403985"/>
    <w:rsid w:val="00414495"/>
    <w:rsid w:val="00447B8D"/>
    <w:rsid w:val="00457921"/>
    <w:rsid w:val="00457C86"/>
    <w:rsid w:val="0046219B"/>
    <w:rsid w:val="00485179"/>
    <w:rsid w:val="004965B5"/>
    <w:rsid w:val="004F4CEC"/>
    <w:rsid w:val="0051578F"/>
    <w:rsid w:val="00526604"/>
    <w:rsid w:val="00536D42"/>
    <w:rsid w:val="00550DA9"/>
    <w:rsid w:val="00560DE2"/>
    <w:rsid w:val="0059014F"/>
    <w:rsid w:val="005B1BBD"/>
    <w:rsid w:val="005B2C07"/>
    <w:rsid w:val="005C2275"/>
    <w:rsid w:val="005C49DD"/>
    <w:rsid w:val="005D746B"/>
    <w:rsid w:val="00624161"/>
    <w:rsid w:val="00626399"/>
    <w:rsid w:val="00640308"/>
    <w:rsid w:val="00657517"/>
    <w:rsid w:val="006613B2"/>
    <w:rsid w:val="00661DB6"/>
    <w:rsid w:val="006926F7"/>
    <w:rsid w:val="00697023"/>
    <w:rsid w:val="006C1A61"/>
    <w:rsid w:val="006D2F84"/>
    <w:rsid w:val="006F1365"/>
    <w:rsid w:val="00713CB4"/>
    <w:rsid w:val="00733E34"/>
    <w:rsid w:val="00745385"/>
    <w:rsid w:val="00763957"/>
    <w:rsid w:val="00776A1D"/>
    <w:rsid w:val="007E5AFC"/>
    <w:rsid w:val="00801C9E"/>
    <w:rsid w:val="00810FB6"/>
    <w:rsid w:val="00820A2D"/>
    <w:rsid w:val="00821DF8"/>
    <w:rsid w:val="00835CD2"/>
    <w:rsid w:val="00854F04"/>
    <w:rsid w:val="0086355C"/>
    <w:rsid w:val="00882095"/>
    <w:rsid w:val="008C3112"/>
    <w:rsid w:val="008D342C"/>
    <w:rsid w:val="008E55C9"/>
    <w:rsid w:val="008E64C4"/>
    <w:rsid w:val="009213D3"/>
    <w:rsid w:val="00925DEB"/>
    <w:rsid w:val="0094456A"/>
    <w:rsid w:val="00951930"/>
    <w:rsid w:val="00965034"/>
    <w:rsid w:val="00970645"/>
    <w:rsid w:val="009C700C"/>
    <w:rsid w:val="009D62BE"/>
    <w:rsid w:val="00A41D0E"/>
    <w:rsid w:val="00AD65C6"/>
    <w:rsid w:val="00B074E7"/>
    <w:rsid w:val="00B13368"/>
    <w:rsid w:val="00B3638C"/>
    <w:rsid w:val="00B60552"/>
    <w:rsid w:val="00BA11C3"/>
    <w:rsid w:val="00BB08D1"/>
    <w:rsid w:val="00BD2269"/>
    <w:rsid w:val="00BF3C73"/>
    <w:rsid w:val="00BF3F5A"/>
    <w:rsid w:val="00C04DAC"/>
    <w:rsid w:val="00C05C24"/>
    <w:rsid w:val="00C1471B"/>
    <w:rsid w:val="00C206B0"/>
    <w:rsid w:val="00C85F51"/>
    <w:rsid w:val="00CC4452"/>
    <w:rsid w:val="00D17E94"/>
    <w:rsid w:val="00D43EDC"/>
    <w:rsid w:val="00D8501E"/>
    <w:rsid w:val="00D94014"/>
    <w:rsid w:val="00DE1171"/>
    <w:rsid w:val="00DE42EC"/>
    <w:rsid w:val="00DF2D94"/>
    <w:rsid w:val="00DF67FE"/>
    <w:rsid w:val="00E00879"/>
    <w:rsid w:val="00E022D2"/>
    <w:rsid w:val="00E04E56"/>
    <w:rsid w:val="00E5172B"/>
    <w:rsid w:val="00E548B8"/>
    <w:rsid w:val="00EA4E27"/>
    <w:rsid w:val="00EB3FB5"/>
    <w:rsid w:val="00EC7F2A"/>
    <w:rsid w:val="00EF2D4C"/>
    <w:rsid w:val="00FA3574"/>
    <w:rsid w:val="00FC2614"/>
    <w:rsid w:val="00FC3A67"/>
    <w:rsid w:val="00FF2077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2D854-E38B-401A-BA70-22244B79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1BB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B1BB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4456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4456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rsid w:val="00391BDA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basedOn w:val="a0"/>
    <w:link w:val="a7"/>
    <w:rsid w:val="00391BDA"/>
    <w:rPr>
      <w:rFonts w:ascii="ＭＳ 明朝" w:hAnsi="ＭＳ 明朝"/>
      <w:kern w:val="2"/>
      <w:sz w:val="22"/>
      <w:szCs w:val="24"/>
    </w:rPr>
  </w:style>
  <w:style w:type="paragraph" w:styleId="a9">
    <w:name w:val="Closing"/>
    <w:basedOn w:val="a"/>
    <w:link w:val="aa"/>
    <w:rsid w:val="00391BDA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basedOn w:val="a0"/>
    <w:link w:val="a9"/>
    <w:rsid w:val="00391BDA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08F5-7A24-45ED-AB70-A3855A42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563</Words>
  <Characters>301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協議結果報告書</vt:lpstr>
      <vt:lpstr>協議結果報告書</vt:lpstr>
    </vt:vector>
  </TitlesOfParts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2021-06-07T06:55:00Z</cp:lastPrinted>
  <dcterms:created xsi:type="dcterms:W3CDTF">2022-12-27T01:50:00Z</dcterms:created>
  <dcterms:modified xsi:type="dcterms:W3CDTF">2023-01-31T08:15:00Z</dcterms:modified>
</cp:coreProperties>
</file>