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A7411" w14:textId="0B0C8A06" w:rsidR="004A4644" w:rsidRDefault="0071620C" w:rsidP="004A4644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sz w:val="30"/>
          <w:szCs w:val="30"/>
        </w:rPr>
        <w:t>令和７年度</w:t>
      </w:r>
      <w:r w:rsidR="005D3F08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8752" behindDoc="0" locked="0" layoutInCell="1" allowOverlap="1" wp14:anchorId="603BF5CD" wp14:editId="52334E8B">
            <wp:simplePos x="0" y="0"/>
            <wp:positionH relativeFrom="column">
              <wp:posOffset>4951379</wp:posOffset>
            </wp:positionH>
            <wp:positionV relativeFrom="paragraph">
              <wp:posOffset>-9728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44" w:rsidRPr="00861E28">
        <w:rPr>
          <w:rFonts w:ascii="HG丸ｺﾞｼｯｸM-PRO" w:eastAsia="HG丸ｺﾞｼｯｸM-PRO" w:hAnsi="HG丸ｺﾞｼｯｸM-PRO" w:hint="eastAsia"/>
          <w:b/>
          <w:color w:val="333333"/>
          <w:sz w:val="30"/>
          <w:szCs w:val="30"/>
        </w:rPr>
        <w:t>大田区老人いこいの家介護予防体操・講座</w:t>
      </w:r>
    </w:p>
    <w:p w14:paraId="1A2C0A8B" w14:textId="7B1512EE" w:rsidR="008D06DF" w:rsidRPr="00214E1F" w:rsidRDefault="00750593" w:rsidP="005D3F08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 w:rsidRPr="00861E28">
        <w:rPr>
          <w:rFonts w:ascii="HG丸ｺﾞｼｯｸM-PRO" w:eastAsia="HG丸ｺﾞｼｯｸM-PRO" w:hAnsi="HG丸ｺﾞｼｯｸM-PRO" w:hint="eastAsia"/>
          <w:b/>
          <w:color w:val="333333"/>
          <w:sz w:val="104"/>
          <w:szCs w:val="104"/>
        </w:rPr>
        <w:t>元気アップ教室</w:t>
      </w:r>
    </w:p>
    <w:p w14:paraId="269D23D4" w14:textId="77777777" w:rsidR="003978C0" w:rsidRDefault="007F3D59" w:rsidP="00194023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東六郷</w:t>
      </w:r>
      <w:r w:rsidR="00436A8F">
        <w:rPr>
          <w:rFonts w:ascii="HG丸ｺﾞｼｯｸM-PRO" w:eastAsia="HG丸ｺﾞｼｯｸM-PRO" w:hAnsi="HG丸ｺﾞｼｯｸM-PRO" w:hint="eastAsia"/>
          <w:b/>
          <w:sz w:val="48"/>
          <w:szCs w:val="48"/>
        </w:rPr>
        <w:t>老人いこいの家</w:t>
      </w:r>
    </w:p>
    <w:tbl>
      <w:tblPr>
        <w:tblStyle w:val="a3"/>
        <w:tblpPr w:leftFromText="142" w:rightFromText="142" w:vertAnchor="text" w:horzAnchor="margin" w:tblpX="108" w:tblpY="176"/>
        <w:tblW w:w="0" w:type="auto"/>
        <w:tblLook w:val="04A0" w:firstRow="1" w:lastRow="0" w:firstColumn="1" w:lastColumn="0" w:noHBand="0" w:noVBand="1"/>
      </w:tblPr>
      <w:tblGrid>
        <w:gridCol w:w="611"/>
        <w:gridCol w:w="1518"/>
        <w:gridCol w:w="2922"/>
        <w:gridCol w:w="813"/>
        <w:gridCol w:w="3775"/>
      </w:tblGrid>
      <w:tr w:rsidR="00C965E5" w:rsidRPr="0095634C" w14:paraId="744A3519" w14:textId="77777777" w:rsidTr="003978C0">
        <w:trPr>
          <w:trHeight w:val="835"/>
        </w:trPr>
        <w:tc>
          <w:tcPr>
            <w:tcW w:w="2129" w:type="dxa"/>
            <w:gridSpan w:val="2"/>
            <w:vAlign w:val="center"/>
          </w:tcPr>
          <w:p w14:paraId="757451BB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曜日／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2922" w:type="dxa"/>
            <w:vAlign w:val="center"/>
          </w:tcPr>
          <w:p w14:paraId="0A706B59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教室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名</w:t>
            </w:r>
          </w:p>
        </w:tc>
        <w:tc>
          <w:tcPr>
            <w:tcW w:w="813" w:type="dxa"/>
            <w:vAlign w:val="center"/>
          </w:tcPr>
          <w:p w14:paraId="15D2E4EA" w14:textId="77777777" w:rsidR="00C965E5" w:rsidRPr="00C965E5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運動</w:t>
            </w:r>
          </w:p>
          <w:p w14:paraId="56A4A598" w14:textId="77777777" w:rsidR="00C965E5" w:rsidRPr="00861E28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強度</w:t>
            </w:r>
          </w:p>
        </w:tc>
        <w:tc>
          <w:tcPr>
            <w:tcW w:w="3775" w:type="dxa"/>
            <w:vAlign w:val="center"/>
          </w:tcPr>
          <w:p w14:paraId="0571A817" w14:textId="7CFAD090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内容</w:t>
            </w:r>
          </w:p>
        </w:tc>
      </w:tr>
      <w:tr w:rsidR="008B10C0" w:rsidRPr="007F3D59" w14:paraId="17B221EE" w14:textId="77777777" w:rsidTr="007F3D59">
        <w:trPr>
          <w:trHeight w:val="1704"/>
        </w:trPr>
        <w:tc>
          <w:tcPr>
            <w:tcW w:w="611" w:type="dxa"/>
            <w:vAlign w:val="center"/>
          </w:tcPr>
          <w:p w14:paraId="5DE3E981" w14:textId="77777777" w:rsidR="008B10C0" w:rsidRPr="007F3D59" w:rsidRDefault="008B10C0" w:rsidP="007F3D5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F3D5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518" w:type="dxa"/>
            <w:vAlign w:val="center"/>
          </w:tcPr>
          <w:p w14:paraId="7388681B" w14:textId="77777777" w:rsidR="00B55A65" w:rsidRDefault="00445A24" w:rsidP="00B55A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2C04C4E0" w14:textId="77777777" w:rsidR="00445A24" w:rsidRDefault="00445A24" w:rsidP="00B55A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7AC7146" w14:textId="2BD8EDDA" w:rsidR="00445A24" w:rsidRPr="00214E1F" w:rsidRDefault="00445A24" w:rsidP="00B55A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2D827953" w14:textId="36FFB2D4" w:rsidR="00AC587D" w:rsidRPr="00445A24" w:rsidRDefault="009A5C0E" w:rsidP="00DB4E1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Happyダンス</w: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エクササイズ</w: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（</w:t>
            </w:r>
            <w:r w:rsidR="00FF0CD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15名）</w:t>
            </w:r>
          </w:p>
        </w:tc>
        <w:tc>
          <w:tcPr>
            <w:tcW w:w="813" w:type="dxa"/>
            <w:vAlign w:val="center"/>
          </w:tcPr>
          <w:p w14:paraId="4673E6CA" w14:textId="77777777" w:rsidR="005A0522" w:rsidRPr="00CE656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1D87F7AC" w14:textId="77777777" w:rsidR="005A052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1753867" w14:textId="7F849D00" w:rsidR="00214E1F" w:rsidRPr="00214E1F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775" w:type="dxa"/>
            <w:vAlign w:val="center"/>
          </w:tcPr>
          <w:p w14:paraId="152C92CE" w14:textId="77777777" w:rsidR="009A5C0E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カラダ全体の筋力をほぐす</w:t>
            </w:r>
          </w:p>
          <w:p w14:paraId="6A0894BE" w14:textId="77777777" w:rsidR="009A5C0E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エクササイズ。簡単なダンスを</w:t>
            </w:r>
          </w:p>
          <w:p w14:paraId="09017354" w14:textId="663F27CB" w:rsidR="008B10C0" w:rsidRPr="00BA2195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覚えて完成させていく脳活プログラムです。</w:t>
            </w:r>
          </w:p>
        </w:tc>
      </w:tr>
      <w:tr w:rsidR="008B10C0" w:rsidRPr="007F3D59" w14:paraId="7E44741F" w14:textId="77777777" w:rsidTr="00A90A35">
        <w:trPr>
          <w:trHeight w:val="1743"/>
        </w:trPr>
        <w:tc>
          <w:tcPr>
            <w:tcW w:w="611" w:type="dxa"/>
            <w:vAlign w:val="center"/>
          </w:tcPr>
          <w:p w14:paraId="27CC6039" w14:textId="77777777" w:rsidR="008B10C0" w:rsidRPr="007F3D59" w:rsidRDefault="008B10C0" w:rsidP="007F3D5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F3D5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火</w:t>
            </w:r>
          </w:p>
        </w:tc>
        <w:tc>
          <w:tcPr>
            <w:tcW w:w="1518" w:type="dxa"/>
            <w:vAlign w:val="center"/>
          </w:tcPr>
          <w:p w14:paraId="4295D5A4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0931D743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08A988C" w14:textId="581BE148" w:rsidR="008B10C0" w:rsidRPr="00214E1F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502219B1" w14:textId="77777777" w:rsidR="00445A24" w:rsidRP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445A2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竹つぼとポカポカ</w:t>
            </w:r>
          </w:p>
          <w:p w14:paraId="7836F58B" w14:textId="77777777" w:rsidR="00214E1F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445A2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体操</w:t>
            </w:r>
          </w:p>
          <w:p w14:paraId="000AFC38" w14:textId="5A7188D8" w:rsidR="00AC587D" w:rsidRPr="00445A24" w:rsidRDefault="00AC587D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F0CD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08333D3B" w14:textId="77777777" w:rsidR="005A0522" w:rsidRPr="00CE656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326B200E" w14:textId="77777777" w:rsidR="005A052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07A9D27" w14:textId="3D70EC78" w:rsidR="008B10C0" w:rsidRPr="00214E1F" w:rsidRDefault="00FF0CD8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775" w:type="dxa"/>
            <w:vAlign w:val="center"/>
          </w:tcPr>
          <w:p w14:paraId="0DDF099B" w14:textId="5A4BC530" w:rsidR="009A5C0E" w:rsidRPr="00E11EA1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足の裏のストレッチを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強化的におこない</w:t>
            </w: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、カラダ全体のストレッチ。簡単な脳トレも取り入れたプログラムです。</w:t>
            </w:r>
          </w:p>
          <w:p w14:paraId="3AEBAC79" w14:textId="40804046" w:rsidR="008B10C0" w:rsidRPr="00BA2195" w:rsidRDefault="009A5C0E" w:rsidP="009A5C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color w:val="C00000"/>
                <w:sz w:val="24"/>
                <w:szCs w:val="24"/>
              </w:rPr>
              <w:t>※竹ツボは貸出します。</w:t>
            </w:r>
          </w:p>
        </w:tc>
      </w:tr>
      <w:tr w:rsidR="008B10C0" w:rsidRPr="007F3D59" w14:paraId="4DA30E60" w14:textId="77777777" w:rsidTr="00A90A35">
        <w:trPr>
          <w:trHeight w:val="1743"/>
        </w:trPr>
        <w:tc>
          <w:tcPr>
            <w:tcW w:w="611" w:type="dxa"/>
            <w:vAlign w:val="center"/>
          </w:tcPr>
          <w:p w14:paraId="2327C51F" w14:textId="77777777" w:rsidR="008B10C0" w:rsidRPr="007F3D59" w:rsidRDefault="008B10C0" w:rsidP="007F3D5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F3D5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水</w:t>
            </w:r>
          </w:p>
        </w:tc>
        <w:tc>
          <w:tcPr>
            <w:tcW w:w="1518" w:type="dxa"/>
            <w:vAlign w:val="center"/>
          </w:tcPr>
          <w:p w14:paraId="409E6CFC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18C7D39E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B6A610D" w14:textId="450E2698" w:rsidR="008B10C0" w:rsidRPr="00214E1F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7CEF3FF6" w14:textId="77777777" w:rsidR="009A5C0E" w:rsidRDefault="009A5C0E" w:rsidP="009A5C0E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有隣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Pr="004539D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フレイル予防体操</w:t>
            </w:r>
          </w:p>
          <w:p w14:paraId="667F6AE9" w14:textId="541B3EFD" w:rsidR="00AC587D" w:rsidRPr="00445A24" w:rsidRDefault="009A5C0E" w:rsidP="009A5C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（定員15名）</w:t>
            </w:r>
          </w:p>
        </w:tc>
        <w:tc>
          <w:tcPr>
            <w:tcW w:w="813" w:type="dxa"/>
            <w:vAlign w:val="center"/>
          </w:tcPr>
          <w:p w14:paraId="5C160AA1" w14:textId="77777777" w:rsidR="005A0522" w:rsidRPr="00CE656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3FA16615" w14:textId="77777777" w:rsidR="005A052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13568A7" w14:textId="0F9EC824" w:rsidR="00B02597" w:rsidRPr="00214E1F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775" w:type="dxa"/>
            <w:vAlign w:val="center"/>
          </w:tcPr>
          <w:p w14:paraId="09C6A1AB" w14:textId="77777777" w:rsidR="009A5C0E" w:rsidRPr="00E11EA1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筋トレ・転倒予防・認知予防など沢山の内容を盛り込んだ体操。</w:t>
            </w:r>
          </w:p>
          <w:p w14:paraId="38FC99BF" w14:textId="2434CCB4" w:rsidR="00B55A65" w:rsidRPr="00BA2195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自宅でも気軽にできるフレイル予防のプログラムです。</w:t>
            </w:r>
          </w:p>
        </w:tc>
      </w:tr>
      <w:tr w:rsidR="008B10C0" w:rsidRPr="007F3D59" w14:paraId="4F2AB9D6" w14:textId="77777777" w:rsidTr="00A90A35">
        <w:trPr>
          <w:trHeight w:val="1743"/>
        </w:trPr>
        <w:tc>
          <w:tcPr>
            <w:tcW w:w="611" w:type="dxa"/>
            <w:vAlign w:val="center"/>
          </w:tcPr>
          <w:p w14:paraId="036B587D" w14:textId="77777777" w:rsidR="008B10C0" w:rsidRPr="007F3D59" w:rsidRDefault="008B10C0" w:rsidP="007F3D5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F3D5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木</w:t>
            </w:r>
          </w:p>
        </w:tc>
        <w:tc>
          <w:tcPr>
            <w:tcW w:w="1518" w:type="dxa"/>
            <w:vAlign w:val="center"/>
          </w:tcPr>
          <w:p w14:paraId="4AEB7906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468EB2EC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EADF0C9" w14:textId="6B72D61B" w:rsidR="008B10C0" w:rsidRPr="00214E1F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0078D7A7" w14:textId="77777777" w:rsidR="008B10C0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笑いヨガ</w:t>
            </w:r>
          </w:p>
          <w:p w14:paraId="71FB3E83" w14:textId="344C622E" w:rsidR="00AC587D" w:rsidRPr="00445A24" w:rsidRDefault="00AC587D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F0CD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10名）</w:t>
            </w:r>
          </w:p>
        </w:tc>
        <w:tc>
          <w:tcPr>
            <w:tcW w:w="813" w:type="dxa"/>
            <w:vAlign w:val="center"/>
          </w:tcPr>
          <w:p w14:paraId="5510BF56" w14:textId="7E298DEA" w:rsidR="005A0522" w:rsidRPr="00CE656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72EF0EB1" w14:textId="77777777" w:rsidR="005A0522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E9A0C38" w14:textId="418E8F4E" w:rsidR="00FA6E20" w:rsidRPr="00214E1F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775" w:type="dxa"/>
            <w:vAlign w:val="center"/>
          </w:tcPr>
          <w:p w14:paraId="7E7E525D" w14:textId="61974BB3" w:rsidR="008B10C0" w:rsidRPr="00BA2195" w:rsidRDefault="009A5C0E" w:rsidP="00FA6E2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FD06BD">
              <w:rPr>
                <w:rFonts w:ascii="HG丸ｺﾞｼｯｸM-PRO" w:eastAsia="HG丸ｺﾞｼｯｸM-PRO" w:hAnsi="HG丸ｺﾞｼｯｸM-PRO" w:cs="Arial"/>
                <w:b/>
                <w:bCs/>
                <w:color w:val="000000"/>
                <w:spacing w:val="11"/>
                <w:sz w:val="24"/>
                <w:szCs w:val="24"/>
                <w:shd w:val="clear" w:color="auto" w:fill="FFFFFF"/>
              </w:rPr>
              <w:t>笑いの体操とヨガの呼吸法を合わせた健康法です。</w:t>
            </w:r>
            <w:r w:rsidRPr="00FD06B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たくさん、笑うことで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全身の</w:t>
            </w:r>
            <w:r w:rsidRPr="00FD06B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血行が促進され新陳代謝も活発になるプログラムです。</w:t>
            </w:r>
          </w:p>
        </w:tc>
      </w:tr>
      <w:tr w:rsidR="002A4A80" w:rsidRPr="007F3D59" w14:paraId="55ADAA35" w14:textId="77777777" w:rsidTr="007C5081">
        <w:trPr>
          <w:trHeight w:val="1935"/>
        </w:trPr>
        <w:tc>
          <w:tcPr>
            <w:tcW w:w="611" w:type="dxa"/>
            <w:vAlign w:val="center"/>
          </w:tcPr>
          <w:p w14:paraId="352830EB" w14:textId="77777777" w:rsidR="002A4A80" w:rsidRPr="007F3D59" w:rsidRDefault="002A4A80" w:rsidP="002A4A80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F3D5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金</w:t>
            </w:r>
          </w:p>
        </w:tc>
        <w:tc>
          <w:tcPr>
            <w:tcW w:w="1518" w:type="dxa"/>
            <w:vAlign w:val="center"/>
          </w:tcPr>
          <w:p w14:paraId="2F8CC9DD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4728E718" w14:textId="77777777" w:rsidR="00445A24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5F3592B6" w14:textId="07366C53" w:rsidR="002A4A80" w:rsidRPr="00214E1F" w:rsidRDefault="00445A24" w:rsidP="00445A2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922" w:type="dxa"/>
            <w:vAlign w:val="center"/>
          </w:tcPr>
          <w:p w14:paraId="77574A72" w14:textId="77777777" w:rsidR="009A5C0E" w:rsidRDefault="009A5C0E" w:rsidP="009A5C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カラダも心も</w:t>
            </w:r>
          </w:p>
          <w:p w14:paraId="2CCA848D" w14:textId="715F3DB9" w:rsidR="00AC587D" w:rsidRPr="00445A24" w:rsidRDefault="009A5C0E" w:rsidP="009A5C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ゆるりイスYOGA</w: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FF0CD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5630DFB6" w14:textId="151C7636" w:rsidR="00445A24" w:rsidRDefault="00F753F8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弱弱</w:t>
            </w:r>
          </w:p>
          <w:p w14:paraId="5EA55E1E" w14:textId="77777777" w:rsidR="002A4A80" w:rsidRDefault="00F753F8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04BE877" w14:textId="502593F6" w:rsidR="005A0522" w:rsidRPr="00214E1F" w:rsidRDefault="005A0522" w:rsidP="005A05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</w:tc>
        <w:tc>
          <w:tcPr>
            <w:tcW w:w="3775" w:type="dxa"/>
            <w:vAlign w:val="center"/>
          </w:tcPr>
          <w:p w14:paraId="2B2215DE" w14:textId="7C46AF0F" w:rsidR="002A4A80" w:rsidRPr="009A5C0E" w:rsidRDefault="009A5C0E" w:rsidP="009A5C0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FF38F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カラダを支え続ける下半身、大きな筋肉を動かすことは基礎代謝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を上げ</w:t>
            </w:r>
            <w:r w:rsidRPr="00FF38F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、エネルギー消費量も多く、冷え改善や体力強化に効果的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</w:t>
            </w:r>
            <w:r w:rsidRPr="00FF38F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プログラムです。</w:t>
            </w:r>
          </w:p>
        </w:tc>
      </w:tr>
    </w:tbl>
    <w:p w14:paraId="026794D1" w14:textId="77777777" w:rsidR="00D77233" w:rsidRDefault="00D77233" w:rsidP="00C965E5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AC4B612" w14:textId="77777777" w:rsidR="007C5081" w:rsidRPr="009A5C0E" w:rsidRDefault="007C5081" w:rsidP="00C965E5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7C5081" w:rsidRPr="009A5C0E" w:rsidSect="003A2FE1">
      <w:footerReference w:type="default" r:id="rId7"/>
      <w:pgSz w:w="11906" w:h="16838" w:code="9"/>
      <w:pgMar w:top="851" w:right="851" w:bottom="851" w:left="1418" w:header="851" w:footer="374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80BD" w14:textId="77777777" w:rsidR="001B706F" w:rsidRDefault="001B706F" w:rsidP="003347B3">
      <w:r>
        <w:separator/>
      </w:r>
    </w:p>
  </w:endnote>
  <w:endnote w:type="continuationSeparator" w:id="0">
    <w:p w14:paraId="1F141797" w14:textId="77777777" w:rsidR="001B706F" w:rsidRDefault="001B706F" w:rsidP="003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7528" w14:textId="77777777" w:rsidR="007C5081" w:rsidRPr="007C5081" w:rsidRDefault="007C5081" w:rsidP="007C5081">
    <w:pPr>
      <w:pStyle w:val="a6"/>
      <w:jc w:val="right"/>
      <w:rPr>
        <w:sz w:val="24"/>
        <w:szCs w:val="24"/>
      </w:rPr>
    </w:pPr>
    <w:r w:rsidRPr="007C5081">
      <w:rPr>
        <w:rFonts w:hint="eastAsia"/>
        <w:sz w:val="24"/>
        <w:szCs w:val="24"/>
      </w:rPr>
      <w:t>東六郷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1122" w14:textId="77777777" w:rsidR="001B706F" w:rsidRDefault="001B706F" w:rsidP="003347B3">
      <w:r>
        <w:separator/>
      </w:r>
    </w:p>
  </w:footnote>
  <w:footnote w:type="continuationSeparator" w:id="0">
    <w:p w14:paraId="63918021" w14:textId="77777777" w:rsidR="001B706F" w:rsidRDefault="001B706F" w:rsidP="0033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93"/>
    <w:rsid w:val="00031D7F"/>
    <w:rsid w:val="00090580"/>
    <w:rsid w:val="00097655"/>
    <w:rsid w:val="000A0984"/>
    <w:rsid w:val="000A5B1E"/>
    <w:rsid w:val="000B5555"/>
    <w:rsid w:val="00134863"/>
    <w:rsid w:val="001400BD"/>
    <w:rsid w:val="00151CD6"/>
    <w:rsid w:val="00194023"/>
    <w:rsid w:val="001A152F"/>
    <w:rsid w:val="001B706F"/>
    <w:rsid w:val="001E078A"/>
    <w:rsid w:val="001E08C3"/>
    <w:rsid w:val="001E1502"/>
    <w:rsid w:val="001F6087"/>
    <w:rsid w:val="00214E1F"/>
    <w:rsid w:val="00282DB3"/>
    <w:rsid w:val="002A4A80"/>
    <w:rsid w:val="002A7620"/>
    <w:rsid w:val="002B39D1"/>
    <w:rsid w:val="002D4575"/>
    <w:rsid w:val="003347B3"/>
    <w:rsid w:val="00392E12"/>
    <w:rsid w:val="003978C0"/>
    <w:rsid w:val="003A2FE1"/>
    <w:rsid w:val="003D475F"/>
    <w:rsid w:val="00436A8F"/>
    <w:rsid w:val="00445A24"/>
    <w:rsid w:val="00446A05"/>
    <w:rsid w:val="004A4644"/>
    <w:rsid w:val="004C4B56"/>
    <w:rsid w:val="004C59C1"/>
    <w:rsid w:val="004E5306"/>
    <w:rsid w:val="004F1DF6"/>
    <w:rsid w:val="004F5360"/>
    <w:rsid w:val="00553165"/>
    <w:rsid w:val="00583342"/>
    <w:rsid w:val="00590D3F"/>
    <w:rsid w:val="00594FF3"/>
    <w:rsid w:val="005A0522"/>
    <w:rsid w:val="005D3F08"/>
    <w:rsid w:val="005E78E9"/>
    <w:rsid w:val="005F50EB"/>
    <w:rsid w:val="0062075B"/>
    <w:rsid w:val="00660C36"/>
    <w:rsid w:val="00670F92"/>
    <w:rsid w:val="00672364"/>
    <w:rsid w:val="0068003D"/>
    <w:rsid w:val="006E02EB"/>
    <w:rsid w:val="00704CF8"/>
    <w:rsid w:val="0071620C"/>
    <w:rsid w:val="00750593"/>
    <w:rsid w:val="007810DE"/>
    <w:rsid w:val="0079431D"/>
    <w:rsid w:val="007B3F1F"/>
    <w:rsid w:val="007C3E76"/>
    <w:rsid w:val="007C5081"/>
    <w:rsid w:val="007C5182"/>
    <w:rsid w:val="007F3D59"/>
    <w:rsid w:val="007F432D"/>
    <w:rsid w:val="00860601"/>
    <w:rsid w:val="00861E28"/>
    <w:rsid w:val="00892F3F"/>
    <w:rsid w:val="008B10C0"/>
    <w:rsid w:val="008B6CA9"/>
    <w:rsid w:val="008B7B31"/>
    <w:rsid w:val="008D06DF"/>
    <w:rsid w:val="008D14EB"/>
    <w:rsid w:val="008E79BD"/>
    <w:rsid w:val="008F2194"/>
    <w:rsid w:val="008F2C21"/>
    <w:rsid w:val="00912A9D"/>
    <w:rsid w:val="009334F6"/>
    <w:rsid w:val="0095634C"/>
    <w:rsid w:val="009914CB"/>
    <w:rsid w:val="00997F34"/>
    <w:rsid w:val="009A5C0E"/>
    <w:rsid w:val="009D3420"/>
    <w:rsid w:val="009D7E1D"/>
    <w:rsid w:val="009F690F"/>
    <w:rsid w:val="00A31F51"/>
    <w:rsid w:val="00A32BCC"/>
    <w:rsid w:val="00A355A2"/>
    <w:rsid w:val="00A46742"/>
    <w:rsid w:val="00A47E5D"/>
    <w:rsid w:val="00A90A35"/>
    <w:rsid w:val="00AC22F4"/>
    <w:rsid w:val="00AC587D"/>
    <w:rsid w:val="00B02597"/>
    <w:rsid w:val="00B03F6B"/>
    <w:rsid w:val="00B04137"/>
    <w:rsid w:val="00B55A65"/>
    <w:rsid w:val="00B963BE"/>
    <w:rsid w:val="00BA2195"/>
    <w:rsid w:val="00BA38A6"/>
    <w:rsid w:val="00BC29CC"/>
    <w:rsid w:val="00BC5438"/>
    <w:rsid w:val="00C87A61"/>
    <w:rsid w:val="00C965E5"/>
    <w:rsid w:val="00CD68B2"/>
    <w:rsid w:val="00CF2AFD"/>
    <w:rsid w:val="00CF430C"/>
    <w:rsid w:val="00D144BE"/>
    <w:rsid w:val="00D62BC1"/>
    <w:rsid w:val="00D77233"/>
    <w:rsid w:val="00DB4E1F"/>
    <w:rsid w:val="00DB5702"/>
    <w:rsid w:val="00DD47D3"/>
    <w:rsid w:val="00DD7459"/>
    <w:rsid w:val="00E12B52"/>
    <w:rsid w:val="00E83B89"/>
    <w:rsid w:val="00E93948"/>
    <w:rsid w:val="00EC763B"/>
    <w:rsid w:val="00F0269A"/>
    <w:rsid w:val="00F243FD"/>
    <w:rsid w:val="00F47534"/>
    <w:rsid w:val="00F6139F"/>
    <w:rsid w:val="00F753F8"/>
    <w:rsid w:val="00FA6E20"/>
    <w:rsid w:val="00FB0AC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97E25"/>
  <w15:docId w15:val="{94AA5C0A-A2F4-4A88-B170-2A7E16E2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7B3"/>
  </w:style>
  <w:style w:type="paragraph" w:styleId="a6">
    <w:name w:val="footer"/>
    <w:basedOn w:val="a"/>
    <w:link w:val="a7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7B3"/>
  </w:style>
  <w:style w:type="paragraph" w:styleId="a8">
    <w:name w:val="Balloon Text"/>
    <w:basedOn w:val="a"/>
    <w:link w:val="a9"/>
    <w:uiPriority w:val="99"/>
    <w:semiHidden/>
    <w:unhideWhenUsed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6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島木 沙絵</dc:creator>
  <cp:lastModifiedBy>渡部 暖</cp:lastModifiedBy>
  <cp:revision>25</cp:revision>
  <cp:lastPrinted>2026-03-02T02:01:00Z</cp:lastPrinted>
  <dcterms:created xsi:type="dcterms:W3CDTF">2021-03-01T03:07:00Z</dcterms:created>
  <dcterms:modified xsi:type="dcterms:W3CDTF">2026-03-02T02:01:00Z</dcterms:modified>
</cp:coreProperties>
</file>