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60" w:rsidRPr="006A709A" w:rsidRDefault="00FA7421" w:rsidP="00A868F4">
      <w:pPr>
        <w:jc w:val="center"/>
        <w:rPr>
          <w:rFonts w:asciiTheme="minorEastAsia" w:hAnsiTheme="minorEastAsia"/>
          <w:sz w:val="28"/>
        </w:rPr>
      </w:pPr>
      <w:r w:rsidRPr="006A709A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449D0" wp14:editId="3700BEDA">
                <wp:simplePos x="0" y="0"/>
                <wp:positionH relativeFrom="column">
                  <wp:posOffset>4818580</wp:posOffset>
                </wp:positionH>
                <wp:positionV relativeFrom="paragraph">
                  <wp:posOffset>-904760</wp:posOffset>
                </wp:positionV>
                <wp:extent cx="914400" cy="395605"/>
                <wp:effectExtent l="0" t="0" r="1905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21" w:rsidRPr="006A6CBE" w:rsidRDefault="00FA7421" w:rsidP="00FA7421">
                            <w:pPr>
                              <w:spacing w:line="500" w:lineRule="exact"/>
                              <w:ind w:left="280" w:hanging="280"/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６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44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4pt;margin-top:-71.25pt;width:1in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">
                <v:textbox>
                  <w:txbxContent>
                    <w:p w:rsidR="00FA7421" w:rsidRPr="006A6CBE" w:rsidRDefault="00FA7421" w:rsidP="00FA7421">
                      <w:pPr>
                        <w:spacing w:line="500" w:lineRule="exact"/>
                        <w:ind w:left="280" w:hanging="280"/>
                        <w:jc w:val="center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868F4" w:rsidRPr="006A709A">
        <w:rPr>
          <w:rFonts w:asciiTheme="minorEastAsia" w:hAnsiTheme="minorEastAsia" w:hint="eastAsia"/>
          <w:sz w:val="28"/>
        </w:rPr>
        <w:t>地域包括支援センター</w:t>
      </w:r>
      <w:r w:rsidR="00F145BE" w:rsidRPr="006A709A">
        <w:rPr>
          <w:rFonts w:asciiTheme="minorEastAsia" w:hAnsiTheme="minorEastAsia" w:hint="eastAsia"/>
          <w:sz w:val="28"/>
        </w:rPr>
        <w:t>新井宿</w:t>
      </w:r>
      <w:r w:rsidR="00A868F4" w:rsidRPr="006A709A">
        <w:rPr>
          <w:rFonts w:asciiTheme="minorEastAsia" w:hAnsiTheme="minorEastAsia" w:hint="eastAsia"/>
          <w:sz w:val="28"/>
        </w:rPr>
        <w:t>と</w:t>
      </w:r>
      <w:r w:rsidR="00F145BE" w:rsidRPr="006A709A">
        <w:rPr>
          <w:rFonts w:asciiTheme="minorEastAsia" w:hAnsiTheme="minorEastAsia" w:hint="eastAsia"/>
          <w:sz w:val="28"/>
        </w:rPr>
        <w:t>南馬込</w:t>
      </w:r>
      <w:r w:rsidR="00A868F4" w:rsidRPr="006A709A">
        <w:rPr>
          <w:rFonts w:asciiTheme="minorEastAsia" w:hAnsiTheme="minorEastAsia" w:hint="eastAsia"/>
          <w:sz w:val="28"/>
        </w:rPr>
        <w:t>の管轄変更について</w:t>
      </w:r>
    </w:p>
    <w:p w:rsidR="00A868F4" w:rsidRPr="006A709A" w:rsidRDefault="00A868F4" w:rsidP="00A868F4">
      <w:pPr>
        <w:jc w:val="center"/>
        <w:rPr>
          <w:rFonts w:asciiTheme="minorEastAsia" w:hAnsiTheme="minorEastAsia"/>
        </w:rPr>
      </w:pPr>
    </w:p>
    <w:p w:rsidR="00FD1C43" w:rsidRPr="006A709A" w:rsidRDefault="00FD1C43" w:rsidP="00A868F4">
      <w:pPr>
        <w:ind w:left="210" w:hangingChars="100" w:hanging="210"/>
        <w:jc w:val="left"/>
        <w:rPr>
          <w:rFonts w:asciiTheme="minorEastAsia" w:hAnsiTheme="minorEastAsia"/>
        </w:rPr>
      </w:pPr>
    </w:p>
    <w:p w:rsidR="00A868F4" w:rsidRPr="006A709A" w:rsidRDefault="00A868F4" w:rsidP="00A868F4">
      <w:pPr>
        <w:ind w:left="210" w:hangingChars="100" w:hanging="210"/>
        <w:jc w:val="left"/>
        <w:rPr>
          <w:rFonts w:asciiTheme="minorEastAsia" w:hAnsiTheme="minorEastAsia"/>
          <w:sz w:val="22"/>
        </w:rPr>
      </w:pPr>
      <w:r w:rsidRPr="006A709A">
        <w:rPr>
          <w:rFonts w:asciiTheme="minorEastAsia" w:hAnsiTheme="minorEastAsia" w:hint="eastAsia"/>
        </w:rPr>
        <w:t xml:space="preserve">　　</w:t>
      </w:r>
      <w:r w:rsidR="00905A88" w:rsidRPr="006A709A">
        <w:rPr>
          <w:rFonts w:asciiTheme="minorEastAsia" w:hAnsiTheme="minorEastAsia" w:hint="eastAsia"/>
        </w:rPr>
        <w:t>地域包括支援センター新井宿の担当地域である</w:t>
      </w:r>
      <w:r w:rsidR="00F145BE" w:rsidRPr="006A709A">
        <w:rPr>
          <w:rFonts w:asciiTheme="minorEastAsia" w:hAnsiTheme="minorEastAsia" w:hint="eastAsia"/>
        </w:rPr>
        <w:t>山王４丁目11～20番について、</w:t>
      </w:r>
      <w:r w:rsidRPr="006A709A">
        <w:rPr>
          <w:rFonts w:asciiTheme="minorEastAsia" w:hAnsiTheme="minorEastAsia" w:hint="eastAsia"/>
          <w:sz w:val="22"/>
        </w:rPr>
        <w:t>民生委員の所属する地区民児協と推薦準備会の地区（自治会・町会）が一致しておらず、民生委員の担当区域変更</w:t>
      </w:r>
      <w:r w:rsidR="00F145BE" w:rsidRPr="006A709A">
        <w:rPr>
          <w:rFonts w:asciiTheme="minorEastAsia" w:hAnsiTheme="minorEastAsia" w:hint="eastAsia"/>
          <w:sz w:val="22"/>
        </w:rPr>
        <w:t>を行った。</w:t>
      </w:r>
      <w:r w:rsidR="00B50376" w:rsidRPr="006A709A">
        <w:rPr>
          <w:rFonts w:asciiTheme="minorEastAsia" w:hAnsiTheme="minorEastAsia" w:hint="eastAsia"/>
          <w:sz w:val="22"/>
        </w:rPr>
        <w:t>このため</w:t>
      </w:r>
      <w:r w:rsidR="00417AE7" w:rsidRPr="006A709A">
        <w:rPr>
          <w:rFonts w:asciiTheme="minorEastAsia" w:hAnsiTheme="minorEastAsia" w:hint="eastAsia"/>
          <w:sz w:val="22"/>
        </w:rPr>
        <w:t>令和６年４月から</w:t>
      </w:r>
      <w:r w:rsidR="00F145BE" w:rsidRPr="006A709A">
        <w:rPr>
          <w:rFonts w:asciiTheme="minorEastAsia" w:hAnsiTheme="minorEastAsia" w:hint="eastAsia"/>
          <w:sz w:val="22"/>
        </w:rPr>
        <w:t>民生委員と地域包括支援センター</w:t>
      </w:r>
      <w:r w:rsidR="00B50376" w:rsidRPr="006A709A">
        <w:rPr>
          <w:rFonts w:asciiTheme="minorEastAsia" w:hAnsiTheme="minorEastAsia" w:hint="eastAsia"/>
          <w:sz w:val="22"/>
        </w:rPr>
        <w:t>の連携が必要な</w:t>
      </w:r>
      <w:r w:rsidR="00F145BE" w:rsidRPr="006A709A">
        <w:rPr>
          <w:rFonts w:asciiTheme="minorEastAsia" w:hAnsiTheme="minorEastAsia" w:hint="eastAsia"/>
          <w:sz w:val="22"/>
        </w:rPr>
        <w:t>ことから、</w:t>
      </w:r>
      <w:r w:rsidR="00297472" w:rsidRPr="006A709A">
        <w:rPr>
          <w:rFonts w:asciiTheme="minorEastAsia" w:hAnsiTheme="minorEastAsia" w:hint="eastAsia"/>
          <w:sz w:val="22"/>
        </w:rPr>
        <w:t>山王４丁目11～20番を</w:t>
      </w:r>
      <w:r w:rsidRPr="006A709A">
        <w:rPr>
          <w:rFonts w:asciiTheme="minorEastAsia" w:hAnsiTheme="minorEastAsia" w:hint="eastAsia"/>
          <w:sz w:val="22"/>
        </w:rPr>
        <w:t>地域包括支援センター</w:t>
      </w:r>
      <w:r w:rsidR="00297472" w:rsidRPr="006A709A">
        <w:rPr>
          <w:rFonts w:asciiTheme="minorEastAsia" w:hAnsiTheme="minorEastAsia" w:hint="eastAsia"/>
          <w:sz w:val="22"/>
        </w:rPr>
        <w:t>新井宿から</w:t>
      </w:r>
      <w:r w:rsidR="00FD1C43" w:rsidRPr="006A709A">
        <w:rPr>
          <w:rFonts w:asciiTheme="minorEastAsia" w:hAnsiTheme="minorEastAsia" w:hint="eastAsia"/>
          <w:sz w:val="22"/>
        </w:rPr>
        <w:t>地域包括支援センター南馬込へ</w:t>
      </w:r>
      <w:r w:rsidRPr="006A709A">
        <w:rPr>
          <w:rFonts w:asciiTheme="minorEastAsia" w:hAnsiTheme="minorEastAsia" w:hint="eastAsia"/>
          <w:sz w:val="22"/>
        </w:rPr>
        <w:t>担当区域を変更する。</w:t>
      </w:r>
    </w:p>
    <w:p w:rsidR="00A868F4" w:rsidRPr="006A709A" w:rsidRDefault="00A868F4" w:rsidP="00A868F4">
      <w:pPr>
        <w:ind w:left="210" w:hangingChars="100" w:hanging="210"/>
        <w:jc w:val="left"/>
        <w:rPr>
          <w:rFonts w:asciiTheme="minorEastAsia" w:hAnsiTheme="minorEastAsia"/>
        </w:rPr>
      </w:pPr>
    </w:p>
    <w:p w:rsidR="00A868F4" w:rsidRPr="006A709A" w:rsidRDefault="00A868F4" w:rsidP="00A868F4">
      <w:pPr>
        <w:ind w:left="210" w:hangingChars="100" w:hanging="210"/>
        <w:jc w:val="left"/>
        <w:rPr>
          <w:rFonts w:asciiTheme="minorEastAsia" w:hAnsiTheme="minorEastAsia"/>
        </w:rPr>
      </w:pPr>
    </w:p>
    <w:p w:rsidR="00A868F4" w:rsidRPr="006A709A" w:rsidRDefault="00A868F4" w:rsidP="00A868F4">
      <w:pPr>
        <w:pStyle w:val="a4"/>
        <w:rPr>
          <w:rFonts w:asciiTheme="minorEastAsia" w:hAnsiTheme="minorEastAsia"/>
          <w:sz w:val="24"/>
        </w:rPr>
      </w:pPr>
      <w:r w:rsidRPr="006A709A">
        <w:rPr>
          <w:rFonts w:asciiTheme="minorEastAsia" w:hAnsiTheme="minorEastAsia" w:hint="eastAsia"/>
          <w:sz w:val="24"/>
        </w:rPr>
        <w:t>現在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3685"/>
      </w:tblGrid>
      <w:tr w:rsidR="00A868F4" w:rsidRPr="006A709A" w:rsidTr="008A70E5">
        <w:trPr>
          <w:trHeight w:val="992"/>
        </w:trPr>
        <w:tc>
          <w:tcPr>
            <w:tcW w:w="1560" w:type="dxa"/>
            <w:vAlign w:val="center"/>
          </w:tcPr>
          <w:p w:rsidR="00A868F4" w:rsidRPr="006A709A" w:rsidRDefault="00A868F4" w:rsidP="008A70E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センター名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868F4" w:rsidRPr="006A709A" w:rsidRDefault="00FD1C43" w:rsidP="008A70E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地域包括支援センター新井宿（大森医師会）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8F4" w:rsidRPr="006A709A" w:rsidRDefault="00FD1C43" w:rsidP="008A70E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地域包括支援センター南馬込</w:t>
            </w:r>
          </w:p>
        </w:tc>
      </w:tr>
      <w:tr w:rsidR="00A868F4" w:rsidRPr="006A709A" w:rsidTr="008A70E5">
        <w:trPr>
          <w:trHeight w:val="846"/>
        </w:trPr>
        <w:tc>
          <w:tcPr>
            <w:tcW w:w="1560" w:type="dxa"/>
            <w:vAlign w:val="center"/>
          </w:tcPr>
          <w:p w:rsidR="00A868F4" w:rsidRPr="006A709A" w:rsidRDefault="00A868F4" w:rsidP="008A70E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現所在地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D1C43" w:rsidRPr="006A709A" w:rsidRDefault="00FD1C43" w:rsidP="00FD1C43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中央１-21-６</w:t>
            </w:r>
          </w:p>
          <w:p w:rsidR="00A868F4" w:rsidRPr="006A709A" w:rsidRDefault="00FD1C43" w:rsidP="00FD1C43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新井宿特別出張所２階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8F4" w:rsidRPr="006A709A" w:rsidRDefault="00FD1C43" w:rsidP="008A70E5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南馬込３-13-12</w:t>
            </w:r>
          </w:p>
        </w:tc>
      </w:tr>
      <w:tr w:rsidR="00A868F4" w:rsidRPr="006A709A" w:rsidTr="008A70E5">
        <w:trPr>
          <w:trHeight w:val="557"/>
        </w:trPr>
        <w:tc>
          <w:tcPr>
            <w:tcW w:w="1560" w:type="dxa"/>
            <w:vAlign w:val="center"/>
          </w:tcPr>
          <w:p w:rsidR="00A868F4" w:rsidRPr="006A709A" w:rsidRDefault="00A868F4" w:rsidP="008A70E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現担当区域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868F4" w:rsidRPr="006A709A" w:rsidRDefault="00FD1C43" w:rsidP="008A70E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特別出張所管内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8F4" w:rsidRPr="006A709A" w:rsidRDefault="00FD1C43" w:rsidP="008A70E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東馬込１丁目33～50、２丁目、南馬込１丁目５・８～60、南馬込２～５丁目及び馬込特別出張所管内の南馬込６丁目</w:t>
            </w:r>
          </w:p>
        </w:tc>
      </w:tr>
    </w:tbl>
    <w:p w:rsidR="00A868F4" w:rsidRPr="006A709A" w:rsidRDefault="00A868F4" w:rsidP="00A868F4">
      <w:pPr>
        <w:rPr>
          <w:rFonts w:asciiTheme="minorEastAsia" w:hAnsiTheme="minorEastAsia"/>
          <w:sz w:val="24"/>
          <w:szCs w:val="24"/>
        </w:rPr>
      </w:pPr>
      <w:r w:rsidRPr="006A709A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868F4" w:rsidRPr="006A709A" w:rsidRDefault="00A868F4" w:rsidP="00A868F4">
      <w:pPr>
        <w:rPr>
          <w:rFonts w:asciiTheme="minorEastAsia" w:hAnsiTheme="minorEastAsia"/>
          <w:sz w:val="24"/>
          <w:szCs w:val="24"/>
        </w:rPr>
      </w:pPr>
    </w:p>
    <w:p w:rsidR="00A868F4" w:rsidRPr="006A709A" w:rsidRDefault="00A868F4" w:rsidP="00A868F4">
      <w:pPr>
        <w:rPr>
          <w:rFonts w:asciiTheme="minorEastAsia" w:hAnsiTheme="minorEastAsia"/>
          <w:sz w:val="4"/>
          <w:szCs w:val="4"/>
        </w:rPr>
      </w:pPr>
      <w:r w:rsidRPr="006A709A">
        <w:rPr>
          <w:rFonts w:asciiTheme="minorEastAsia" w:hAnsiTheme="minorEastAsia" w:hint="eastAsia"/>
          <w:sz w:val="24"/>
          <w:szCs w:val="24"/>
        </w:rPr>
        <w:t>令和６年度から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560"/>
        <w:gridCol w:w="3402"/>
        <w:gridCol w:w="3685"/>
      </w:tblGrid>
      <w:tr w:rsidR="00297472" w:rsidRPr="006A709A" w:rsidTr="006A709A">
        <w:trPr>
          <w:trHeight w:val="1041"/>
        </w:trPr>
        <w:tc>
          <w:tcPr>
            <w:tcW w:w="1560" w:type="dxa"/>
            <w:vAlign w:val="center"/>
          </w:tcPr>
          <w:p w:rsidR="00297472" w:rsidRPr="006A709A" w:rsidRDefault="00297472" w:rsidP="0029747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センター名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97472" w:rsidRPr="006A709A" w:rsidRDefault="00FD1C43" w:rsidP="0029747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地域包括支援センター新井宿（大森医師会）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7472" w:rsidRPr="006A709A" w:rsidRDefault="00FD1C43" w:rsidP="0029747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地域包括支援センター南馬込</w:t>
            </w:r>
          </w:p>
        </w:tc>
      </w:tr>
      <w:tr w:rsidR="00297472" w:rsidRPr="006A709A" w:rsidTr="008A70E5">
        <w:trPr>
          <w:trHeight w:val="846"/>
        </w:trPr>
        <w:tc>
          <w:tcPr>
            <w:tcW w:w="1560" w:type="dxa"/>
            <w:vAlign w:val="center"/>
          </w:tcPr>
          <w:p w:rsidR="00297472" w:rsidRPr="006A709A" w:rsidRDefault="00297472" w:rsidP="0029747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D1C43" w:rsidRPr="006A709A" w:rsidRDefault="00FD1C43" w:rsidP="00FD1C43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中央１-21-６</w:t>
            </w:r>
          </w:p>
          <w:p w:rsidR="00297472" w:rsidRPr="006A709A" w:rsidRDefault="00FD1C43" w:rsidP="00FD1C43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新井宿特別出張所２階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7472" w:rsidRPr="006A709A" w:rsidRDefault="00FD1C43" w:rsidP="00297472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南馬込３-13-12</w:t>
            </w:r>
          </w:p>
        </w:tc>
        <w:bookmarkStart w:id="0" w:name="_GoBack"/>
        <w:bookmarkEnd w:id="0"/>
      </w:tr>
      <w:tr w:rsidR="00297472" w:rsidRPr="006A709A" w:rsidTr="008A70E5">
        <w:trPr>
          <w:trHeight w:val="557"/>
        </w:trPr>
        <w:tc>
          <w:tcPr>
            <w:tcW w:w="1560" w:type="dxa"/>
            <w:vAlign w:val="center"/>
          </w:tcPr>
          <w:p w:rsidR="00297472" w:rsidRPr="006A709A" w:rsidRDefault="0060265D" w:rsidP="0029747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担当区域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97472" w:rsidRPr="006A709A" w:rsidRDefault="00FD1C43" w:rsidP="001D0BB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山王３丁目、４丁目１～10</w:t>
            </w:r>
            <w:r w:rsidR="001D0BB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・21～33、</w:t>
            </w:r>
            <w:r w:rsidRPr="006A70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中央１～４丁目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7472" w:rsidRPr="006A709A" w:rsidRDefault="00FD1C43" w:rsidP="0029747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A709A">
              <w:rPr>
                <w:rFonts w:asciiTheme="minorEastAsia" w:hAnsiTheme="minorEastAsia" w:hint="eastAsia"/>
                <w:sz w:val="24"/>
                <w:szCs w:val="24"/>
              </w:rPr>
              <w:t>東馬込１丁目33～50、２丁目、南馬込１丁目５・８～60、南馬込２～５丁目及び馬込特別出張所管内の南馬込６丁目、</w:t>
            </w:r>
            <w:r w:rsidRPr="006A70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山王４丁目11～20</w:t>
            </w:r>
          </w:p>
        </w:tc>
      </w:tr>
    </w:tbl>
    <w:p w:rsidR="00FD1C43" w:rsidRPr="006A709A" w:rsidRDefault="00FD1C43" w:rsidP="00F145BE">
      <w:pPr>
        <w:jc w:val="left"/>
        <w:rPr>
          <w:rFonts w:asciiTheme="minorEastAsia" w:hAnsiTheme="minorEastAsia"/>
        </w:rPr>
      </w:pPr>
    </w:p>
    <w:p w:rsidR="00FD1C43" w:rsidRPr="00417AE7" w:rsidRDefault="00FD1C43" w:rsidP="006A709A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6A709A">
        <w:rPr>
          <w:rFonts w:asciiTheme="minorEastAsia" w:hAnsiTheme="minorEastAsia" w:hint="eastAsia"/>
          <w:sz w:val="22"/>
        </w:rPr>
        <w:t>山王４丁目11～20番の高齢者数</w:t>
      </w:r>
      <w:r w:rsidR="00417AE7" w:rsidRPr="006A709A">
        <w:rPr>
          <w:rFonts w:asciiTheme="minorEastAsia" w:hAnsiTheme="minorEastAsia" w:hint="eastAsia"/>
          <w:sz w:val="22"/>
        </w:rPr>
        <w:t xml:space="preserve">： </w:t>
      </w:r>
      <w:r w:rsidRPr="006A709A">
        <w:rPr>
          <w:rFonts w:asciiTheme="minorEastAsia" w:hAnsiTheme="minorEastAsia" w:hint="eastAsia"/>
          <w:sz w:val="22"/>
        </w:rPr>
        <w:t>35</w:t>
      </w:r>
      <w:r w:rsidR="001D0BBF">
        <w:rPr>
          <w:rFonts w:asciiTheme="minorEastAsia" w:hAnsiTheme="minorEastAsia" w:hint="eastAsia"/>
          <w:sz w:val="22"/>
        </w:rPr>
        <w:t>2</w:t>
      </w:r>
      <w:r w:rsidRPr="006A709A">
        <w:rPr>
          <w:rFonts w:asciiTheme="minorEastAsia" w:hAnsiTheme="minorEastAsia" w:hint="eastAsia"/>
          <w:sz w:val="22"/>
        </w:rPr>
        <w:t>人</w:t>
      </w:r>
      <w:r w:rsidR="00417AE7" w:rsidRPr="006A709A">
        <w:rPr>
          <w:rFonts w:asciiTheme="minorEastAsia" w:hAnsiTheme="minorEastAsia" w:hint="eastAsia"/>
          <w:sz w:val="22"/>
        </w:rPr>
        <w:t>（令和５年８月１日時点）</w:t>
      </w:r>
    </w:p>
    <w:sectPr w:rsidR="00FD1C43" w:rsidRPr="00417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21" w:rsidRDefault="00FA7421" w:rsidP="00FA7421">
      <w:r>
        <w:separator/>
      </w:r>
    </w:p>
  </w:endnote>
  <w:endnote w:type="continuationSeparator" w:id="0">
    <w:p w:rsidR="00FA7421" w:rsidRDefault="00FA7421" w:rsidP="00FA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21" w:rsidRDefault="00FA7421" w:rsidP="00FA7421">
      <w:r>
        <w:separator/>
      </w:r>
    </w:p>
  </w:footnote>
  <w:footnote w:type="continuationSeparator" w:id="0">
    <w:p w:rsidR="00FA7421" w:rsidRDefault="00FA7421" w:rsidP="00FA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F4"/>
    <w:rsid w:val="001D0BBF"/>
    <w:rsid w:val="00297472"/>
    <w:rsid w:val="002A0143"/>
    <w:rsid w:val="00417AE7"/>
    <w:rsid w:val="0060265D"/>
    <w:rsid w:val="00654567"/>
    <w:rsid w:val="006A709A"/>
    <w:rsid w:val="00891266"/>
    <w:rsid w:val="00905A88"/>
    <w:rsid w:val="00975160"/>
    <w:rsid w:val="00A868F4"/>
    <w:rsid w:val="00B50376"/>
    <w:rsid w:val="00C8041F"/>
    <w:rsid w:val="00F145BE"/>
    <w:rsid w:val="00FA7421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FC269-04CB-41D2-8FAE-0F3DB239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68F4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A7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421"/>
  </w:style>
  <w:style w:type="paragraph" w:styleId="a7">
    <w:name w:val="footer"/>
    <w:basedOn w:val="a"/>
    <w:link w:val="a8"/>
    <w:uiPriority w:val="99"/>
    <w:unhideWhenUsed/>
    <w:rsid w:val="00FA7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421"/>
  </w:style>
  <w:style w:type="paragraph" w:styleId="a9">
    <w:name w:val="Balloon Text"/>
    <w:basedOn w:val="a"/>
    <w:link w:val="aa"/>
    <w:uiPriority w:val="99"/>
    <w:semiHidden/>
    <w:unhideWhenUsed/>
    <w:rsid w:val="00891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12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 健太</dc:creator>
  <cp:keywords/>
  <dc:description/>
  <cp:lastModifiedBy>原島 健太</cp:lastModifiedBy>
  <cp:revision>12</cp:revision>
  <cp:lastPrinted>2023-12-25T05:35:00Z</cp:lastPrinted>
  <dcterms:created xsi:type="dcterms:W3CDTF">2023-11-12T23:36:00Z</dcterms:created>
  <dcterms:modified xsi:type="dcterms:W3CDTF">2024-03-13T10:41:00Z</dcterms:modified>
</cp:coreProperties>
</file>