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139" w:rsidRPr="000C232C" w:rsidRDefault="00E649AA" w:rsidP="00AD5139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5280930</wp:posOffset>
                </wp:positionH>
                <wp:positionV relativeFrom="paragraph">
                  <wp:posOffset>-710484</wp:posOffset>
                </wp:positionV>
                <wp:extent cx="1118681" cy="301558"/>
                <wp:effectExtent l="0" t="0" r="24765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681" cy="3015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9AA" w:rsidRDefault="00E649A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287327">
                              <w:t xml:space="preserve">　</w:t>
                            </w:r>
                            <w:r w:rsidR="00287327">
                              <w:rPr>
                                <w:rFonts w:hint="eastAsia"/>
                              </w:rPr>
                              <w:t>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8pt;margin-top:-55.95pt;width:88.1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" fillcolor="white [3201]" strokeweight=".5pt">
                <v:textbox>
                  <w:txbxContent>
                    <w:p w:rsidR="00E649AA" w:rsidRDefault="00E649A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287327">
                        <w:t xml:space="preserve">　</w:t>
                      </w:r>
                      <w:r w:rsidR="00287327">
                        <w:rPr>
                          <w:rFonts w:hint="eastAsia"/>
                        </w:rPr>
                        <w:t>１－１</w:t>
                      </w:r>
                    </w:p>
                  </w:txbxContent>
                </v:textbox>
              </v:shape>
            </w:pict>
          </mc:Fallback>
        </mc:AlternateContent>
      </w:r>
      <w:r w:rsidR="00AD5139">
        <w:rPr>
          <w:rFonts w:asciiTheme="minorEastAsia" w:eastAsiaTheme="minorEastAsia" w:hAnsiTheme="minorEastAsia" w:hint="eastAsia"/>
          <w:sz w:val="24"/>
        </w:rPr>
        <w:t>令和２年度　地域包括支援センターの</w:t>
      </w:r>
      <w:r w:rsidR="00AD5139" w:rsidRPr="000C232C">
        <w:rPr>
          <w:rFonts w:asciiTheme="minorEastAsia" w:eastAsiaTheme="minorEastAsia" w:hAnsiTheme="minorEastAsia" w:hint="eastAsia"/>
          <w:sz w:val="24"/>
        </w:rPr>
        <w:t>評価</w:t>
      </w:r>
      <w:r w:rsidR="00AD5139">
        <w:rPr>
          <w:rFonts w:asciiTheme="minorEastAsia" w:eastAsiaTheme="minorEastAsia" w:hAnsiTheme="minorEastAsia" w:hint="eastAsia"/>
          <w:sz w:val="24"/>
        </w:rPr>
        <w:t>について</w:t>
      </w:r>
      <w:bookmarkStart w:id="0" w:name="_GoBack"/>
      <w:bookmarkEnd w:id="0"/>
    </w:p>
    <w:p w:rsidR="00AD5139" w:rsidRPr="00AD5139" w:rsidRDefault="00AD5139" w:rsidP="00AD5139">
      <w:pPr>
        <w:ind w:rightChars="160" w:right="336" w:firstLineChars="100" w:firstLine="240"/>
        <w:rPr>
          <w:rFonts w:asciiTheme="minorEastAsia" w:eastAsiaTheme="minorEastAsia" w:hAnsiTheme="minorEastAsia"/>
          <w:sz w:val="24"/>
        </w:rPr>
      </w:pPr>
    </w:p>
    <w:p w:rsidR="00AD5139" w:rsidRPr="0018685E" w:rsidRDefault="00AD5139" w:rsidP="00AD5139">
      <w:pPr>
        <w:ind w:rightChars="160" w:right="336" w:firstLineChars="100" w:firstLine="240"/>
        <w:rPr>
          <w:rFonts w:asciiTheme="majorEastAsia" w:eastAsiaTheme="majorEastAsia" w:hAnsiTheme="majorEastAsia"/>
          <w:sz w:val="24"/>
        </w:rPr>
      </w:pPr>
      <w:r w:rsidRPr="0018685E">
        <w:rPr>
          <w:rFonts w:asciiTheme="majorEastAsia" w:eastAsiaTheme="majorEastAsia" w:hAnsiTheme="majorEastAsia" w:hint="eastAsia"/>
          <w:sz w:val="24"/>
        </w:rPr>
        <w:t>１　評価の目的</w:t>
      </w:r>
    </w:p>
    <w:p w:rsidR="00AD5139" w:rsidRDefault="00AD5139" w:rsidP="00AD5139">
      <w:pPr>
        <w:ind w:leftChars="270" w:left="567" w:rightChars="160" w:right="336" w:firstLineChars="100" w:firstLine="240"/>
        <w:rPr>
          <w:rFonts w:asciiTheme="minorEastAsia" w:eastAsiaTheme="minorEastAsia" w:hAnsiTheme="minorEastAsia"/>
          <w:sz w:val="24"/>
        </w:rPr>
      </w:pPr>
      <w:r w:rsidRPr="0018685E">
        <w:rPr>
          <w:rFonts w:asciiTheme="minorEastAsia" w:eastAsiaTheme="minorEastAsia" w:hAnsiTheme="minorEastAsia" w:hint="eastAsia"/>
          <w:sz w:val="24"/>
        </w:rPr>
        <w:t>地域包括ケアシステムの深化・推進を図る核となる地域包括支援センター設置者としての責務遂行の観点</w:t>
      </w:r>
      <w:r>
        <w:rPr>
          <w:rFonts w:asciiTheme="minorEastAsia" w:eastAsiaTheme="minorEastAsia" w:hAnsiTheme="minorEastAsia" w:hint="eastAsia"/>
          <w:sz w:val="24"/>
        </w:rPr>
        <w:t>から、地域福祉課・高齢福祉課の連携により包括運営の評価を行う</w:t>
      </w:r>
      <w:r w:rsidRPr="0018685E">
        <w:rPr>
          <w:rFonts w:asciiTheme="minorEastAsia" w:eastAsiaTheme="minorEastAsia" w:hAnsiTheme="minorEastAsia" w:hint="eastAsia"/>
          <w:sz w:val="24"/>
        </w:rPr>
        <w:t>。</w:t>
      </w:r>
    </w:p>
    <w:p w:rsidR="00AD5139" w:rsidRPr="00AE43F9" w:rsidRDefault="00AD5139" w:rsidP="00AD5139">
      <w:pPr>
        <w:ind w:leftChars="100" w:left="210"/>
        <w:rPr>
          <w:rFonts w:asciiTheme="minorEastAsia" w:eastAsiaTheme="minorEastAsia" w:hAnsiTheme="minorEastAsia"/>
          <w:sz w:val="24"/>
        </w:rPr>
      </w:pPr>
    </w:p>
    <w:p w:rsidR="00AD5139" w:rsidRPr="0018685E" w:rsidRDefault="00AD5139" w:rsidP="00AD5139">
      <w:pPr>
        <w:ind w:leftChars="100" w:left="210"/>
        <w:rPr>
          <w:rFonts w:asciiTheme="majorEastAsia" w:eastAsiaTheme="majorEastAsia" w:hAnsiTheme="majorEastAsia"/>
          <w:sz w:val="24"/>
        </w:rPr>
      </w:pPr>
      <w:r w:rsidRPr="0018685E">
        <w:rPr>
          <w:rFonts w:asciiTheme="majorEastAsia" w:eastAsiaTheme="majorEastAsia" w:hAnsiTheme="majorEastAsia" w:hint="eastAsia"/>
          <w:sz w:val="24"/>
        </w:rPr>
        <w:t>２　実施スケジュール</w:t>
      </w:r>
      <w:r w:rsidR="00F16E4B">
        <w:rPr>
          <w:rFonts w:asciiTheme="majorEastAsia" w:eastAsiaTheme="majorEastAsia" w:hAnsiTheme="majorEastAsia" w:hint="eastAsia"/>
          <w:sz w:val="24"/>
        </w:rPr>
        <w:t>（予定を含む）</w:t>
      </w:r>
    </w:p>
    <w:p w:rsidR="00AD5139" w:rsidRDefault="00AD5139" w:rsidP="00AD5139">
      <w:pPr>
        <w:autoSpaceDE w:val="0"/>
        <w:autoSpaceDN w:val="0"/>
        <w:ind w:leftChars="100" w:left="21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令和２年</w:t>
      </w:r>
    </w:p>
    <w:p w:rsidR="00771784" w:rsidRDefault="00AD5139" w:rsidP="00AD5139">
      <w:pPr>
        <w:autoSpaceDE w:val="0"/>
        <w:autoSpaceDN w:val="0"/>
        <w:ind w:leftChars="300" w:left="6870" w:hangingChars="2600" w:hanging="6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７</w:t>
      </w:r>
      <w:r w:rsidRPr="000C232C">
        <w:rPr>
          <w:rFonts w:asciiTheme="minorEastAsia" w:eastAsiaTheme="minorEastAsia" w:hAnsiTheme="minorEastAsia" w:hint="eastAsia"/>
          <w:sz w:val="24"/>
        </w:rPr>
        <w:t xml:space="preserve">月　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54603">
        <w:rPr>
          <w:rFonts w:asciiTheme="minorEastAsia" w:eastAsiaTheme="minorEastAsia" w:hAnsiTheme="minorEastAsia" w:hint="eastAsia"/>
          <w:sz w:val="24"/>
        </w:rPr>
        <w:t>・</w:t>
      </w:r>
      <w:r w:rsidRPr="000C232C">
        <w:rPr>
          <w:rFonts w:asciiTheme="minorEastAsia" w:eastAsiaTheme="minorEastAsia" w:hAnsiTheme="minorEastAsia" w:hint="eastAsia"/>
          <w:sz w:val="24"/>
        </w:rPr>
        <w:t>地域包括支援センター運営協議会</w:t>
      </w:r>
      <w:r>
        <w:rPr>
          <w:rFonts w:asciiTheme="minorEastAsia" w:eastAsiaTheme="minorEastAsia" w:hAnsiTheme="minorEastAsia" w:hint="eastAsia"/>
          <w:sz w:val="24"/>
        </w:rPr>
        <w:t>(書面会議)</w:t>
      </w:r>
      <w:r w:rsidRPr="000C232C">
        <w:rPr>
          <w:rFonts w:asciiTheme="minorEastAsia" w:eastAsiaTheme="minorEastAsia" w:hAnsiTheme="minorEastAsia" w:hint="eastAsia"/>
          <w:sz w:val="24"/>
        </w:rPr>
        <w:t>にて評価</w:t>
      </w:r>
      <w:r w:rsidR="00771784">
        <w:rPr>
          <w:rFonts w:asciiTheme="minorEastAsia" w:eastAsiaTheme="minorEastAsia" w:hAnsiTheme="minorEastAsia" w:hint="eastAsia"/>
          <w:sz w:val="24"/>
        </w:rPr>
        <w:t>の実施について</w:t>
      </w:r>
    </w:p>
    <w:p w:rsidR="00AD5139" w:rsidRDefault="00AD5139" w:rsidP="00771784">
      <w:pPr>
        <w:autoSpaceDE w:val="0"/>
        <w:autoSpaceDN w:val="0"/>
        <w:ind w:leftChars="900" w:left="6690" w:hangingChars="2000" w:hanging="480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協議</w:t>
      </w:r>
    </w:p>
    <w:p w:rsidR="00F16E4B" w:rsidRDefault="00AD5139" w:rsidP="00AD5139">
      <w:pPr>
        <w:autoSpaceDE w:val="0"/>
        <w:autoSpaceDN w:val="0"/>
        <w:ind w:leftChars="300" w:left="2310" w:hangingChars="700" w:hanging="1680"/>
        <w:rPr>
          <w:rFonts w:asciiTheme="minorEastAsia" w:eastAsiaTheme="minorEastAsia" w:hAnsiTheme="minorEastAsia"/>
          <w:sz w:val="24"/>
        </w:rPr>
      </w:pPr>
      <w:r w:rsidRPr="000C232C">
        <w:rPr>
          <w:rFonts w:asciiTheme="minorEastAsia" w:eastAsiaTheme="minorEastAsia" w:hAnsiTheme="minorEastAsia" w:hint="eastAsia"/>
          <w:sz w:val="24"/>
        </w:rPr>
        <w:t>10月</w:t>
      </w:r>
      <w:r w:rsidR="00C54603">
        <w:rPr>
          <w:rFonts w:asciiTheme="minorEastAsia" w:eastAsiaTheme="minorEastAsia" w:hAnsiTheme="minorEastAsia" w:hint="eastAsia"/>
          <w:sz w:val="24"/>
        </w:rPr>
        <w:t xml:space="preserve">　　・</w:t>
      </w:r>
      <w:r w:rsidR="0080116A">
        <w:rPr>
          <w:rFonts w:asciiTheme="minorEastAsia" w:eastAsiaTheme="minorEastAsia" w:hAnsiTheme="minorEastAsia" w:hint="eastAsia"/>
          <w:sz w:val="24"/>
        </w:rPr>
        <w:t>地域包括支援センターにおいて以下</w:t>
      </w:r>
      <w:r w:rsidR="00F16E4B" w:rsidRPr="000C232C">
        <w:rPr>
          <w:rFonts w:asciiTheme="minorEastAsia" w:eastAsiaTheme="minorEastAsia" w:hAnsiTheme="minorEastAsia" w:hint="eastAsia"/>
          <w:sz w:val="24"/>
        </w:rPr>
        <w:t>評価</w:t>
      </w:r>
      <w:r w:rsidR="00F16E4B">
        <w:rPr>
          <w:rFonts w:asciiTheme="minorEastAsia" w:eastAsiaTheme="minorEastAsia" w:hAnsiTheme="minorEastAsia" w:hint="eastAsia"/>
          <w:sz w:val="24"/>
        </w:rPr>
        <w:t>項目についてヒアリングを</w:t>
      </w:r>
    </w:p>
    <w:p w:rsidR="00AD5139" w:rsidRDefault="00AD5139" w:rsidP="00F16E4B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  <w:sz w:val="24"/>
        </w:rPr>
      </w:pPr>
      <w:r w:rsidRPr="000C232C">
        <w:rPr>
          <w:rFonts w:asciiTheme="minorEastAsia" w:eastAsiaTheme="minorEastAsia" w:hAnsiTheme="minorEastAsia" w:hint="eastAsia"/>
          <w:sz w:val="24"/>
        </w:rPr>
        <w:t>～</w:t>
      </w:r>
      <w:r>
        <w:rPr>
          <w:rFonts w:asciiTheme="minorEastAsia" w:eastAsiaTheme="minorEastAsia" w:hAnsiTheme="minorEastAsia" w:hint="eastAsia"/>
          <w:sz w:val="24"/>
        </w:rPr>
        <w:t>11</w:t>
      </w:r>
      <w:r w:rsidR="00F16E4B">
        <w:rPr>
          <w:rFonts w:asciiTheme="minorEastAsia" w:eastAsiaTheme="minorEastAsia" w:hAnsiTheme="minorEastAsia" w:hint="eastAsia"/>
          <w:sz w:val="24"/>
        </w:rPr>
        <w:t xml:space="preserve">月　</w:t>
      </w:r>
      <w:r w:rsidR="00C54603">
        <w:rPr>
          <w:rFonts w:asciiTheme="minorEastAsia" w:eastAsiaTheme="minorEastAsia" w:hAnsiTheme="minorEastAsia" w:hint="eastAsia"/>
          <w:sz w:val="24"/>
        </w:rPr>
        <w:t xml:space="preserve"> </w:t>
      </w:r>
      <w:r w:rsidR="00F16E4B">
        <w:rPr>
          <w:rFonts w:asciiTheme="minorEastAsia" w:eastAsiaTheme="minorEastAsia" w:hAnsiTheme="minorEastAsia" w:hint="eastAsia"/>
          <w:sz w:val="24"/>
        </w:rPr>
        <w:t xml:space="preserve"> </w:t>
      </w:r>
      <w:r w:rsidRPr="000C232C">
        <w:rPr>
          <w:rFonts w:asciiTheme="minorEastAsia" w:eastAsiaTheme="minorEastAsia" w:hAnsiTheme="minorEastAsia" w:hint="eastAsia"/>
          <w:sz w:val="24"/>
        </w:rPr>
        <w:t>実施</w:t>
      </w:r>
      <w:r w:rsidR="00484013">
        <w:rPr>
          <w:rFonts w:asciiTheme="minorEastAsia" w:eastAsiaTheme="minorEastAsia" w:hAnsiTheme="minorEastAsia" w:hint="eastAsia"/>
          <w:sz w:val="24"/>
        </w:rPr>
        <w:t>（別紙1「ヒアリング実施日程」参照）</w:t>
      </w:r>
    </w:p>
    <w:p w:rsidR="00AD5139" w:rsidRDefault="00AD5139" w:rsidP="00AD5139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令和３年</w:t>
      </w:r>
    </w:p>
    <w:p w:rsidR="00F16E4B" w:rsidRDefault="00AD5139" w:rsidP="00C54603">
      <w:pPr>
        <w:autoSpaceDE w:val="0"/>
        <w:autoSpaceDN w:val="0"/>
        <w:ind w:leftChars="300" w:left="3270" w:hangingChars="1100" w:hanging="26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２</w:t>
      </w:r>
      <w:r w:rsidRPr="000C232C">
        <w:rPr>
          <w:rFonts w:asciiTheme="minorEastAsia" w:eastAsiaTheme="minorEastAsia" w:hAnsiTheme="minorEastAsia" w:hint="eastAsia"/>
          <w:sz w:val="24"/>
        </w:rPr>
        <w:t>月</w:t>
      </w:r>
      <w:r w:rsidR="00C54603">
        <w:rPr>
          <w:rFonts w:asciiTheme="minorEastAsia" w:eastAsiaTheme="minorEastAsia" w:hAnsiTheme="minorEastAsia" w:hint="eastAsia"/>
          <w:sz w:val="24"/>
        </w:rPr>
        <w:t xml:space="preserve">　　・</w:t>
      </w:r>
      <w:r w:rsidR="00F16E4B" w:rsidRPr="00F16E4B">
        <w:rPr>
          <w:rFonts w:asciiTheme="minorEastAsia" w:eastAsiaTheme="minorEastAsia" w:hAnsiTheme="minorEastAsia" w:hint="eastAsia"/>
          <w:sz w:val="24"/>
        </w:rPr>
        <w:t>地域包括支援センター運営協議会にて評価</w:t>
      </w:r>
      <w:r w:rsidR="00F16E4B">
        <w:rPr>
          <w:rFonts w:asciiTheme="minorEastAsia" w:eastAsiaTheme="minorEastAsia" w:hAnsiTheme="minorEastAsia" w:hint="eastAsia"/>
          <w:sz w:val="24"/>
        </w:rPr>
        <w:t>結果</w:t>
      </w:r>
      <w:r w:rsidR="00F16E4B" w:rsidRPr="00F16E4B">
        <w:rPr>
          <w:rFonts w:asciiTheme="minorEastAsia" w:eastAsiaTheme="minorEastAsia" w:hAnsiTheme="minorEastAsia" w:hint="eastAsia"/>
          <w:sz w:val="24"/>
        </w:rPr>
        <w:t>について</w:t>
      </w:r>
      <w:r w:rsidR="00F16E4B">
        <w:rPr>
          <w:rFonts w:asciiTheme="minorEastAsia" w:eastAsiaTheme="minorEastAsia" w:hAnsiTheme="minorEastAsia" w:hint="eastAsia"/>
          <w:sz w:val="24"/>
        </w:rPr>
        <w:t>審議</w:t>
      </w:r>
    </w:p>
    <w:p w:rsidR="00AD5139" w:rsidRDefault="00C54603" w:rsidP="00C54603">
      <w:pPr>
        <w:autoSpaceDE w:val="0"/>
        <w:autoSpaceDN w:val="0"/>
        <w:ind w:leftChars="750" w:left="1815" w:hangingChars="100" w:hanging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・</w:t>
      </w:r>
      <w:r w:rsidR="00F16E4B">
        <w:rPr>
          <w:rFonts w:asciiTheme="minorEastAsia" w:eastAsiaTheme="minorEastAsia" w:hAnsiTheme="minorEastAsia" w:hint="eastAsia"/>
          <w:sz w:val="24"/>
        </w:rPr>
        <w:t>協議会後、</w:t>
      </w:r>
      <w:r w:rsidR="00AD5139">
        <w:rPr>
          <w:rFonts w:asciiTheme="minorEastAsia" w:eastAsiaTheme="minorEastAsia" w:hAnsiTheme="minorEastAsia" w:hint="eastAsia"/>
          <w:sz w:val="24"/>
        </w:rPr>
        <w:t>地域包括支援センターへ評価結果を通知、改善策の提出依頼</w:t>
      </w:r>
      <w:r>
        <w:rPr>
          <w:rFonts w:asciiTheme="minorEastAsia" w:eastAsiaTheme="minorEastAsia" w:hAnsiTheme="minorEastAsia" w:hint="eastAsia"/>
          <w:sz w:val="24"/>
        </w:rPr>
        <w:t>を行う</w:t>
      </w:r>
      <w:r w:rsidR="00AD5139">
        <w:rPr>
          <w:rFonts w:asciiTheme="minorEastAsia" w:eastAsiaTheme="minorEastAsia" w:hAnsiTheme="minorEastAsia" w:hint="eastAsia"/>
          <w:sz w:val="24"/>
        </w:rPr>
        <w:t>（令和３年</w:t>
      </w:r>
      <w:r w:rsidR="00FA3BDE">
        <w:rPr>
          <w:rFonts w:asciiTheme="minorEastAsia" w:eastAsiaTheme="minorEastAsia" w:hAnsiTheme="minorEastAsia" w:hint="eastAsia"/>
          <w:sz w:val="24"/>
        </w:rPr>
        <w:t>３</w:t>
      </w:r>
      <w:r w:rsidR="00771784">
        <w:rPr>
          <w:rFonts w:asciiTheme="minorEastAsia" w:eastAsiaTheme="minorEastAsia" w:hAnsiTheme="minorEastAsia" w:hint="eastAsia"/>
          <w:sz w:val="24"/>
        </w:rPr>
        <w:t>月15日</w:t>
      </w:r>
      <w:r w:rsidR="00AD5139">
        <w:rPr>
          <w:rFonts w:asciiTheme="minorEastAsia" w:eastAsiaTheme="minorEastAsia" w:hAnsiTheme="minorEastAsia" w:hint="eastAsia"/>
          <w:sz w:val="24"/>
        </w:rPr>
        <w:t>締切）</w:t>
      </w:r>
    </w:p>
    <w:p w:rsidR="00AD5139" w:rsidRPr="000C232C" w:rsidRDefault="00AD5139" w:rsidP="00AD5139">
      <w:pPr>
        <w:autoSpaceDE w:val="0"/>
        <w:autoSpaceDN w:val="0"/>
        <w:ind w:leftChars="300" w:left="63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</w:p>
    <w:p w:rsidR="00AD5139" w:rsidRDefault="00AD5139" w:rsidP="00AD5139">
      <w:pPr>
        <w:ind w:leftChars="100" w:left="210"/>
        <w:rPr>
          <w:rFonts w:asciiTheme="majorEastAsia" w:eastAsiaTheme="majorEastAsia" w:hAnsiTheme="majorEastAsia"/>
          <w:sz w:val="24"/>
        </w:rPr>
      </w:pPr>
      <w:r w:rsidRPr="0018685E">
        <w:rPr>
          <w:rFonts w:asciiTheme="majorEastAsia" w:eastAsiaTheme="majorEastAsia" w:hAnsiTheme="majorEastAsia" w:hint="eastAsia"/>
          <w:sz w:val="24"/>
        </w:rPr>
        <w:t>３　評価項目</w:t>
      </w:r>
    </w:p>
    <w:p w:rsidR="00AD5139" w:rsidRDefault="00AD5139" w:rsidP="00AD513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「Ⅱ</w:t>
      </w:r>
      <w:r>
        <w:rPr>
          <w:rFonts w:asciiTheme="minorEastAsia" w:eastAsiaTheme="minorEastAsia" w:hAnsiTheme="minorEastAsia" w:hint="eastAsia"/>
          <w:sz w:val="24"/>
        </w:rPr>
        <w:t>相談及び支援基盤の構築と強化」</w:t>
      </w:r>
    </w:p>
    <w:p w:rsidR="00AD5139" w:rsidRDefault="00AD5139" w:rsidP="00AD513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１　組織的な相談機能の強化</w:t>
      </w:r>
    </w:p>
    <w:p w:rsidR="00AD5139" w:rsidRDefault="00AD5139" w:rsidP="00AD513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２　困難事例等の予防・早期発見</w:t>
      </w:r>
    </w:p>
    <w:p w:rsidR="00AD5139" w:rsidRDefault="00AD5139" w:rsidP="00AD5139">
      <w:pPr>
        <w:ind w:leftChars="100" w:left="21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３　介護予防における専門性の発揮</w:t>
      </w:r>
    </w:p>
    <w:p w:rsidR="00AD5139" w:rsidRDefault="00AD5139" w:rsidP="00AD5139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「Ⅲ地域特性を活かした地域包括ケアシステムの深化・推進」</w:t>
      </w:r>
    </w:p>
    <w:p w:rsidR="00AD5139" w:rsidRDefault="00AD5139" w:rsidP="00AD5139">
      <w:pPr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１　地域資源の活用・専門職との連携</w:t>
      </w:r>
    </w:p>
    <w:p w:rsidR="00AD5139" w:rsidRDefault="00AD5139" w:rsidP="00AD51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２　地域での適切なケアマネジメントの展開</w:t>
      </w:r>
    </w:p>
    <w:p w:rsidR="00AD5139" w:rsidRDefault="00AD5139" w:rsidP="00AD513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※「Ⅰ</w:t>
      </w:r>
      <w:r w:rsidRPr="00403BC5">
        <w:rPr>
          <w:rFonts w:hint="eastAsia"/>
          <w:sz w:val="24"/>
        </w:rPr>
        <w:t>地域包括ケアシステムの理念・区方針を踏まえた計画・体制・組織運営</w:t>
      </w:r>
      <w:r w:rsidR="0080116A">
        <w:rPr>
          <w:rFonts w:hint="eastAsia"/>
          <w:sz w:val="24"/>
        </w:rPr>
        <w:t>」は令和元</w:t>
      </w:r>
      <w:r>
        <w:rPr>
          <w:rFonts w:hint="eastAsia"/>
          <w:sz w:val="24"/>
        </w:rPr>
        <w:t>年度に評価実施</w:t>
      </w:r>
    </w:p>
    <w:p w:rsidR="00AD5139" w:rsidRDefault="00AD5139" w:rsidP="00AD5139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AD5139" w:rsidRPr="0018685E" w:rsidRDefault="00AD5139" w:rsidP="00AD5139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sz w:val="24"/>
        </w:rPr>
        <w:t xml:space="preserve">　</w:t>
      </w:r>
      <w:r w:rsidRPr="0018685E">
        <w:rPr>
          <w:rFonts w:ascii="ＭＳ ゴシック" w:eastAsia="ＭＳ ゴシック" w:hAnsi="ＭＳ ゴシック" w:hint="eastAsia"/>
          <w:sz w:val="24"/>
        </w:rPr>
        <w:t>４　評価結果</w:t>
      </w:r>
    </w:p>
    <w:p w:rsidR="00AD5139" w:rsidRDefault="00AD5139" w:rsidP="00AD51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 別表「大田区地域包括支援センター評価結果一覧」のとおり　</w:t>
      </w:r>
    </w:p>
    <w:p w:rsidR="00E84934" w:rsidRPr="00AD5139" w:rsidRDefault="00AD5139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 （評価はヒアリング時点で行った）</w:t>
      </w:r>
    </w:p>
    <w:sectPr w:rsidR="00E84934" w:rsidRPr="00AD5139" w:rsidSect="0018685E">
      <w:headerReference w:type="default" r:id="rId6"/>
      <w:pgSz w:w="11906" w:h="16838"/>
      <w:pgMar w:top="1701" w:right="1304" w:bottom="1134" w:left="130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76" w:rsidRDefault="00771784">
      <w:r>
        <w:separator/>
      </w:r>
    </w:p>
  </w:endnote>
  <w:endnote w:type="continuationSeparator" w:id="0">
    <w:p w:rsidR="00F93276" w:rsidRDefault="0077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76" w:rsidRDefault="00771784">
      <w:r>
        <w:separator/>
      </w:r>
    </w:p>
  </w:footnote>
  <w:footnote w:type="continuationSeparator" w:id="0">
    <w:p w:rsidR="00F93276" w:rsidRDefault="00771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CDE" w:rsidRPr="00C078E6" w:rsidRDefault="00287327" w:rsidP="00C078E6">
    <w:pPr>
      <w:pStyle w:val="a3"/>
      <w:wordWrap w:val="0"/>
      <w:ind w:right="56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139"/>
    <w:rsid w:val="00287327"/>
    <w:rsid w:val="00484013"/>
    <w:rsid w:val="006E4D14"/>
    <w:rsid w:val="00771784"/>
    <w:rsid w:val="0080116A"/>
    <w:rsid w:val="00AD5139"/>
    <w:rsid w:val="00C54603"/>
    <w:rsid w:val="00C834FD"/>
    <w:rsid w:val="00E649AA"/>
    <w:rsid w:val="00E84934"/>
    <w:rsid w:val="00F16E4B"/>
    <w:rsid w:val="00F93276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625B62-5886-48C7-A93F-3E7D510A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1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3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1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78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34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34F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16E4B"/>
  </w:style>
  <w:style w:type="character" w:customStyle="1" w:styleId="aa">
    <w:name w:val="日付 (文字)"/>
    <w:basedOn w:val="a0"/>
    <w:link w:val="a9"/>
    <w:uiPriority w:val="99"/>
    <w:semiHidden/>
    <w:rsid w:val="00F16E4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2021-01-27T05:13:00Z</cp:lastPrinted>
  <dcterms:created xsi:type="dcterms:W3CDTF">2021-01-27T05:14:00Z</dcterms:created>
  <dcterms:modified xsi:type="dcterms:W3CDTF">2021-01-27T08:50:00Z</dcterms:modified>
</cp:coreProperties>
</file>