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A4" w:rsidRDefault="00224AA4" w:rsidP="005A58D9">
      <w:pPr>
        <w:jc w:val="center"/>
        <w:rPr>
          <w:sz w:val="24"/>
          <w:szCs w:val="24"/>
        </w:rPr>
      </w:pPr>
    </w:p>
    <w:p w:rsidR="005A58D9" w:rsidRPr="003164C1" w:rsidRDefault="005A58D9" w:rsidP="005A58D9">
      <w:pPr>
        <w:jc w:val="center"/>
        <w:rPr>
          <w:sz w:val="24"/>
          <w:szCs w:val="24"/>
        </w:rPr>
      </w:pPr>
      <w:r w:rsidRPr="003164C1">
        <w:rPr>
          <w:rFonts w:hint="eastAsia"/>
          <w:sz w:val="24"/>
          <w:szCs w:val="24"/>
        </w:rPr>
        <w:t>大田区地域包括支援センター</w:t>
      </w:r>
      <w:r w:rsidR="002A0B62">
        <w:rPr>
          <w:rFonts w:hint="eastAsia"/>
          <w:sz w:val="24"/>
          <w:szCs w:val="24"/>
        </w:rPr>
        <w:t>職員の配置基準の変更</w:t>
      </w:r>
      <w:r w:rsidR="00AD4B3C">
        <w:rPr>
          <w:rFonts w:hint="eastAsia"/>
          <w:sz w:val="24"/>
          <w:szCs w:val="24"/>
        </w:rPr>
        <w:t>について</w:t>
      </w:r>
    </w:p>
    <w:p w:rsidR="005A58D9" w:rsidRDefault="005A58D9" w:rsidP="005A58D9">
      <w:pPr>
        <w:jc w:val="left"/>
      </w:pPr>
    </w:p>
    <w:p w:rsidR="005A58D9" w:rsidRDefault="005A58D9" w:rsidP="005A58D9">
      <w:pPr>
        <w:jc w:val="left"/>
      </w:pPr>
      <w:r>
        <w:rPr>
          <w:rFonts w:hint="eastAsia"/>
        </w:rPr>
        <w:t xml:space="preserve">１　</w:t>
      </w:r>
      <w:r w:rsidR="002A0B62">
        <w:rPr>
          <w:rFonts w:hint="eastAsia"/>
        </w:rPr>
        <w:t>変更</w:t>
      </w:r>
      <w:r>
        <w:rPr>
          <w:rFonts w:hint="eastAsia"/>
        </w:rPr>
        <w:t>理由</w:t>
      </w:r>
    </w:p>
    <w:p w:rsidR="003164C1" w:rsidRDefault="005A58D9">
      <w:pPr>
        <w:rPr>
          <w:color w:val="FF0000"/>
        </w:rPr>
      </w:pPr>
      <w:r>
        <w:rPr>
          <w:rFonts w:hint="eastAsia"/>
        </w:rPr>
        <w:t xml:space="preserve">　　</w:t>
      </w:r>
      <w:r w:rsidR="00064613" w:rsidRPr="000E54BA">
        <w:rPr>
          <w:rFonts w:hint="eastAsia"/>
        </w:rPr>
        <w:t>社会情勢の変化に</w:t>
      </w:r>
      <w:r w:rsidR="0089594E" w:rsidRPr="000E54BA">
        <w:rPr>
          <w:rFonts w:hint="eastAsia"/>
        </w:rPr>
        <w:t>応じ</w:t>
      </w:r>
      <w:r w:rsidR="00064613" w:rsidRPr="000E54BA">
        <w:rPr>
          <w:rFonts w:hint="eastAsia"/>
        </w:rPr>
        <w:t>、</w:t>
      </w:r>
      <w:r w:rsidR="007E6C6D" w:rsidRPr="000E54BA">
        <w:rPr>
          <w:rFonts w:hint="eastAsia"/>
        </w:rPr>
        <w:t>地域包括支援センター職員として適切な人材をより確保しやすくするため。</w:t>
      </w:r>
    </w:p>
    <w:p w:rsidR="007E6C6D" w:rsidRPr="00680FD8" w:rsidRDefault="007E6C6D"/>
    <w:p w:rsidR="005A58D9" w:rsidRDefault="005A58D9">
      <w:r>
        <w:rPr>
          <w:rFonts w:hint="eastAsia"/>
        </w:rPr>
        <w:t xml:space="preserve">２　</w:t>
      </w:r>
      <w:r w:rsidR="002A0B62">
        <w:rPr>
          <w:rFonts w:hint="eastAsia"/>
        </w:rPr>
        <w:t>変更</w:t>
      </w:r>
      <w:r>
        <w:rPr>
          <w:rFonts w:hint="eastAsia"/>
        </w:rPr>
        <w:t>内容</w:t>
      </w:r>
      <w:bookmarkStart w:id="0" w:name="_GoBack"/>
      <w:bookmarkEnd w:id="0"/>
    </w:p>
    <w:p w:rsidR="005A58D9" w:rsidRDefault="005A58D9">
      <w:r>
        <w:rPr>
          <w:rFonts w:hint="eastAsia"/>
        </w:rPr>
        <w:t xml:space="preserve">　　下記新旧対照表のとおり</w:t>
      </w:r>
    </w:p>
    <w:p w:rsidR="005A58D9" w:rsidRDefault="005A58D9"/>
    <w:p w:rsidR="005A58D9" w:rsidRDefault="005A58D9" w:rsidP="003164C1">
      <w:pPr>
        <w:jc w:val="center"/>
      </w:pPr>
      <w:r w:rsidRPr="00D543D8">
        <w:rPr>
          <w:rFonts w:hint="eastAsia"/>
          <w:spacing w:val="105"/>
          <w:kern w:val="0"/>
          <w:fitText w:val="1890" w:id="-1705232896"/>
        </w:rPr>
        <w:t>新旧対照</w:t>
      </w:r>
      <w:r w:rsidRPr="00D543D8">
        <w:rPr>
          <w:rFonts w:hint="eastAsia"/>
          <w:kern w:val="0"/>
          <w:fitText w:val="1890" w:id="-170523289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5A58D9" w:rsidTr="005A58D9">
        <w:tc>
          <w:tcPr>
            <w:tcW w:w="4815" w:type="dxa"/>
          </w:tcPr>
          <w:p w:rsidR="005A58D9" w:rsidRDefault="005A58D9" w:rsidP="005A58D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819" w:type="dxa"/>
          </w:tcPr>
          <w:p w:rsidR="005A58D9" w:rsidRDefault="005A58D9" w:rsidP="005A58D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A58D9" w:rsidTr="00D543D8">
        <w:trPr>
          <w:trHeight w:val="5016"/>
        </w:trPr>
        <w:tc>
          <w:tcPr>
            <w:tcW w:w="4815" w:type="dxa"/>
          </w:tcPr>
          <w:p w:rsidR="005A58D9" w:rsidRPr="00414B54" w:rsidRDefault="005A58D9" w:rsidP="00414B54">
            <w:pPr>
              <w:ind w:firstLineChars="50" w:firstLine="100"/>
              <w:rPr>
                <w:rFonts w:hAnsi="ＭＳ 明朝"/>
                <w:sz w:val="20"/>
              </w:rPr>
            </w:pPr>
            <w:r w:rsidRPr="00414B54">
              <w:rPr>
                <w:rFonts w:hAnsi="ＭＳ 明朝" w:hint="eastAsia"/>
                <w:sz w:val="20"/>
              </w:rPr>
              <w:t>大田区地域包括支援センター</w:t>
            </w:r>
            <w:r w:rsidR="00D543D8" w:rsidRPr="00414B54">
              <w:rPr>
                <w:rFonts w:hAnsi="ＭＳ 明朝" w:hint="eastAsia"/>
                <w:sz w:val="20"/>
              </w:rPr>
              <w:t>運営業務委託仕様書</w:t>
            </w:r>
          </w:p>
          <w:p w:rsidR="00D543D8" w:rsidRDefault="00D543D8" w:rsidP="005A58D9">
            <w:pPr>
              <w:ind w:firstLineChars="100" w:firstLine="210"/>
              <w:rPr>
                <w:rFonts w:hAnsi="ＭＳ 明朝"/>
              </w:rPr>
            </w:pPr>
          </w:p>
          <w:p w:rsidR="005A58D9" w:rsidRPr="00B04CA3" w:rsidRDefault="005A58D9" w:rsidP="005A58D9">
            <w:pPr>
              <w:ind w:firstLineChars="100" w:firstLine="210"/>
              <w:rPr>
                <w:rFonts w:hAnsi="ＭＳ 明朝"/>
              </w:rPr>
            </w:pPr>
            <w:r w:rsidRPr="00B04CA3">
              <w:rPr>
                <w:rFonts w:hAnsi="ＭＳ 明朝" w:hint="eastAsia"/>
              </w:rPr>
              <w:t>（</w:t>
            </w:r>
            <w:r w:rsidR="00D543D8">
              <w:rPr>
                <w:rFonts w:hAnsi="ＭＳ 明朝" w:hint="eastAsia"/>
              </w:rPr>
              <w:t>職員の配置基準</w:t>
            </w:r>
            <w:r w:rsidRPr="00B04CA3">
              <w:rPr>
                <w:rFonts w:hAnsi="ＭＳ 明朝" w:hint="eastAsia"/>
              </w:rPr>
              <w:t>）</w:t>
            </w:r>
          </w:p>
          <w:p w:rsidR="005A58D9" w:rsidRDefault="003164C1" w:rsidP="003164C1">
            <w:pPr>
              <w:ind w:left="210" w:hangingChars="100" w:hanging="210"/>
              <w:rPr>
                <w:rFonts w:hAnsi="ＭＳ 明朝"/>
              </w:rPr>
            </w:pPr>
            <w:r w:rsidRPr="00B04CA3">
              <w:rPr>
                <w:rFonts w:hAnsi="ＭＳ 明朝" w:hint="eastAsia"/>
              </w:rPr>
              <w:t xml:space="preserve">第１条　</w:t>
            </w:r>
          </w:p>
          <w:p w:rsidR="00D543D8" w:rsidRPr="00B04CA3" w:rsidRDefault="00D543D8" w:rsidP="003164C1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Pr="00D543D8">
              <w:rPr>
                <w:rFonts w:asciiTheme="minorEastAsia" w:hAnsiTheme="minorEastAsia" w:hint="eastAsia"/>
                <w:szCs w:val="21"/>
              </w:rPr>
              <w:t>第１項第６号及び第７号の職員の従事形態は、原則として</w:t>
            </w:r>
            <w:r w:rsidRPr="00D543D8">
              <w:rPr>
                <w:rFonts w:asciiTheme="minorEastAsia" w:hAnsiTheme="minorEastAsia" w:hint="eastAsia"/>
                <w:szCs w:val="21"/>
                <w:u w:val="single"/>
              </w:rPr>
              <w:t>非常勤</w:t>
            </w:r>
            <w:r w:rsidRPr="00D543D8">
              <w:rPr>
                <w:rFonts w:asciiTheme="minorEastAsia" w:hAnsiTheme="minorEastAsia" w:hint="eastAsia"/>
                <w:szCs w:val="21"/>
              </w:rPr>
              <w:t>とする。この場合において、「非常勤」とはセンター業務に従事する時間数が１週につき24時間以上35時間未満であることをいう（以下同じ。）。なお、常勤職員１名の配置をもって、非常勤職員２名の配置に替えることができる。</w:t>
            </w:r>
          </w:p>
          <w:p w:rsidR="005A58D9" w:rsidRPr="00B04CA3" w:rsidRDefault="005A58D9"/>
        </w:tc>
        <w:tc>
          <w:tcPr>
            <w:tcW w:w="4819" w:type="dxa"/>
          </w:tcPr>
          <w:p w:rsidR="00D543D8" w:rsidRPr="00414B54" w:rsidRDefault="00D543D8" w:rsidP="00414B54">
            <w:pPr>
              <w:ind w:firstLineChars="50" w:firstLine="100"/>
              <w:rPr>
                <w:rFonts w:hAnsi="ＭＳ 明朝"/>
                <w:sz w:val="20"/>
              </w:rPr>
            </w:pPr>
            <w:r w:rsidRPr="00414B54">
              <w:rPr>
                <w:rFonts w:hAnsi="ＭＳ 明朝" w:hint="eastAsia"/>
                <w:sz w:val="20"/>
              </w:rPr>
              <w:t>大田区地域包括支援センター運営業務委託仕様書</w:t>
            </w:r>
          </w:p>
          <w:p w:rsidR="003164C1" w:rsidRPr="00B04CA3" w:rsidRDefault="003164C1" w:rsidP="00D543D8">
            <w:pPr>
              <w:rPr>
                <w:rFonts w:hAnsi="ＭＳ 明朝"/>
                <w:sz w:val="22"/>
              </w:rPr>
            </w:pPr>
          </w:p>
          <w:p w:rsidR="005A58D9" w:rsidRPr="00B04CA3" w:rsidRDefault="005A58D9" w:rsidP="005A58D9">
            <w:pPr>
              <w:ind w:firstLineChars="100" w:firstLine="210"/>
              <w:rPr>
                <w:rFonts w:hAnsi="ＭＳ 明朝"/>
              </w:rPr>
            </w:pPr>
            <w:r w:rsidRPr="00B04CA3">
              <w:rPr>
                <w:rFonts w:hAnsi="ＭＳ 明朝" w:hint="eastAsia"/>
              </w:rPr>
              <w:t>（</w:t>
            </w:r>
            <w:r w:rsidR="00D543D8">
              <w:rPr>
                <w:rFonts w:hAnsi="ＭＳ 明朝" w:hint="eastAsia"/>
              </w:rPr>
              <w:t>職員の配置基準</w:t>
            </w:r>
            <w:r w:rsidRPr="00B04CA3">
              <w:rPr>
                <w:rFonts w:hAnsi="ＭＳ 明朝" w:hint="eastAsia"/>
              </w:rPr>
              <w:t>）</w:t>
            </w:r>
          </w:p>
          <w:p w:rsidR="005A58D9" w:rsidRDefault="005A58D9" w:rsidP="005A58D9">
            <w:pPr>
              <w:ind w:left="240" w:hanging="240"/>
              <w:rPr>
                <w:rFonts w:hAnsi="ＭＳ 明朝"/>
              </w:rPr>
            </w:pPr>
            <w:r w:rsidRPr="00B04CA3">
              <w:rPr>
                <w:rFonts w:hAnsi="ＭＳ 明朝" w:hint="eastAsia"/>
              </w:rPr>
              <w:t xml:space="preserve">第１条　</w:t>
            </w:r>
          </w:p>
          <w:p w:rsidR="00D543D8" w:rsidRPr="00B04CA3" w:rsidRDefault="00D543D8" w:rsidP="005A58D9">
            <w:pPr>
              <w:ind w:left="240" w:hanging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Pr="00D543D8">
              <w:rPr>
                <w:rFonts w:asciiTheme="minorEastAsia" w:hAnsiTheme="minorEastAsia" w:hint="eastAsia"/>
                <w:szCs w:val="21"/>
              </w:rPr>
              <w:t>第１項第６号及び第７号の職員の従事形態は、原則として</w:t>
            </w:r>
            <w:r w:rsidRPr="00D543D8">
              <w:rPr>
                <w:rFonts w:asciiTheme="minorEastAsia" w:hAnsiTheme="minorEastAsia" w:hint="eastAsia"/>
                <w:szCs w:val="21"/>
                <w:u w:val="single"/>
              </w:rPr>
              <w:t>非常勤、かつ、専任</w:t>
            </w:r>
            <w:r w:rsidRPr="00D543D8">
              <w:rPr>
                <w:rFonts w:asciiTheme="minorEastAsia" w:hAnsiTheme="minorEastAsia" w:hint="eastAsia"/>
                <w:szCs w:val="21"/>
              </w:rPr>
              <w:t>とする。この場合において、「非常勤」とはセンター業務に従事する時間数が１週につき24時間以上35時間未満であることをいう（以下同じ。）。なお、常勤職員１名の配置をもって、非常勤職員２名の配置に替えることができる。</w:t>
            </w:r>
          </w:p>
          <w:p w:rsidR="005A58D9" w:rsidRPr="00B04CA3" w:rsidRDefault="005A58D9" w:rsidP="00D543D8"/>
        </w:tc>
      </w:tr>
    </w:tbl>
    <w:p w:rsidR="00E4560E" w:rsidRDefault="00E4560E"/>
    <w:p w:rsidR="005A58D9" w:rsidRDefault="005A58D9"/>
    <w:p w:rsidR="005A58D9" w:rsidRDefault="005A58D9"/>
    <w:sectPr w:rsidR="005A58D9" w:rsidSect="005A58D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4B" w:rsidRDefault="002F7A4B" w:rsidP="002F7A4B">
      <w:r>
        <w:separator/>
      </w:r>
    </w:p>
  </w:endnote>
  <w:endnote w:type="continuationSeparator" w:id="0">
    <w:p w:rsidR="002F7A4B" w:rsidRDefault="002F7A4B" w:rsidP="002F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17" w:rsidRDefault="00A14317">
    <w:pPr>
      <w:pStyle w:val="ac"/>
      <w:jc w:val="center"/>
    </w:pPr>
  </w:p>
  <w:p w:rsidR="002F7A4B" w:rsidRDefault="002F7A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4B" w:rsidRDefault="002F7A4B" w:rsidP="002F7A4B">
      <w:r>
        <w:separator/>
      </w:r>
    </w:p>
  </w:footnote>
  <w:footnote w:type="continuationSeparator" w:id="0">
    <w:p w:rsidR="002F7A4B" w:rsidRDefault="002F7A4B" w:rsidP="002F7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A4B" w:rsidRPr="002F7A4B" w:rsidRDefault="00C0220E" w:rsidP="002F7A4B">
    <w:pPr>
      <w:pStyle w:val="aa"/>
      <w:ind w:firstLineChars="4100" w:firstLine="9020"/>
      <w:rPr>
        <w:bdr w:val="single" w:sz="4" w:space="0" w:color="auto"/>
      </w:rPr>
    </w:pPr>
    <w:r>
      <w:rPr>
        <w:rFonts w:ascii="HG丸ｺﾞｼｯｸM-PRO" w:eastAsia="HG丸ｺﾞｼｯｸM-PRO" w:hAnsi="ＭＳ 明朝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C58B6" wp14:editId="4EF3FC15">
              <wp:simplePos x="0" y="0"/>
              <wp:positionH relativeFrom="column">
                <wp:posOffset>5546516</wp:posOffset>
              </wp:positionH>
              <wp:positionV relativeFrom="paragraph">
                <wp:posOffset>-90805</wp:posOffset>
              </wp:positionV>
              <wp:extent cx="914400" cy="395605"/>
              <wp:effectExtent l="8255" t="9525" r="10795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220E" w:rsidRPr="006A6CBE" w:rsidRDefault="00C0220E" w:rsidP="00C0220E">
                          <w:pPr>
                            <w:spacing w:line="500" w:lineRule="exact"/>
                            <w:jc w:val="center"/>
                            <w:rPr>
                              <w:rFonts w:ascii="ＭＳ 明朝" w:hAnsi="ＭＳ 明朝"/>
                              <w:sz w:val="28"/>
                              <w:szCs w:val="28"/>
                            </w:rPr>
                          </w:pPr>
                          <w:r w:rsidRPr="006A6CBE">
                            <w:rPr>
                              <w:rFonts w:ascii="ＭＳ 明朝" w:hAnsi="ＭＳ 明朝" w:hint="eastAsia"/>
                              <w:sz w:val="28"/>
                              <w:szCs w:val="28"/>
                            </w:rPr>
                            <w:t>資料</w:t>
                          </w:r>
                          <w:r>
                            <w:rPr>
                              <w:rFonts w:ascii="ＭＳ 明朝" w:hAnsi="ＭＳ 明朝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ＭＳ 明朝" w:hAnsi="ＭＳ 明朝" w:hint="eastAsia"/>
                              <w:sz w:val="28"/>
                              <w:szCs w:val="28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C5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6.75pt;margin-top:-7.15pt;width:1in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">
              <v:textbox>
                <w:txbxContent>
                  <w:p w:rsidR="00C0220E" w:rsidRPr="006A6CBE" w:rsidRDefault="00C0220E" w:rsidP="00C0220E">
                    <w:pPr>
                      <w:spacing w:line="500" w:lineRule="exact"/>
                      <w:jc w:val="center"/>
                      <w:rPr>
                        <w:rFonts w:ascii="ＭＳ 明朝" w:hAnsi="ＭＳ 明朝"/>
                        <w:sz w:val="28"/>
                        <w:szCs w:val="28"/>
                      </w:rPr>
                    </w:pPr>
                    <w:r w:rsidRPr="006A6CBE">
                      <w:rPr>
                        <w:rFonts w:ascii="ＭＳ 明朝" w:hAnsi="ＭＳ 明朝" w:hint="eastAsia"/>
                        <w:sz w:val="28"/>
                        <w:szCs w:val="28"/>
                      </w:rPr>
                      <w:t>資料</w:t>
                    </w:r>
                    <w:r>
                      <w:rPr>
                        <w:rFonts w:ascii="ＭＳ 明朝" w:hAnsi="ＭＳ 明朝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ＭＳ 明朝" w:hAnsi="ＭＳ 明朝" w:hint="eastAsia"/>
                        <w:sz w:val="28"/>
                        <w:szCs w:val="28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7337F"/>
    <w:multiLevelType w:val="hybridMultilevel"/>
    <w:tmpl w:val="74346E4A"/>
    <w:lvl w:ilvl="0" w:tplc="9EFEE720">
      <w:start w:val="1"/>
      <w:numFmt w:val="decimalFullWidth"/>
      <w:lvlText w:val="(%1)"/>
      <w:lvlJc w:val="left"/>
      <w:pPr>
        <w:ind w:left="765" w:hanging="55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6AC32C9"/>
    <w:multiLevelType w:val="hybridMultilevel"/>
    <w:tmpl w:val="68C6F234"/>
    <w:lvl w:ilvl="0" w:tplc="AE8CC5B0">
      <w:start w:val="1"/>
      <w:numFmt w:val="decimalFullWidth"/>
      <w:lvlText w:val="(%1)"/>
      <w:lvlJc w:val="left"/>
      <w:pPr>
        <w:ind w:left="765" w:hanging="55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A90981"/>
    <w:multiLevelType w:val="hybridMultilevel"/>
    <w:tmpl w:val="B9A2EC12"/>
    <w:lvl w:ilvl="0" w:tplc="FF4A842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D9"/>
    <w:rsid w:val="00064613"/>
    <w:rsid w:val="000E54BA"/>
    <w:rsid w:val="000F49CE"/>
    <w:rsid w:val="001B27EE"/>
    <w:rsid w:val="00224AA4"/>
    <w:rsid w:val="002A0B62"/>
    <w:rsid w:val="002F7A4B"/>
    <w:rsid w:val="003164C1"/>
    <w:rsid w:val="003D0BA1"/>
    <w:rsid w:val="00414B54"/>
    <w:rsid w:val="005A58D9"/>
    <w:rsid w:val="00680FD8"/>
    <w:rsid w:val="007E6C6D"/>
    <w:rsid w:val="0089594E"/>
    <w:rsid w:val="00A14317"/>
    <w:rsid w:val="00AD4B3C"/>
    <w:rsid w:val="00B04CA3"/>
    <w:rsid w:val="00C0220E"/>
    <w:rsid w:val="00D543D8"/>
    <w:rsid w:val="00E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9C257-C044-4C47-942A-852671F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unhideWhenUsed/>
    <w:rsid w:val="005A58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A58D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rsid w:val="005A58D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58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58D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F7A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7A4B"/>
  </w:style>
  <w:style w:type="paragraph" w:styleId="ac">
    <w:name w:val="footer"/>
    <w:basedOn w:val="a"/>
    <w:link w:val="ad"/>
    <w:uiPriority w:val="99"/>
    <w:unhideWhenUsed/>
    <w:rsid w:val="002F7A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原島 健太</cp:lastModifiedBy>
  <cp:revision>10</cp:revision>
  <cp:lastPrinted>2022-06-07T02:12:00Z</cp:lastPrinted>
  <dcterms:created xsi:type="dcterms:W3CDTF">2021-10-11T07:40:00Z</dcterms:created>
  <dcterms:modified xsi:type="dcterms:W3CDTF">2022-06-14T04:06:00Z</dcterms:modified>
</cp:coreProperties>
</file>