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00" w:rsidRDefault="008A3600" w:rsidP="00A4303F">
      <w:pPr>
        <w:wordWrap w:val="0"/>
        <w:jc w:val="right"/>
        <w:rPr>
          <w:rFonts w:asciiTheme="minorEastAsia" w:hAnsiTheme="minorEastAsia"/>
          <w:sz w:val="24"/>
          <w:szCs w:val="24"/>
        </w:rPr>
      </w:pPr>
      <w:bookmarkStart w:id="0" w:name="_GoBack"/>
      <w:bookmarkEnd w:id="0"/>
    </w:p>
    <w:p w:rsidR="008438A8" w:rsidRDefault="00AA1B6C" w:rsidP="008A3600">
      <w:pPr>
        <w:jc w:val="right"/>
        <w:rPr>
          <w:rFonts w:asciiTheme="minorEastAsia" w:hAnsiTheme="minorEastAsia"/>
          <w:sz w:val="24"/>
          <w:szCs w:val="24"/>
        </w:rPr>
      </w:pPr>
      <w:r>
        <w:rPr>
          <w:rFonts w:asciiTheme="minorEastAsia" w:hAnsiTheme="minorEastAsia" w:hint="eastAsia"/>
          <w:sz w:val="24"/>
          <w:szCs w:val="24"/>
        </w:rPr>
        <w:t>令和元年７月３</w:t>
      </w:r>
      <w:r w:rsidR="008438A8">
        <w:rPr>
          <w:rFonts w:asciiTheme="minorEastAsia" w:hAnsiTheme="minorEastAsia" w:hint="eastAsia"/>
          <w:sz w:val="24"/>
          <w:szCs w:val="24"/>
        </w:rPr>
        <w:t>日</w:t>
      </w:r>
      <w:r w:rsidR="00A4303F">
        <w:rPr>
          <w:rFonts w:asciiTheme="minorEastAsia" w:hAnsiTheme="minorEastAsia" w:hint="eastAsia"/>
          <w:sz w:val="24"/>
          <w:szCs w:val="24"/>
        </w:rPr>
        <w:t xml:space="preserve">　</w:t>
      </w:r>
    </w:p>
    <w:p w:rsidR="00BB5448" w:rsidRDefault="008438A8" w:rsidP="008438A8">
      <w:pPr>
        <w:ind w:firstLineChars="100" w:firstLine="266"/>
        <w:rPr>
          <w:rFonts w:asciiTheme="minorEastAsia" w:hAnsiTheme="minorEastAsia"/>
          <w:sz w:val="24"/>
          <w:szCs w:val="24"/>
        </w:rPr>
      </w:pPr>
      <w:r>
        <w:rPr>
          <w:rFonts w:asciiTheme="minorEastAsia" w:hAnsiTheme="minorEastAsia" w:hint="eastAsia"/>
          <w:sz w:val="24"/>
          <w:szCs w:val="24"/>
        </w:rPr>
        <w:t>事業者の皆様</w:t>
      </w:r>
    </w:p>
    <w:p w:rsidR="008438A8" w:rsidRDefault="008438A8">
      <w:pPr>
        <w:rPr>
          <w:rFonts w:asciiTheme="minorEastAsia" w:hAnsiTheme="minorEastAsia"/>
          <w:sz w:val="24"/>
          <w:szCs w:val="24"/>
        </w:rPr>
      </w:pPr>
    </w:p>
    <w:p w:rsidR="008438A8" w:rsidRDefault="00A4303F" w:rsidP="00A4303F">
      <w:pPr>
        <w:jc w:val="center"/>
        <w:rPr>
          <w:rFonts w:asciiTheme="minorEastAsia" w:hAnsiTheme="minorEastAsia"/>
          <w:sz w:val="24"/>
          <w:szCs w:val="24"/>
        </w:rPr>
      </w:pPr>
      <w:r>
        <w:rPr>
          <w:rFonts w:asciiTheme="minorEastAsia" w:hAnsiTheme="minorEastAsia" w:hint="eastAsia"/>
          <w:sz w:val="24"/>
          <w:szCs w:val="24"/>
        </w:rPr>
        <w:t>障害福祉</w:t>
      </w:r>
      <w:r w:rsidR="008438A8">
        <w:rPr>
          <w:rFonts w:asciiTheme="minorEastAsia" w:hAnsiTheme="minorEastAsia" w:hint="eastAsia"/>
          <w:sz w:val="24"/>
          <w:szCs w:val="24"/>
        </w:rPr>
        <w:t>サービス提供時の注意事項について</w:t>
      </w:r>
    </w:p>
    <w:p w:rsidR="008438A8" w:rsidRPr="00A4303F" w:rsidRDefault="008438A8">
      <w:pPr>
        <w:rPr>
          <w:rFonts w:asciiTheme="minorEastAsia" w:hAnsiTheme="minorEastAsia"/>
          <w:sz w:val="24"/>
          <w:szCs w:val="24"/>
        </w:rPr>
      </w:pPr>
    </w:p>
    <w:p w:rsidR="008438A8" w:rsidRDefault="008438A8">
      <w:pPr>
        <w:rPr>
          <w:rFonts w:asciiTheme="minorEastAsia" w:hAnsiTheme="minorEastAsia"/>
          <w:sz w:val="24"/>
          <w:szCs w:val="24"/>
        </w:rPr>
      </w:pPr>
      <w:r>
        <w:rPr>
          <w:rFonts w:asciiTheme="minorEastAsia" w:hAnsiTheme="minorEastAsia" w:hint="eastAsia"/>
          <w:sz w:val="24"/>
          <w:szCs w:val="24"/>
        </w:rPr>
        <w:t xml:space="preserve">　利用者の方へ</w:t>
      </w:r>
      <w:r w:rsidR="00A4303F">
        <w:rPr>
          <w:rFonts w:asciiTheme="minorEastAsia" w:hAnsiTheme="minorEastAsia" w:hint="eastAsia"/>
          <w:sz w:val="24"/>
          <w:szCs w:val="24"/>
        </w:rPr>
        <w:t>障害福祉</w:t>
      </w:r>
      <w:r>
        <w:rPr>
          <w:rFonts w:asciiTheme="minorEastAsia" w:hAnsiTheme="minorEastAsia" w:hint="eastAsia"/>
          <w:sz w:val="24"/>
          <w:szCs w:val="24"/>
        </w:rPr>
        <w:t>サービスを提供する際には、以下のことに注意するよう改めて周知させていただきます。</w:t>
      </w:r>
    </w:p>
    <w:p w:rsidR="008438A8" w:rsidRPr="00A4303F" w:rsidRDefault="008438A8">
      <w:pPr>
        <w:rPr>
          <w:rFonts w:asciiTheme="minorEastAsia" w:hAnsiTheme="minorEastAsia"/>
          <w:sz w:val="24"/>
          <w:szCs w:val="24"/>
        </w:rPr>
      </w:pPr>
    </w:p>
    <w:p w:rsidR="008438A8" w:rsidRDefault="008438A8" w:rsidP="00A4303F">
      <w:pPr>
        <w:ind w:left="266" w:hangingChars="100" w:hanging="266"/>
        <w:rPr>
          <w:rFonts w:asciiTheme="minorEastAsia" w:hAnsiTheme="minorEastAsia"/>
          <w:sz w:val="24"/>
          <w:szCs w:val="24"/>
        </w:rPr>
      </w:pPr>
      <w:r>
        <w:rPr>
          <w:rFonts w:asciiTheme="minorEastAsia" w:hAnsiTheme="minorEastAsia" w:hint="eastAsia"/>
          <w:sz w:val="24"/>
          <w:szCs w:val="24"/>
        </w:rPr>
        <w:t>１　事業者は、</w:t>
      </w:r>
      <w:r w:rsidR="00A4303F">
        <w:rPr>
          <w:rFonts w:asciiTheme="minorEastAsia" w:hAnsiTheme="minorEastAsia" w:hint="eastAsia"/>
          <w:sz w:val="24"/>
          <w:szCs w:val="24"/>
        </w:rPr>
        <w:t>障害福祉</w:t>
      </w:r>
      <w:r>
        <w:rPr>
          <w:rFonts w:asciiTheme="minorEastAsia" w:hAnsiTheme="minorEastAsia" w:hint="eastAsia"/>
          <w:sz w:val="24"/>
          <w:szCs w:val="24"/>
        </w:rPr>
        <w:t>サービス利用者に適切かつ効果的なサービス提供を行えるよう支援関係者との日頃から連携を深めてください。また、支援関係者との連絡状況や確認内容も後で確認できるように記録を残しておいてください。</w:t>
      </w:r>
    </w:p>
    <w:p w:rsidR="008438A8" w:rsidRDefault="008438A8" w:rsidP="00A4303F">
      <w:pPr>
        <w:ind w:left="266" w:hangingChars="100" w:hanging="266"/>
        <w:rPr>
          <w:rFonts w:asciiTheme="minorEastAsia" w:hAnsiTheme="minorEastAsia"/>
          <w:sz w:val="24"/>
          <w:szCs w:val="24"/>
        </w:rPr>
      </w:pPr>
      <w:r>
        <w:rPr>
          <w:rFonts w:asciiTheme="minorEastAsia" w:hAnsiTheme="minorEastAsia" w:hint="eastAsia"/>
          <w:sz w:val="24"/>
          <w:szCs w:val="24"/>
        </w:rPr>
        <w:t>２　事業者は、生活保護を受給している</w:t>
      </w:r>
      <w:r w:rsidR="00A4303F">
        <w:rPr>
          <w:rFonts w:asciiTheme="minorEastAsia" w:hAnsiTheme="minorEastAsia" w:hint="eastAsia"/>
          <w:sz w:val="24"/>
          <w:szCs w:val="24"/>
        </w:rPr>
        <w:t>障害福祉</w:t>
      </w:r>
      <w:r>
        <w:rPr>
          <w:rFonts w:asciiTheme="minorEastAsia" w:hAnsiTheme="minorEastAsia" w:hint="eastAsia"/>
          <w:sz w:val="24"/>
          <w:szCs w:val="24"/>
        </w:rPr>
        <w:t>サービス利用者から自費でのサービス提供の依頼を受けた場合には、生活福祉課の担当ケースワーカーと十分協議してサービス提供を行ってください。</w:t>
      </w:r>
    </w:p>
    <w:p w:rsidR="00A4303F" w:rsidRDefault="00A4303F" w:rsidP="00A4303F">
      <w:pPr>
        <w:ind w:left="266" w:hangingChars="100" w:hanging="266"/>
        <w:rPr>
          <w:rFonts w:asciiTheme="minorEastAsia" w:hAnsiTheme="minorEastAsia"/>
          <w:sz w:val="24"/>
          <w:szCs w:val="24"/>
        </w:rPr>
      </w:pPr>
    </w:p>
    <w:p w:rsidR="00A4303F" w:rsidRDefault="00A4303F" w:rsidP="00A4303F">
      <w:pPr>
        <w:ind w:left="266" w:hangingChars="100" w:hanging="266"/>
        <w:rPr>
          <w:rFonts w:asciiTheme="minorEastAsia" w:hAnsiTheme="minorEastAsia"/>
          <w:sz w:val="24"/>
          <w:szCs w:val="24"/>
        </w:rPr>
      </w:pPr>
    </w:p>
    <w:p w:rsidR="00A4303F" w:rsidRDefault="00A4303F" w:rsidP="00A4303F">
      <w:pPr>
        <w:ind w:left="266" w:hangingChars="100" w:hanging="266"/>
        <w:rPr>
          <w:rFonts w:asciiTheme="minorEastAsia" w:hAnsiTheme="minorEastAsia"/>
          <w:sz w:val="24"/>
          <w:szCs w:val="24"/>
        </w:rPr>
      </w:pPr>
    </w:p>
    <w:p w:rsidR="00A4303F" w:rsidRDefault="00A4303F" w:rsidP="00A4303F">
      <w:pPr>
        <w:ind w:leftChars="100" w:left="236" w:firstLineChars="1900" w:firstLine="5058"/>
        <w:rPr>
          <w:rFonts w:asciiTheme="minorEastAsia" w:hAnsiTheme="minorEastAsia"/>
          <w:sz w:val="24"/>
          <w:szCs w:val="24"/>
        </w:rPr>
      </w:pPr>
      <w:r>
        <w:rPr>
          <w:rFonts w:asciiTheme="minorEastAsia" w:hAnsiTheme="minorEastAsia" w:hint="eastAsia"/>
          <w:sz w:val="24"/>
          <w:szCs w:val="24"/>
        </w:rPr>
        <w:t>担当</w:t>
      </w:r>
    </w:p>
    <w:p w:rsidR="00A4303F" w:rsidRDefault="00A4303F" w:rsidP="00A4303F">
      <w:pPr>
        <w:ind w:left="266" w:hangingChars="100" w:hanging="266"/>
        <w:jc w:val="right"/>
        <w:rPr>
          <w:rFonts w:asciiTheme="minorEastAsia" w:hAnsiTheme="minorEastAsia"/>
          <w:sz w:val="24"/>
          <w:szCs w:val="24"/>
        </w:rPr>
      </w:pPr>
      <w:r>
        <w:rPr>
          <w:rFonts w:asciiTheme="minorEastAsia" w:hAnsiTheme="minorEastAsia" w:hint="eastAsia"/>
          <w:sz w:val="24"/>
          <w:szCs w:val="24"/>
        </w:rPr>
        <w:t>大田区福祉部障害福祉課</w:t>
      </w:r>
    </w:p>
    <w:p w:rsidR="00A4303F" w:rsidRDefault="00A4303F" w:rsidP="00A4303F">
      <w:pPr>
        <w:ind w:left="266" w:hangingChars="100" w:hanging="266"/>
        <w:jc w:val="right"/>
        <w:rPr>
          <w:rFonts w:asciiTheme="minorEastAsia" w:hAnsiTheme="minorEastAsia"/>
          <w:sz w:val="24"/>
          <w:szCs w:val="24"/>
        </w:rPr>
      </w:pPr>
      <w:r>
        <w:rPr>
          <w:rFonts w:asciiTheme="minorEastAsia" w:hAnsiTheme="minorEastAsia" w:hint="eastAsia"/>
          <w:sz w:val="24"/>
          <w:szCs w:val="24"/>
        </w:rPr>
        <w:t>障害者支援担当</w:t>
      </w:r>
    </w:p>
    <w:p w:rsidR="00A4303F" w:rsidRPr="008438A8" w:rsidRDefault="00A4303F" w:rsidP="00A4303F">
      <w:pPr>
        <w:ind w:left="266" w:hangingChars="100" w:hanging="266"/>
        <w:jc w:val="right"/>
        <w:rPr>
          <w:rFonts w:asciiTheme="minorEastAsia" w:hAnsiTheme="minorEastAsia"/>
          <w:sz w:val="24"/>
          <w:szCs w:val="24"/>
        </w:rPr>
      </w:pPr>
      <w:r>
        <w:rPr>
          <w:rFonts w:asciiTheme="minorEastAsia" w:hAnsiTheme="minorEastAsia" w:hint="eastAsia"/>
          <w:sz w:val="24"/>
          <w:szCs w:val="24"/>
        </w:rPr>
        <w:t>電話番号　03-5744-1591</w:t>
      </w:r>
    </w:p>
    <w:sectPr w:rsidR="00A4303F" w:rsidRPr="008438A8" w:rsidSect="008438A8">
      <w:pgSz w:w="11906" w:h="16838"/>
      <w:pgMar w:top="1985" w:right="1701" w:bottom="1701" w:left="1701" w:header="851" w:footer="992" w:gutter="0"/>
      <w:cols w:space="425"/>
      <w:docGrid w:type="linesAndChars" w:linePitch="526"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8A8" w:rsidRDefault="008438A8" w:rsidP="008438A8">
      <w:r>
        <w:separator/>
      </w:r>
    </w:p>
  </w:endnote>
  <w:endnote w:type="continuationSeparator" w:id="0">
    <w:p w:rsidR="008438A8" w:rsidRDefault="008438A8" w:rsidP="0084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8A8" w:rsidRDefault="008438A8" w:rsidP="008438A8">
      <w:r>
        <w:separator/>
      </w:r>
    </w:p>
  </w:footnote>
  <w:footnote w:type="continuationSeparator" w:id="0">
    <w:p w:rsidR="008438A8" w:rsidRDefault="008438A8" w:rsidP="00843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8"/>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8A8"/>
    <w:rsid w:val="00290C07"/>
    <w:rsid w:val="008438A8"/>
    <w:rsid w:val="008A3600"/>
    <w:rsid w:val="00A4303F"/>
    <w:rsid w:val="00AA1B6C"/>
    <w:rsid w:val="00BB5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8A8"/>
    <w:pPr>
      <w:tabs>
        <w:tab w:val="center" w:pos="4252"/>
        <w:tab w:val="right" w:pos="8504"/>
      </w:tabs>
      <w:snapToGrid w:val="0"/>
    </w:pPr>
  </w:style>
  <w:style w:type="character" w:customStyle="1" w:styleId="a4">
    <w:name w:val="ヘッダー (文字)"/>
    <w:basedOn w:val="a0"/>
    <w:link w:val="a3"/>
    <w:uiPriority w:val="99"/>
    <w:rsid w:val="008438A8"/>
  </w:style>
  <w:style w:type="paragraph" w:styleId="a5">
    <w:name w:val="footer"/>
    <w:basedOn w:val="a"/>
    <w:link w:val="a6"/>
    <w:uiPriority w:val="99"/>
    <w:unhideWhenUsed/>
    <w:rsid w:val="008438A8"/>
    <w:pPr>
      <w:tabs>
        <w:tab w:val="center" w:pos="4252"/>
        <w:tab w:val="right" w:pos="8504"/>
      </w:tabs>
      <w:snapToGrid w:val="0"/>
    </w:pPr>
  </w:style>
  <w:style w:type="character" w:customStyle="1" w:styleId="a6">
    <w:name w:val="フッター (文字)"/>
    <w:basedOn w:val="a0"/>
    <w:link w:val="a5"/>
    <w:uiPriority w:val="99"/>
    <w:rsid w:val="008438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8A8"/>
    <w:pPr>
      <w:tabs>
        <w:tab w:val="center" w:pos="4252"/>
        <w:tab w:val="right" w:pos="8504"/>
      </w:tabs>
      <w:snapToGrid w:val="0"/>
    </w:pPr>
  </w:style>
  <w:style w:type="character" w:customStyle="1" w:styleId="a4">
    <w:name w:val="ヘッダー (文字)"/>
    <w:basedOn w:val="a0"/>
    <w:link w:val="a3"/>
    <w:uiPriority w:val="99"/>
    <w:rsid w:val="008438A8"/>
  </w:style>
  <w:style w:type="paragraph" w:styleId="a5">
    <w:name w:val="footer"/>
    <w:basedOn w:val="a"/>
    <w:link w:val="a6"/>
    <w:uiPriority w:val="99"/>
    <w:unhideWhenUsed/>
    <w:rsid w:val="008438A8"/>
    <w:pPr>
      <w:tabs>
        <w:tab w:val="center" w:pos="4252"/>
        <w:tab w:val="right" w:pos="8504"/>
      </w:tabs>
      <w:snapToGrid w:val="0"/>
    </w:pPr>
  </w:style>
  <w:style w:type="character" w:customStyle="1" w:styleId="a6">
    <w:name w:val="フッター (文字)"/>
    <w:basedOn w:val="a0"/>
    <w:link w:val="a5"/>
    <w:uiPriority w:val="99"/>
    <w:rsid w:val="0084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2019-06-20T04:25:00Z</cp:lastPrinted>
  <dcterms:created xsi:type="dcterms:W3CDTF">2019-07-03T04:49:00Z</dcterms:created>
  <dcterms:modified xsi:type="dcterms:W3CDTF">2019-07-03T04:49:00Z</dcterms:modified>
</cp:coreProperties>
</file>