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C6E43" w14:textId="77777777" w:rsidR="004A00DE" w:rsidRPr="00980A09" w:rsidRDefault="00321B5F" w:rsidP="001E1163">
      <w:pPr>
        <w:jc w:val="center"/>
        <w:rPr>
          <w:rFonts w:asciiTheme="minorEastAsia" w:hAnsiTheme="minorEastAsia"/>
        </w:rPr>
      </w:pPr>
      <w:r w:rsidRPr="00980A09">
        <w:rPr>
          <w:rFonts w:asciiTheme="minorEastAsia" w:hAnsiTheme="minorEastAsia" w:hint="eastAsia"/>
        </w:rPr>
        <w:t>大田区食べきり</w:t>
      </w:r>
      <w:r w:rsidR="001E1163" w:rsidRPr="00980A09">
        <w:rPr>
          <w:rFonts w:asciiTheme="minorEastAsia" w:hAnsiTheme="minorEastAsia" w:hint="eastAsia"/>
        </w:rPr>
        <w:t>応援団登録制度実施要綱</w:t>
      </w:r>
    </w:p>
    <w:p w14:paraId="40AEF42E" w14:textId="77777777" w:rsidR="001E1163" w:rsidRPr="00980A09" w:rsidRDefault="001E1163" w:rsidP="001E1163">
      <w:pPr>
        <w:jc w:val="center"/>
        <w:rPr>
          <w:rFonts w:asciiTheme="minorEastAsia" w:hAnsiTheme="minorEastAsia"/>
        </w:rPr>
      </w:pPr>
    </w:p>
    <w:p w14:paraId="12DA5B83" w14:textId="77777777" w:rsidR="001E1163" w:rsidRPr="00980A09" w:rsidRDefault="001E1163" w:rsidP="001E1163">
      <w:pPr>
        <w:jc w:val="right"/>
        <w:rPr>
          <w:rFonts w:asciiTheme="minorEastAsia" w:hAnsiTheme="minorEastAsia"/>
        </w:rPr>
      </w:pPr>
      <w:r w:rsidRPr="00980A09">
        <w:rPr>
          <w:rFonts w:asciiTheme="minorEastAsia" w:hAnsiTheme="minorEastAsia" w:hint="eastAsia"/>
        </w:rPr>
        <w:t>平成31</w:t>
      </w:r>
      <w:r w:rsidR="009F7414" w:rsidRPr="00980A09">
        <w:rPr>
          <w:rFonts w:asciiTheme="minorEastAsia" w:hAnsiTheme="minorEastAsia" w:hint="eastAsia"/>
        </w:rPr>
        <w:t>年４月26</w:t>
      </w:r>
      <w:r w:rsidRPr="00980A09">
        <w:rPr>
          <w:rFonts w:asciiTheme="minorEastAsia" w:hAnsiTheme="minorEastAsia" w:hint="eastAsia"/>
        </w:rPr>
        <w:t>日</w:t>
      </w:r>
      <w:r w:rsidR="00CC16C5" w:rsidRPr="00980A09">
        <w:rPr>
          <w:rFonts w:asciiTheme="minorEastAsia" w:hAnsiTheme="minorEastAsia" w:hint="eastAsia"/>
        </w:rPr>
        <w:t>31</w:t>
      </w:r>
      <w:r w:rsidR="009F7414" w:rsidRPr="00980A09">
        <w:rPr>
          <w:rFonts w:asciiTheme="minorEastAsia" w:hAnsiTheme="minorEastAsia" w:hint="eastAsia"/>
        </w:rPr>
        <w:t>環計発第10135</w:t>
      </w:r>
      <w:r w:rsidR="00CC16C5" w:rsidRPr="00980A09">
        <w:rPr>
          <w:rFonts w:asciiTheme="minorEastAsia" w:hAnsiTheme="minorEastAsia" w:hint="eastAsia"/>
        </w:rPr>
        <w:t>号部長決定</w:t>
      </w:r>
    </w:p>
    <w:p w14:paraId="5DF5590D" w14:textId="4DB0E21E" w:rsidR="001E1163" w:rsidRPr="00980A09" w:rsidRDefault="005A2C98" w:rsidP="005A2C98">
      <w:pPr>
        <w:wordWrap w:val="0"/>
        <w:jc w:val="right"/>
        <w:rPr>
          <w:rFonts w:asciiTheme="minorEastAsia" w:hAnsiTheme="minorEastAsia"/>
        </w:rPr>
      </w:pPr>
      <w:r w:rsidRPr="00980A09">
        <w:rPr>
          <w:rFonts w:asciiTheme="minorEastAsia" w:hAnsiTheme="minorEastAsia" w:hint="eastAsia"/>
        </w:rPr>
        <w:t>改正　令和２年12月1日</w:t>
      </w:r>
      <w:r w:rsidR="00FB2BEB" w:rsidRPr="00980A09">
        <w:rPr>
          <w:rFonts w:asciiTheme="minorEastAsia" w:hAnsiTheme="minorEastAsia" w:hint="eastAsia"/>
        </w:rPr>
        <w:t>２</w:t>
      </w:r>
      <w:r w:rsidRPr="00980A09">
        <w:rPr>
          <w:rFonts w:asciiTheme="minorEastAsia" w:hAnsiTheme="minorEastAsia" w:hint="eastAsia"/>
        </w:rPr>
        <w:t>環計発第10781号部長決定</w:t>
      </w:r>
      <w:bookmarkStart w:id="0" w:name="_GoBack"/>
      <w:bookmarkEnd w:id="0"/>
    </w:p>
    <w:p w14:paraId="286624DC" w14:textId="37785763" w:rsidR="00AF79FD" w:rsidRPr="00980A09" w:rsidRDefault="00750D60" w:rsidP="00AF79FD">
      <w:pPr>
        <w:wordWrap w:val="0"/>
        <w:jc w:val="right"/>
        <w:rPr>
          <w:rFonts w:asciiTheme="minorEastAsia" w:hAnsiTheme="minorEastAsia"/>
        </w:rPr>
      </w:pPr>
      <w:r w:rsidRPr="00980A09">
        <w:rPr>
          <w:rFonts w:asciiTheme="minorEastAsia" w:hAnsiTheme="minorEastAsia" w:hint="eastAsia"/>
        </w:rPr>
        <w:t>改正　令和３年３月16</w:t>
      </w:r>
      <w:r w:rsidR="00AF79FD" w:rsidRPr="00980A09">
        <w:rPr>
          <w:rFonts w:asciiTheme="minorEastAsia" w:hAnsiTheme="minorEastAsia" w:hint="eastAsia"/>
        </w:rPr>
        <w:t>日</w:t>
      </w:r>
      <w:r w:rsidR="00FB2BEB" w:rsidRPr="00980A09">
        <w:rPr>
          <w:rFonts w:asciiTheme="minorEastAsia" w:hAnsiTheme="minorEastAsia" w:hint="eastAsia"/>
        </w:rPr>
        <w:t>２</w:t>
      </w:r>
      <w:r w:rsidR="00AF79FD" w:rsidRPr="00980A09">
        <w:rPr>
          <w:rFonts w:asciiTheme="minorEastAsia" w:hAnsiTheme="minorEastAsia" w:hint="eastAsia"/>
        </w:rPr>
        <w:t>環計発第</w:t>
      </w:r>
      <w:r w:rsidRPr="00980A09">
        <w:rPr>
          <w:rFonts w:asciiTheme="minorEastAsia" w:hAnsiTheme="minorEastAsia" w:hint="eastAsia"/>
        </w:rPr>
        <w:t>11132</w:t>
      </w:r>
      <w:r w:rsidR="00AF79FD" w:rsidRPr="00980A09">
        <w:rPr>
          <w:rFonts w:asciiTheme="minorEastAsia" w:hAnsiTheme="minorEastAsia" w:hint="eastAsia"/>
        </w:rPr>
        <w:t>号部長決定</w:t>
      </w:r>
    </w:p>
    <w:p w14:paraId="10F996F6" w14:textId="4A4FD872" w:rsidR="00FB2BEB" w:rsidRPr="00980A09" w:rsidRDefault="00FB2BEB" w:rsidP="00FB2BEB">
      <w:pPr>
        <w:ind w:right="-1"/>
        <w:jc w:val="left"/>
        <w:rPr>
          <w:rFonts w:asciiTheme="minorEastAsia" w:hAnsiTheme="minorEastAsia"/>
        </w:rPr>
      </w:pPr>
      <w:r w:rsidRPr="00980A09">
        <w:rPr>
          <w:rFonts w:asciiTheme="minorEastAsia" w:hAnsiTheme="minorEastAsia" w:hint="eastAsia"/>
        </w:rPr>
        <w:t xml:space="preserve">　　　　　　　　　　　　　　　　</w:t>
      </w:r>
      <w:r w:rsidR="00E37843" w:rsidRPr="00980A09">
        <w:rPr>
          <w:rFonts w:asciiTheme="minorEastAsia" w:hAnsiTheme="minorEastAsia" w:hint="eastAsia"/>
        </w:rPr>
        <w:t>改正　令和４年３月</w:t>
      </w:r>
      <w:r w:rsidR="00980A09">
        <w:rPr>
          <w:rFonts w:asciiTheme="minorEastAsia" w:hAnsiTheme="minorEastAsia" w:hint="eastAsia"/>
        </w:rPr>
        <w:t>９</w:t>
      </w:r>
      <w:r w:rsidRPr="00980A09">
        <w:rPr>
          <w:rFonts w:asciiTheme="minorEastAsia" w:hAnsiTheme="minorEastAsia" w:hint="eastAsia"/>
        </w:rPr>
        <w:t>日</w:t>
      </w:r>
      <w:r w:rsidR="00980A09">
        <w:rPr>
          <w:rFonts w:asciiTheme="minorEastAsia" w:hAnsiTheme="minorEastAsia" w:hint="eastAsia"/>
        </w:rPr>
        <w:t xml:space="preserve"> </w:t>
      </w:r>
      <w:r w:rsidR="00E37843" w:rsidRPr="00980A09">
        <w:rPr>
          <w:rFonts w:asciiTheme="minorEastAsia" w:hAnsiTheme="minorEastAsia" w:hint="eastAsia"/>
        </w:rPr>
        <w:t>３環計発第</w:t>
      </w:r>
      <w:r w:rsidR="00980A09">
        <w:rPr>
          <w:rFonts w:asciiTheme="minorEastAsia" w:hAnsiTheme="minorEastAsia" w:hint="eastAsia"/>
        </w:rPr>
        <w:t>11319</w:t>
      </w:r>
      <w:r w:rsidRPr="00980A09">
        <w:rPr>
          <w:rFonts w:asciiTheme="minorEastAsia" w:hAnsiTheme="minorEastAsia" w:hint="eastAsia"/>
        </w:rPr>
        <w:t>号部長決定</w:t>
      </w:r>
    </w:p>
    <w:p w14:paraId="71A0DD4B" w14:textId="77777777" w:rsidR="001E1163" w:rsidRPr="00980A09" w:rsidRDefault="001E1163" w:rsidP="00671954">
      <w:pPr>
        <w:ind w:firstLineChars="100" w:firstLine="210"/>
        <w:jc w:val="left"/>
        <w:rPr>
          <w:rFonts w:asciiTheme="minorEastAsia" w:hAnsiTheme="minorEastAsia"/>
        </w:rPr>
      </w:pPr>
      <w:r w:rsidRPr="00980A09">
        <w:rPr>
          <w:rFonts w:asciiTheme="minorEastAsia" w:hAnsiTheme="minorEastAsia" w:hint="eastAsia"/>
        </w:rPr>
        <w:t>（目的）</w:t>
      </w:r>
    </w:p>
    <w:p w14:paraId="43566A20" w14:textId="77777777" w:rsidR="001E1163" w:rsidRPr="00980A09" w:rsidRDefault="001E1163" w:rsidP="00077B09">
      <w:pPr>
        <w:topLinePunct/>
        <w:autoSpaceDE w:val="0"/>
        <w:autoSpaceDN w:val="0"/>
        <w:adjustRightInd w:val="0"/>
        <w:ind w:left="210" w:hangingChars="100" w:hanging="210"/>
        <w:jc w:val="left"/>
        <w:rPr>
          <w:rFonts w:asciiTheme="minorEastAsia" w:hAnsiTheme="minorEastAsia"/>
        </w:rPr>
      </w:pPr>
      <w:r w:rsidRPr="00980A09">
        <w:rPr>
          <w:rFonts w:asciiTheme="minorEastAsia" w:hAnsiTheme="minorEastAsia" w:hint="eastAsia"/>
        </w:rPr>
        <w:t>第１条　大田区内の</w:t>
      </w:r>
      <w:r w:rsidR="0085580F" w:rsidRPr="00980A09">
        <w:rPr>
          <w:rFonts w:asciiTheme="minorEastAsia" w:hAnsiTheme="minorEastAsia" w:hint="eastAsia"/>
        </w:rPr>
        <w:t>食品ロス</w:t>
      </w:r>
      <w:r w:rsidR="00671954" w:rsidRPr="00980A09">
        <w:rPr>
          <w:rFonts w:asciiTheme="minorEastAsia" w:hAnsiTheme="minorEastAsia" w:hint="eastAsia"/>
        </w:rPr>
        <w:t>削減に取</w:t>
      </w:r>
      <w:r w:rsidR="00321B5F" w:rsidRPr="00980A09">
        <w:rPr>
          <w:rFonts w:asciiTheme="minorEastAsia" w:hAnsiTheme="minorEastAsia" w:hint="eastAsia"/>
        </w:rPr>
        <w:t>り</w:t>
      </w:r>
      <w:r w:rsidR="00BB7F40" w:rsidRPr="00980A09">
        <w:rPr>
          <w:rFonts w:asciiTheme="minorEastAsia" w:hAnsiTheme="minorEastAsia" w:hint="eastAsia"/>
        </w:rPr>
        <w:t>組む</w:t>
      </w:r>
      <w:r w:rsidR="00671954" w:rsidRPr="00980A09">
        <w:rPr>
          <w:rFonts w:asciiTheme="minorEastAsia" w:hAnsiTheme="minorEastAsia" w:hint="eastAsia"/>
        </w:rPr>
        <w:t>飲食店、宿泊施設</w:t>
      </w:r>
      <w:r w:rsidR="00946C59" w:rsidRPr="00980A09">
        <w:rPr>
          <w:rFonts w:asciiTheme="minorEastAsia" w:hAnsiTheme="minorEastAsia" w:hint="eastAsia"/>
        </w:rPr>
        <w:t>、</w:t>
      </w:r>
      <w:r w:rsidR="0085580F" w:rsidRPr="00980A09">
        <w:rPr>
          <w:rFonts w:asciiTheme="minorEastAsia" w:hAnsiTheme="minorEastAsia" w:hint="eastAsia"/>
        </w:rPr>
        <w:t>食料品</w:t>
      </w:r>
      <w:r w:rsidR="00321B5F" w:rsidRPr="00980A09">
        <w:rPr>
          <w:rFonts w:asciiTheme="minorEastAsia" w:hAnsiTheme="minorEastAsia" w:hint="eastAsia"/>
        </w:rPr>
        <w:t>取扱事業者</w:t>
      </w:r>
      <w:r w:rsidR="0085580F" w:rsidRPr="00980A09">
        <w:rPr>
          <w:rFonts w:asciiTheme="minorEastAsia" w:hAnsiTheme="minorEastAsia" w:hint="eastAsia"/>
        </w:rPr>
        <w:t>及びその取組を支援する事業者</w:t>
      </w:r>
      <w:r w:rsidR="00671954" w:rsidRPr="00980A09">
        <w:rPr>
          <w:rFonts w:asciiTheme="minorEastAsia" w:hAnsiTheme="minorEastAsia" w:hint="eastAsia"/>
        </w:rPr>
        <w:t>を</w:t>
      </w:r>
      <w:r w:rsidR="00E97D07" w:rsidRPr="00980A09">
        <w:rPr>
          <w:rFonts w:asciiTheme="minorEastAsia" w:hAnsiTheme="minorEastAsia" w:hint="eastAsia"/>
        </w:rPr>
        <w:t>「大田区</w:t>
      </w:r>
      <w:r w:rsidR="00321B5F" w:rsidRPr="00980A09">
        <w:rPr>
          <w:rFonts w:asciiTheme="minorEastAsia" w:hAnsiTheme="minorEastAsia" w:hint="eastAsia"/>
        </w:rPr>
        <w:t>食べきり</w:t>
      </w:r>
      <w:r w:rsidR="00E97D07" w:rsidRPr="00980A09">
        <w:rPr>
          <w:rFonts w:asciiTheme="minorEastAsia" w:hAnsiTheme="minorEastAsia" w:hint="eastAsia"/>
        </w:rPr>
        <w:t>応援団」</w:t>
      </w:r>
      <w:r w:rsidR="00077B09" w:rsidRPr="00980A09">
        <w:rPr>
          <w:rFonts w:asciiTheme="minorEastAsia" w:hAnsiTheme="minorEastAsia" w:hint="eastAsia"/>
        </w:rPr>
        <w:t>（</w:t>
      </w:r>
      <w:r w:rsidR="00E97D07" w:rsidRPr="00980A09">
        <w:rPr>
          <w:rFonts w:asciiTheme="minorEastAsia" w:hAnsiTheme="minorEastAsia" w:hint="eastAsia"/>
        </w:rPr>
        <w:t>以下「</w:t>
      </w:r>
      <w:r w:rsidR="00321B5F" w:rsidRPr="00980A09">
        <w:rPr>
          <w:rFonts w:asciiTheme="minorEastAsia" w:hAnsiTheme="minorEastAsia" w:hint="eastAsia"/>
        </w:rPr>
        <w:t>食べきり応援団」という。）として登録するとともに、その取組を広く周知</w:t>
      </w:r>
      <w:r w:rsidR="00E97D07" w:rsidRPr="00980A09">
        <w:rPr>
          <w:rFonts w:asciiTheme="minorEastAsia" w:hAnsiTheme="minorEastAsia" w:hint="eastAsia"/>
        </w:rPr>
        <w:t>することにより、</w:t>
      </w:r>
      <w:r w:rsidR="0085580F" w:rsidRPr="00980A09">
        <w:rPr>
          <w:rFonts w:asciiTheme="minorEastAsia" w:hAnsiTheme="minorEastAsia" w:hint="eastAsia"/>
        </w:rPr>
        <w:t>事業者及び</w:t>
      </w:r>
      <w:r w:rsidR="00E97D07" w:rsidRPr="00980A09">
        <w:rPr>
          <w:rFonts w:asciiTheme="minorEastAsia" w:hAnsiTheme="minorEastAsia" w:hint="eastAsia"/>
        </w:rPr>
        <w:t>消費者への</w:t>
      </w:r>
      <w:r w:rsidR="0085580F" w:rsidRPr="00980A09">
        <w:rPr>
          <w:rFonts w:asciiTheme="minorEastAsia" w:hAnsiTheme="minorEastAsia" w:hint="eastAsia"/>
        </w:rPr>
        <w:t>食品ロスに対する意識啓発を図る。</w:t>
      </w:r>
    </w:p>
    <w:p w14:paraId="65322C68" w14:textId="77777777" w:rsidR="00832CA7" w:rsidRPr="00980A09" w:rsidRDefault="00832CA7" w:rsidP="00077B09">
      <w:pPr>
        <w:topLinePunct/>
        <w:autoSpaceDE w:val="0"/>
        <w:autoSpaceDN w:val="0"/>
        <w:adjustRightInd w:val="0"/>
        <w:ind w:left="210" w:hangingChars="100" w:hanging="210"/>
        <w:jc w:val="left"/>
        <w:rPr>
          <w:rFonts w:asciiTheme="minorEastAsia" w:hAnsiTheme="minorEastAsia"/>
        </w:rPr>
      </w:pPr>
      <w:r w:rsidRPr="00980A09">
        <w:rPr>
          <w:rFonts w:asciiTheme="minorEastAsia" w:hAnsiTheme="minorEastAsia" w:hint="eastAsia"/>
        </w:rPr>
        <w:t xml:space="preserve">　（事業の委託）</w:t>
      </w:r>
    </w:p>
    <w:p w14:paraId="50DE895E" w14:textId="61E1C06A" w:rsidR="00832CA7" w:rsidRPr="00980A09" w:rsidRDefault="00832CA7" w:rsidP="00077B09">
      <w:pPr>
        <w:topLinePunct/>
        <w:autoSpaceDE w:val="0"/>
        <w:autoSpaceDN w:val="0"/>
        <w:adjustRightInd w:val="0"/>
        <w:ind w:left="210" w:hangingChars="100" w:hanging="210"/>
        <w:jc w:val="left"/>
        <w:rPr>
          <w:rFonts w:asciiTheme="minorEastAsia" w:hAnsiTheme="minorEastAsia"/>
        </w:rPr>
      </w:pPr>
      <w:r w:rsidRPr="00980A09">
        <w:rPr>
          <w:rFonts w:asciiTheme="minorEastAsia" w:hAnsiTheme="minorEastAsia" w:hint="eastAsia"/>
        </w:rPr>
        <w:t>第２条　区は、</w:t>
      </w:r>
      <w:r w:rsidR="008C3290" w:rsidRPr="00980A09">
        <w:rPr>
          <w:rFonts w:hint="eastAsia"/>
        </w:rPr>
        <w:t>適当と認めた者に食べきり応援団登録制度に係る事業の全部又は一部を</w:t>
      </w:r>
      <w:r w:rsidRPr="00980A09">
        <w:rPr>
          <w:rFonts w:asciiTheme="minorEastAsia" w:hAnsiTheme="minorEastAsia" w:hint="eastAsia"/>
        </w:rPr>
        <w:t>委託することができる。</w:t>
      </w:r>
    </w:p>
    <w:p w14:paraId="0448B118" w14:textId="77777777" w:rsidR="001C2F14" w:rsidRPr="00980A09" w:rsidRDefault="001C2F14" w:rsidP="00DC5AEF">
      <w:pPr>
        <w:ind w:firstLineChars="100" w:firstLine="210"/>
        <w:jc w:val="left"/>
        <w:rPr>
          <w:rFonts w:asciiTheme="minorEastAsia" w:hAnsiTheme="minorEastAsia"/>
        </w:rPr>
      </w:pPr>
      <w:r w:rsidRPr="00980A09">
        <w:rPr>
          <w:rFonts w:asciiTheme="minorEastAsia" w:hAnsiTheme="minorEastAsia" w:hint="eastAsia"/>
        </w:rPr>
        <w:t>（対象者）</w:t>
      </w:r>
    </w:p>
    <w:p w14:paraId="73BEA64E" w14:textId="77777777" w:rsidR="00F73694" w:rsidRPr="00980A09" w:rsidRDefault="00832CA7" w:rsidP="003408CC">
      <w:pPr>
        <w:ind w:left="210" w:hangingChars="100" w:hanging="210"/>
        <w:jc w:val="left"/>
        <w:rPr>
          <w:rFonts w:asciiTheme="minorEastAsia" w:hAnsiTheme="minorEastAsia"/>
        </w:rPr>
      </w:pPr>
      <w:r w:rsidRPr="00980A09">
        <w:rPr>
          <w:rFonts w:asciiTheme="minorEastAsia" w:hAnsiTheme="minorEastAsia" w:hint="eastAsia"/>
        </w:rPr>
        <w:t>第３</w:t>
      </w:r>
      <w:r w:rsidR="003408CC" w:rsidRPr="00980A09">
        <w:rPr>
          <w:rFonts w:asciiTheme="minorEastAsia" w:hAnsiTheme="minorEastAsia" w:hint="eastAsia"/>
        </w:rPr>
        <w:t>条　大田区内で営業する</w:t>
      </w:r>
      <w:r w:rsidR="0085580F" w:rsidRPr="00980A09">
        <w:rPr>
          <w:rFonts w:asciiTheme="minorEastAsia" w:hAnsiTheme="minorEastAsia" w:hint="eastAsia"/>
        </w:rPr>
        <w:t>飲食店、宿泊施設、食料品</w:t>
      </w:r>
      <w:r w:rsidR="00321B5F" w:rsidRPr="00980A09">
        <w:rPr>
          <w:rFonts w:asciiTheme="minorEastAsia" w:hAnsiTheme="minorEastAsia" w:hint="eastAsia"/>
        </w:rPr>
        <w:t>取扱事業者</w:t>
      </w:r>
      <w:r w:rsidR="004C7DC5" w:rsidRPr="00980A09">
        <w:rPr>
          <w:rFonts w:asciiTheme="minorEastAsia" w:hAnsiTheme="minorEastAsia" w:hint="eastAsia"/>
        </w:rPr>
        <w:t>等</w:t>
      </w:r>
      <w:r w:rsidR="00F73694" w:rsidRPr="00980A09">
        <w:rPr>
          <w:rFonts w:asciiTheme="minorEastAsia" w:hAnsiTheme="minorEastAsia" w:hint="eastAsia"/>
        </w:rPr>
        <w:t>(</w:t>
      </w:r>
      <w:r w:rsidR="006A0223" w:rsidRPr="00980A09">
        <w:rPr>
          <w:rFonts w:asciiTheme="minorEastAsia" w:hAnsiTheme="minorEastAsia" w:hint="eastAsia"/>
        </w:rPr>
        <w:t>以下「事業者</w:t>
      </w:r>
      <w:r w:rsidR="00F73694" w:rsidRPr="00980A09">
        <w:rPr>
          <w:rFonts w:asciiTheme="minorEastAsia" w:hAnsiTheme="minorEastAsia" w:hint="eastAsia"/>
        </w:rPr>
        <w:t>」という。</w:t>
      </w:r>
      <w:r w:rsidR="00DC5AEF" w:rsidRPr="00980A09">
        <w:rPr>
          <w:rFonts w:asciiTheme="minorEastAsia" w:hAnsiTheme="minorEastAsia"/>
        </w:rPr>
        <w:t>)</w:t>
      </w:r>
      <w:r w:rsidR="00DC5AEF" w:rsidRPr="00980A09">
        <w:rPr>
          <w:rFonts w:asciiTheme="minorEastAsia" w:hAnsiTheme="minorEastAsia" w:hint="eastAsia"/>
        </w:rPr>
        <w:t xml:space="preserve"> で</w:t>
      </w:r>
      <w:r w:rsidR="00F73694" w:rsidRPr="00980A09">
        <w:rPr>
          <w:rFonts w:asciiTheme="minorEastAsia" w:hAnsiTheme="minorEastAsia" w:hint="eastAsia"/>
        </w:rPr>
        <w:t>、次の各号に掲げる事項を満たす事業者を対象者とする。</w:t>
      </w:r>
    </w:p>
    <w:p w14:paraId="73FEEE33" w14:textId="77777777" w:rsidR="00F73694" w:rsidRPr="00980A09" w:rsidRDefault="00F73694" w:rsidP="0024221C">
      <w:pPr>
        <w:ind w:left="630" w:hangingChars="300" w:hanging="630"/>
        <w:jc w:val="left"/>
        <w:rPr>
          <w:rFonts w:asciiTheme="minorEastAsia" w:hAnsiTheme="minorEastAsia"/>
        </w:rPr>
      </w:pPr>
      <w:r w:rsidRPr="00980A09">
        <w:rPr>
          <w:rFonts w:asciiTheme="minorEastAsia" w:hAnsiTheme="minorEastAsia" w:hint="eastAsia"/>
        </w:rPr>
        <w:t>（１）</w:t>
      </w:r>
      <w:r w:rsidR="003408CC" w:rsidRPr="00980A09">
        <w:rPr>
          <w:rFonts w:asciiTheme="minorEastAsia" w:hAnsiTheme="minorEastAsia" w:hint="eastAsia"/>
        </w:rPr>
        <w:t xml:space="preserve"> </w:t>
      </w:r>
      <w:r w:rsidR="00D56FF4" w:rsidRPr="00980A09">
        <w:rPr>
          <w:rFonts w:asciiTheme="minorEastAsia" w:hAnsiTheme="minorEastAsia" w:hint="eastAsia"/>
        </w:rPr>
        <w:t xml:space="preserve"> </w:t>
      </w:r>
      <w:r w:rsidRPr="00980A09">
        <w:rPr>
          <w:rFonts w:asciiTheme="minorEastAsia" w:hAnsiTheme="minorEastAsia" w:hint="eastAsia"/>
        </w:rPr>
        <w:t>排出される資源・ごみを、適正に処理又はリサイクルしていること。</w:t>
      </w:r>
    </w:p>
    <w:p w14:paraId="16052213" w14:textId="77777777" w:rsidR="00F73694" w:rsidRPr="00980A09" w:rsidRDefault="003408CC" w:rsidP="0024221C">
      <w:pPr>
        <w:ind w:left="630" w:hangingChars="300" w:hanging="630"/>
        <w:jc w:val="left"/>
        <w:rPr>
          <w:rFonts w:asciiTheme="minorEastAsia" w:hAnsiTheme="minorEastAsia"/>
        </w:rPr>
      </w:pPr>
      <w:r w:rsidRPr="00980A09">
        <w:rPr>
          <w:rFonts w:asciiTheme="minorEastAsia" w:hAnsiTheme="minorEastAsia" w:hint="eastAsia"/>
        </w:rPr>
        <w:t xml:space="preserve">（２） </w:t>
      </w:r>
      <w:r w:rsidR="00D56FF4" w:rsidRPr="00980A09">
        <w:rPr>
          <w:rFonts w:asciiTheme="minorEastAsia" w:hAnsiTheme="minorEastAsia" w:hint="eastAsia"/>
        </w:rPr>
        <w:t xml:space="preserve"> </w:t>
      </w:r>
      <w:r w:rsidR="00F73694" w:rsidRPr="00980A09">
        <w:rPr>
          <w:rFonts w:asciiTheme="minorEastAsia" w:hAnsiTheme="minorEastAsia" w:hint="eastAsia"/>
        </w:rPr>
        <w:t>法人その他の団体の代表者、役員又は使用人その他の従業員若しくは構成員が暴力団員</w:t>
      </w:r>
      <w:r w:rsidR="00AF2E46" w:rsidRPr="00980A09">
        <w:rPr>
          <w:rFonts w:asciiTheme="minorEastAsia" w:hAnsiTheme="minorEastAsia" w:hint="eastAsia"/>
        </w:rPr>
        <w:t>など</w:t>
      </w:r>
      <w:r w:rsidR="00F73694" w:rsidRPr="00980A09">
        <w:rPr>
          <w:rFonts w:asciiTheme="minorEastAsia" w:hAnsiTheme="minorEastAsia" w:hint="eastAsia"/>
        </w:rPr>
        <w:t>(</w:t>
      </w:r>
      <w:r w:rsidR="006A0223" w:rsidRPr="00980A09">
        <w:rPr>
          <w:rFonts w:asciiTheme="minorEastAsia" w:hAnsiTheme="minorEastAsia" w:hint="eastAsia"/>
        </w:rPr>
        <w:t>大田</w:t>
      </w:r>
      <w:r w:rsidR="00F73694" w:rsidRPr="00980A09">
        <w:rPr>
          <w:rFonts w:asciiTheme="minorEastAsia" w:hAnsiTheme="minorEastAsia" w:hint="eastAsia"/>
        </w:rPr>
        <w:t>区暴力団排除条例(平成</w:t>
      </w:r>
      <w:r w:rsidR="006A0223" w:rsidRPr="00980A09">
        <w:rPr>
          <w:rFonts w:asciiTheme="minorEastAsia" w:hAnsiTheme="minorEastAsia" w:hint="eastAsia"/>
        </w:rPr>
        <w:t>24</w:t>
      </w:r>
      <w:r w:rsidR="00F73694" w:rsidRPr="00980A09">
        <w:rPr>
          <w:rFonts w:asciiTheme="minorEastAsia" w:hAnsiTheme="minorEastAsia" w:hint="eastAsia"/>
        </w:rPr>
        <w:t>年条例第</w:t>
      </w:r>
      <w:r w:rsidR="006A0223" w:rsidRPr="00980A09">
        <w:rPr>
          <w:rFonts w:asciiTheme="minorEastAsia" w:hAnsiTheme="minorEastAsia" w:hint="eastAsia"/>
        </w:rPr>
        <w:t>38</w:t>
      </w:r>
      <w:r w:rsidR="00F73694" w:rsidRPr="00980A09">
        <w:rPr>
          <w:rFonts w:asciiTheme="minorEastAsia" w:hAnsiTheme="minorEastAsia" w:hint="eastAsia"/>
        </w:rPr>
        <w:t>号)第</w:t>
      </w:r>
      <w:r w:rsidR="00F33D46" w:rsidRPr="00980A09">
        <w:rPr>
          <w:rFonts w:asciiTheme="minorEastAsia" w:hAnsiTheme="minorEastAsia" w:hint="eastAsia"/>
        </w:rPr>
        <w:t>２</w:t>
      </w:r>
      <w:r w:rsidR="00F73694" w:rsidRPr="00980A09">
        <w:rPr>
          <w:rFonts w:asciiTheme="minorEastAsia" w:hAnsiTheme="minorEastAsia" w:hint="eastAsia"/>
        </w:rPr>
        <w:t>条第</w:t>
      </w:r>
      <w:r w:rsidR="00F33D46" w:rsidRPr="00980A09">
        <w:rPr>
          <w:rFonts w:asciiTheme="minorEastAsia" w:hAnsiTheme="minorEastAsia" w:hint="eastAsia"/>
        </w:rPr>
        <w:t>２</w:t>
      </w:r>
      <w:r w:rsidR="00F73694" w:rsidRPr="00980A09">
        <w:rPr>
          <w:rFonts w:asciiTheme="minorEastAsia" w:hAnsiTheme="minorEastAsia" w:hint="eastAsia"/>
        </w:rPr>
        <w:t>号及び第</w:t>
      </w:r>
      <w:r w:rsidR="00F33D46" w:rsidRPr="00980A09">
        <w:rPr>
          <w:rFonts w:asciiTheme="minorEastAsia" w:hAnsiTheme="minorEastAsia" w:hint="eastAsia"/>
        </w:rPr>
        <w:t>３</w:t>
      </w:r>
      <w:r w:rsidR="00F73694" w:rsidRPr="00980A09">
        <w:rPr>
          <w:rFonts w:asciiTheme="minorEastAsia" w:hAnsiTheme="minorEastAsia" w:hint="eastAsia"/>
        </w:rPr>
        <w:t>号に規定する暴力団員、暴力団関係者をいう。</w:t>
      </w:r>
      <w:r w:rsidR="00F73694" w:rsidRPr="00980A09">
        <w:rPr>
          <w:rFonts w:asciiTheme="minorEastAsia" w:hAnsiTheme="minorEastAsia"/>
        </w:rPr>
        <w:t>)</w:t>
      </w:r>
      <w:r w:rsidR="00F73694" w:rsidRPr="00980A09">
        <w:rPr>
          <w:rFonts w:asciiTheme="minorEastAsia" w:hAnsiTheme="minorEastAsia" w:hint="eastAsia"/>
        </w:rPr>
        <w:t xml:space="preserve"> 及びその他反社会勢力</w:t>
      </w:r>
      <w:r w:rsidR="00AF2E46" w:rsidRPr="00980A09">
        <w:rPr>
          <w:rFonts w:asciiTheme="minorEastAsia" w:hAnsiTheme="minorEastAsia" w:hint="eastAsia"/>
        </w:rPr>
        <w:t>など</w:t>
      </w:r>
      <w:r w:rsidR="00F73694" w:rsidRPr="00980A09">
        <w:rPr>
          <w:rFonts w:asciiTheme="minorEastAsia" w:hAnsiTheme="minorEastAsia" w:hint="eastAsia"/>
        </w:rPr>
        <w:t>の関係者に該当しないこと。</w:t>
      </w:r>
    </w:p>
    <w:p w14:paraId="5DF8FD01" w14:textId="77777777" w:rsidR="00F73694" w:rsidRPr="00980A09" w:rsidRDefault="00F73694" w:rsidP="0024221C">
      <w:pPr>
        <w:ind w:left="630" w:hangingChars="300" w:hanging="630"/>
        <w:jc w:val="left"/>
        <w:rPr>
          <w:rFonts w:asciiTheme="minorEastAsia" w:hAnsiTheme="minorEastAsia"/>
        </w:rPr>
      </w:pPr>
      <w:r w:rsidRPr="00980A09">
        <w:rPr>
          <w:rFonts w:asciiTheme="minorEastAsia" w:hAnsiTheme="minorEastAsia" w:hint="eastAsia"/>
        </w:rPr>
        <w:t>（３）</w:t>
      </w:r>
      <w:r w:rsidR="003408CC" w:rsidRPr="00980A09">
        <w:rPr>
          <w:rFonts w:asciiTheme="minorEastAsia" w:hAnsiTheme="minorEastAsia" w:hint="eastAsia"/>
        </w:rPr>
        <w:t xml:space="preserve"> </w:t>
      </w:r>
      <w:r w:rsidR="00D56FF4" w:rsidRPr="00980A09">
        <w:rPr>
          <w:rFonts w:asciiTheme="minorEastAsia" w:hAnsiTheme="minorEastAsia" w:hint="eastAsia"/>
        </w:rPr>
        <w:t xml:space="preserve"> </w:t>
      </w:r>
      <w:r w:rsidRPr="00980A09">
        <w:rPr>
          <w:rFonts w:asciiTheme="minorEastAsia" w:hAnsiTheme="minorEastAsia" w:hint="eastAsia"/>
        </w:rPr>
        <w:t>風俗営業</w:t>
      </w:r>
      <w:r w:rsidR="00AF2E46" w:rsidRPr="00980A09">
        <w:rPr>
          <w:rFonts w:asciiTheme="minorEastAsia" w:hAnsiTheme="minorEastAsia" w:hint="eastAsia"/>
        </w:rPr>
        <w:t>など</w:t>
      </w:r>
      <w:r w:rsidRPr="00980A09">
        <w:rPr>
          <w:rFonts w:asciiTheme="minorEastAsia" w:hAnsiTheme="minorEastAsia" w:hint="eastAsia"/>
        </w:rPr>
        <w:t>の規制及び業務の適正化</w:t>
      </w:r>
      <w:r w:rsidR="00AF2E46" w:rsidRPr="00980A09">
        <w:rPr>
          <w:rFonts w:asciiTheme="minorEastAsia" w:hAnsiTheme="minorEastAsia" w:hint="eastAsia"/>
        </w:rPr>
        <w:t>など</w:t>
      </w:r>
      <w:r w:rsidRPr="00980A09">
        <w:rPr>
          <w:rFonts w:asciiTheme="minorEastAsia" w:hAnsiTheme="minorEastAsia" w:hint="eastAsia"/>
        </w:rPr>
        <w:t>に関する法律(昭和23年法律第122号)第</w:t>
      </w:r>
      <w:r w:rsidR="003408CC" w:rsidRPr="00980A09">
        <w:rPr>
          <w:rFonts w:asciiTheme="minorEastAsia" w:hAnsiTheme="minorEastAsia" w:hint="eastAsia"/>
        </w:rPr>
        <w:t>２</w:t>
      </w:r>
      <w:r w:rsidRPr="00980A09">
        <w:rPr>
          <w:rFonts w:asciiTheme="minorEastAsia" w:hAnsiTheme="minorEastAsia" w:hint="eastAsia"/>
        </w:rPr>
        <w:t>条に規定する風俗営業</w:t>
      </w:r>
      <w:r w:rsidR="00AF2E46" w:rsidRPr="00980A09">
        <w:rPr>
          <w:rFonts w:asciiTheme="minorEastAsia" w:hAnsiTheme="minorEastAsia" w:hint="eastAsia"/>
        </w:rPr>
        <w:t>など</w:t>
      </w:r>
      <w:r w:rsidRPr="00980A09">
        <w:rPr>
          <w:rFonts w:asciiTheme="minorEastAsia" w:hAnsiTheme="minorEastAsia" w:hint="eastAsia"/>
        </w:rPr>
        <w:t>を営む事業者でないこと。</w:t>
      </w:r>
    </w:p>
    <w:p w14:paraId="340F01DB" w14:textId="77777777" w:rsidR="00F73694" w:rsidRPr="00980A09" w:rsidRDefault="00F73694" w:rsidP="0024221C">
      <w:pPr>
        <w:ind w:left="630" w:hangingChars="300" w:hanging="630"/>
        <w:jc w:val="left"/>
        <w:rPr>
          <w:rFonts w:asciiTheme="minorEastAsia" w:hAnsiTheme="minorEastAsia"/>
        </w:rPr>
      </w:pPr>
      <w:r w:rsidRPr="00980A09">
        <w:rPr>
          <w:rFonts w:asciiTheme="minorEastAsia" w:hAnsiTheme="minorEastAsia" w:hint="eastAsia"/>
        </w:rPr>
        <w:t>（４）</w:t>
      </w:r>
      <w:r w:rsidR="003408CC" w:rsidRPr="00980A09">
        <w:rPr>
          <w:rFonts w:asciiTheme="minorEastAsia" w:hAnsiTheme="minorEastAsia" w:hint="eastAsia"/>
        </w:rPr>
        <w:t xml:space="preserve"> </w:t>
      </w:r>
      <w:r w:rsidR="00D56FF4" w:rsidRPr="00980A09">
        <w:rPr>
          <w:rFonts w:asciiTheme="minorEastAsia" w:hAnsiTheme="minorEastAsia" w:hint="eastAsia"/>
        </w:rPr>
        <w:t xml:space="preserve"> </w:t>
      </w:r>
      <w:r w:rsidRPr="00980A09">
        <w:rPr>
          <w:rFonts w:asciiTheme="minorEastAsia" w:hAnsiTheme="minorEastAsia" w:hint="eastAsia"/>
        </w:rPr>
        <w:t>法令違反、その他登録するにふさわしくない事実が存しないこと。</w:t>
      </w:r>
    </w:p>
    <w:p w14:paraId="3EC6F704" w14:textId="77777777" w:rsidR="00DC5AEF" w:rsidRPr="00980A09" w:rsidRDefault="00DC5AEF" w:rsidP="00D56FF4">
      <w:pPr>
        <w:ind w:leftChars="100" w:left="840" w:hangingChars="300" w:hanging="630"/>
        <w:jc w:val="left"/>
        <w:rPr>
          <w:rFonts w:asciiTheme="minorEastAsia" w:hAnsiTheme="minorEastAsia"/>
        </w:rPr>
      </w:pPr>
      <w:r w:rsidRPr="00980A09">
        <w:rPr>
          <w:rFonts w:asciiTheme="minorEastAsia" w:hAnsiTheme="minorEastAsia" w:hint="eastAsia"/>
        </w:rPr>
        <w:t>（登録の要件）</w:t>
      </w:r>
    </w:p>
    <w:p w14:paraId="71FF20BA" w14:textId="77777777" w:rsidR="003408CC" w:rsidRPr="00980A09" w:rsidRDefault="00832CA7" w:rsidP="0024221C">
      <w:pPr>
        <w:ind w:left="210" w:hangingChars="100" w:hanging="210"/>
        <w:jc w:val="left"/>
        <w:rPr>
          <w:rFonts w:asciiTheme="minorEastAsia" w:hAnsiTheme="minorEastAsia"/>
        </w:rPr>
      </w:pPr>
      <w:r w:rsidRPr="00980A09">
        <w:rPr>
          <w:rFonts w:asciiTheme="minorEastAsia" w:hAnsiTheme="minorEastAsia" w:hint="eastAsia"/>
        </w:rPr>
        <w:t>第４</w:t>
      </w:r>
      <w:r w:rsidR="003408CC" w:rsidRPr="00980A09">
        <w:rPr>
          <w:rFonts w:asciiTheme="minorEastAsia" w:hAnsiTheme="minorEastAsia" w:hint="eastAsia"/>
        </w:rPr>
        <w:t xml:space="preserve">条　</w:t>
      </w:r>
      <w:r w:rsidR="0024221C" w:rsidRPr="00980A09">
        <w:rPr>
          <w:rFonts w:asciiTheme="minorEastAsia" w:hAnsiTheme="minorEastAsia" w:hint="eastAsia"/>
        </w:rPr>
        <w:t>区は、前条の事業者であって、次の取組項目のうち、</w:t>
      </w:r>
      <w:r w:rsidR="003408CC" w:rsidRPr="00980A09">
        <w:rPr>
          <w:rFonts w:asciiTheme="minorEastAsia" w:hAnsiTheme="minorEastAsia" w:hint="eastAsia"/>
        </w:rPr>
        <w:t>1つ以上</w:t>
      </w:r>
      <w:r w:rsidR="0024221C" w:rsidRPr="00980A09">
        <w:rPr>
          <w:rFonts w:asciiTheme="minorEastAsia" w:hAnsiTheme="minorEastAsia" w:hint="eastAsia"/>
        </w:rPr>
        <w:t>を実践する事業者を</w:t>
      </w:r>
      <w:r w:rsidR="00321B5F" w:rsidRPr="00980A09">
        <w:rPr>
          <w:rFonts w:asciiTheme="minorEastAsia" w:hAnsiTheme="minorEastAsia" w:hint="eastAsia"/>
        </w:rPr>
        <w:t>食べきり</w:t>
      </w:r>
      <w:r w:rsidR="0024221C" w:rsidRPr="00980A09">
        <w:rPr>
          <w:rFonts w:asciiTheme="minorEastAsia" w:hAnsiTheme="minorEastAsia" w:hint="eastAsia"/>
        </w:rPr>
        <w:t>応援団</w:t>
      </w:r>
      <w:r w:rsidR="003408CC" w:rsidRPr="00980A09">
        <w:rPr>
          <w:rFonts w:asciiTheme="minorEastAsia" w:hAnsiTheme="minorEastAsia" w:hint="eastAsia"/>
        </w:rPr>
        <w:t>として登録する。</w:t>
      </w:r>
    </w:p>
    <w:p w14:paraId="63977C53" w14:textId="77777777" w:rsidR="0024221C" w:rsidRPr="00980A09" w:rsidRDefault="0024221C" w:rsidP="0024221C">
      <w:pPr>
        <w:ind w:left="210" w:hangingChars="100" w:hanging="210"/>
        <w:jc w:val="left"/>
        <w:rPr>
          <w:rFonts w:asciiTheme="minorEastAsia" w:hAnsiTheme="minorEastAsia"/>
        </w:rPr>
      </w:pPr>
      <w:r w:rsidRPr="00980A09">
        <w:rPr>
          <w:rFonts w:asciiTheme="minorEastAsia" w:hAnsiTheme="minorEastAsia" w:hint="eastAsia"/>
        </w:rPr>
        <w:t>１　飲食店・宿泊施設</w:t>
      </w:r>
    </w:p>
    <w:p w14:paraId="458966A0" w14:textId="77777777" w:rsidR="003408CC" w:rsidRPr="00980A09" w:rsidRDefault="003408CC" w:rsidP="0024221C">
      <w:pPr>
        <w:jc w:val="left"/>
        <w:rPr>
          <w:rFonts w:asciiTheme="minorEastAsia" w:hAnsiTheme="minorEastAsia"/>
        </w:rPr>
      </w:pPr>
      <w:r w:rsidRPr="00980A09">
        <w:rPr>
          <w:rFonts w:asciiTheme="minorEastAsia" w:hAnsiTheme="minorEastAsia" w:hint="eastAsia"/>
        </w:rPr>
        <w:t xml:space="preserve">（１） </w:t>
      </w:r>
      <w:r w:rsidR="00D56FF4" w:rsidRPr="00980A09">
        <w:rPr>
          <w:rFonts w:asciiTheme="minorEastAsia" w:hAnsiTheme="minorEastAsia" w:hint="eastAsia"/>
        </w:rPr>
        <w:t xml:space="preserve"> </w:t>
      </w:r>
      <w:r w:rsidR="00DD518D" w:rsidRPr="00980A09">
        <w:rPr>
          <w:rFonts w:asciiTheme="minorEastAsia" w:hAnsiTheme="minorEastAsia" w:hint="eastAsia"/>
        </w:rPr>
        <w:t>ハーフサイズなど</w:t>
      </w:r>
      <w:r w:rsidR="0024221C" w:rsidRPr="00980A09">
        <w:rPr>
          <w:rFonts w:asciiTheme="minorEastAsia" w:hAnsiTheme="minorEastAsia" w:hint="eastAsia"/>
        </w:rPr>
        <w:t>小盛メニューの設定</w:t>
      </w:r>
    </w:p>
    <w:p w14:paraId="4332E63C" w14:textId="77777777" w:rsidR="003408CC" w:rsidRPr="00980A09" w:rsidRDefault="003408CC" w:rsidP="0024221C">
      <w:pPr>
        <w:jc w:val="left"/>
        <w:rPr>
          <w:rFonts w:asciiTheme="minorEastAsia" w:hAnsiTheme="minorEastAsia"/>
        </w:rPr>
      </w:pPr>
      <w:r w:rsidRPr="00980A09">
        <w:rPr>
          <w:rFonts w:asciiTheme="minorEastAsia" w:hAnsiTheme="minorEastAsia" w:hint="eastAsia"/>
        </w:rPr>
        <w:t xml:space="preserve">（２） </w:t>
      </w:r>
      <w:r w:rsidR="00D56FF4" w:rsidRPr="00980A09">
        <w:rPr>
          <w:rFonts w:asciiTheme="minorEastAsia" w:hAnsiTheme="minorEastAsia" w:hint="eastAsia"/>
        </w:rPr>
        <w:t xml:space="preserve"> </w:t>
      </w:r>
      <w:r w:rsidRPr="00980A09">
        <w:rPr>
          <w:rFonts w:asciiTheme="minorEastAsia" w:hAnsiTheme="minorEastAsia" w:hint="eastAsia"/>
        </w:rPr>
        <w:t>食べ残しを減らすための呼びかけ</w:t>
      </w:r>
    </w:p>
    <w:p w14:paraId="12B76B09" w14:textId="77777777" w:rsidR="003408CC" w:rsidRPr="00980A09" w:rsidRDefault="003408CC" w:rsidP="0024221C">
      <w:pPr>
        <w:jc w:val="left"/>
        <w:rPr>
          <w:rFonts w:asciiTheme="minorEastAsia" w:hAnsiTheme="minorEastAsia"/>
        </w:rPr>
      </w:pPr>
      <w:r w:rsidRPr="00980A09">
        <w:rPr>
          <w:rFonts w:asciiTheme="minorEastAsia" w:hAnsiTheme="minorEastAsia" w:hint="eastAsia"/>
        </w:rPr>
        <w:t xml:space="preserve">（３） </w:t>
      </w:r>
      <w:r w:rsidR="00D56FF4" w:rsidRPr="00980A09">
        <w:rPr>
          <w:rFonts w:asciiTheme="minorEastAsia" w:hAnsiTheme="minorEastAsia" w:hint="eastAsia"/>
        </w:rPr>
        <w:t xml:space="preserve"> </w:t>
      </w:r>
      <w:r w:rsidR="00DD518D" w:rsidRPr="00980A09">
        <w:rPr>
          <w:rFonts w:asciiTheme="minorEastAsia" w:hAnsiTheme="minorEastAsia" w:hint="eastAsia"/>
        </w:rPr>
        <w:t>ポスターなど</w:t>
      </w:r>
      <w:r w:rsidR="00FA6726" w:rsidRPr="00980A09">
        <w:rPr>
          <w:rFonts w:asciiTheme="minorEastAsia" w:hAnsiTheme="minorEastAsia" w:hint="eastAsia"/>
        </w:rPr>
        <w:t>の掲示による、食品ロス</w:t>
      </w:r>
      <w:r w:rsidRPr="00980A09">
        <w:rPr>
          <w:rFonts w:asciiTheme="minorEastAsia" w:hAnsiTheme="minorEastAsia" w:hint="eastAsia"/>
        </w:rPr>
        <w:t>削減に向けた啓発活動の実施</w:t>
      </w:r>
    </w:p>
    <w:p w14:paraId="2191E694" w14:textId="77777777" w:rsidR="0024221C" w:rsidRPr="00980A09" w:rsidRDefault="009047FB" w:rsidP="0024221C">
      <w:pPr>
        <w:jc w:val="left"/>
        <w:rPr>
          <w:rFonts w:asciiTheme="minorEastAsia" w:hAnsiTheme="minorEastAsia"/>
        </w:rPr>
      </w:pPr>
      <w:r w:rsidRPr="00980A09">
        <w:rPr>
          <w:rFonts w:asciiTheme="minorEastAsia" w:hAnsiTheme="minorEastAsia" w:hint="eastAsia"/>
        </w:rPr>
        <w:t>（４</w:t>
      </w:r>
      <w:r w:rsidR="0024221C" w:rsidRPr="00980A09">
        <w:rPr>
          <w:rFonts w:asciiTheme="minorEastAsia" w:hAnsiTheme="minorEastAsia" w:hint="eastAsia"/>
        </w:rPr>
        <w:t>）　来客者の希望に応じた量の調整</w:t>
      </w:r>
    </w:p>
    <w:p w14:paraId="754778FB" w14:textId="77777777" w:rsidR="0024221C" w:rsidRPr="00980A09" w:rsidRDefault="009047FB" w:rsidP="0024221C">
      <w:pPr>
        <w:jc w:val="left"/>
        <w:rPr>
          <w:rFonts w:asciiTheme="minorEastAsia" w:hAnsiTheme="minorEastAsia"/>
        </w:rPr>
      </w:pPr>
      <w:r w:rsidRPr="00980A09">
        <w:rPr>
          <w:rFonts w:asciiTheme="minorEastAsia" w:hAnsiTheme="minorEastAsia" w:hint="eastAsia"/>
        </w:rPr>
        <w:t>（５</w:t>
      </w:r>
      <w:r w:rsidR="0024221C" w:rsidRPr="00980A09">
        <w:rPr>
          <w:rFonts w:asciiTheme="minorEastAsia" w:hAnsiTheme="minorEastAsia" w:hint="eastAsia"/>
        </w:rPr>
        <w:t>）　持ち帰り希望者への対応</w:t>
      </w:r>
    </w:p>
    <w:p w14:paraId="51F91E62" w14:textId="77777777" w:rsidR="001C2F14" w:rsidRPr="00980A09" w:rsidRDefault="009047FB" w:rsidP="0024221C">
      <w:pPr>
        <w:jc w:val="left"/>
        <w:rPr>
          <w:rFonts w:asciiTheme="minorEastAsia" w:hAnsiTheme="minorEastAsia"/>
        </w:rPr>
      </w:pPr>
      <w:r w:rsidRPr="00980A09">
        <w:rPr>
          <w:rFonts w:asciiTheme="minorEastAsia" w:hAnsiTheme="minorEastAsia" w:hint="eastAsia"/>
        </w:rPr>
        <w:t>（６</w:t>
      </w:r>
      <w:r w:rsidR="003408CC" w:rsidRPr="00980A09">
        <w:rPr>
          <w:rFonts w:asciiTheme="minorEastAsia" w:hAnsiTheme="minorEastAsia" w:hint="eastAsia"/>
        </w:rPr>
        <w:t xml:space="preserve">） </w:t>
      </w:r>
      <w:r w:rsidR="00D56FF4" w:rsidRPr="00980A09">
        <w:rPr>
          <w:rFonts w:asciiTheme="minorEastAsia" w:hAnsiTheme="minorEastAsia" w:hint="eastAsia"/>
        </w:rPr>
        <w:t xml:space="preserve"> </w:t>
      </w:r>
      <w:r w:rsidR="003408CC" w:rsidRPr="00980A09">
        <w:rPr>
          <w:rFonts w:asciiTheme="minorEastAsia" w:hAnsiTheme="minorEastAsia" w:hint="eastAsia"/>
        </w:rPr>
        <w:t>その他の食べ残しを減らすための工夫</w:t>
      </w:r>
    </w:p>
    <w:p w14:paraId="5D0F7057" w14:textId="77777777" w:rsidR="0024221C" w:rsidRPr="00980A09" w:rsidRDefault="0024221C" w:rsidP="0024221C">
      <w:pPr>
        <w:jc w:val="left"/>
        <w:rPr>
          <w:rFonts w:asciiTheme="minorEastAsia" w:hAnsiTheme="minorEastAsia"/>
        </w:rPr>
      </w:pPr>
      <w:r w:rsidRPr="00980A09">
        <w:rPr>
          <w:rFonts w:asciiTheme="minorEastAsia" w:hAnsiTheme="minorEastAsia" w:hint="eastAsia"/>
        </w:rPr>
        <w:t>２　食料品</w:t>
      </w:r>
      <w:r w:rsidR="00321B5F" w:rsidRPr="00980A09">
        <w:rPr>
          <w:rFonts w:asciiTheme="minorEastAsia" w:hAnsiTheme="minorEastAsia" w:hint="eastAsia"/>
        </w:rPr>
        <w:t>取扱事業者</w:t>
      </w:r>
      <w:r w:rsidR="004C7DC5" w:rsidRPr="00980A09">
        <w:rPr>
          <w:rFonts w:asciiTheme="minorEastAsia" w:hAnsiTheme="minorEastAsia" w:hint="eastAsia"/>
        </w:rPr>
        <w:t>等</w:t>
      </w:r>
    </w:p>
    <w:p w14:paraId="3455922C" w14:textId="77777777" w:rsidR="00FA6726" w:rsidRPr="00980A09" w:rsidRDefault="00DD518D" w:rsidP="0024221C">
      <w:pPr>
        <w:jc w:val="left"/>
        <w:rPr>
          <w:rFonts w:asciiTheme="minorEastAsia" w:hAnsiTheme="minorEastAsia"/>
        </w:rPr>
      </w:pPr>
      <w:r w:rsidRPr="00980A09">
        <w:rPr>
          <w:rFonts w:asciiTheme="minorEastAsia" w:hAnsiTheme="minorEastAsia" w:hint="eastAsia"/>
        </w:rPr>
        <w:t>（１）　見切り品など</w:t>
      </w:r>
      <w:r w:rsidR="00FA6726" w:rsidRPr="00980A09">
        <w:rPr>
          <w:rFonts w:asciiTheme="minorEastAsia" w:hAnsiTheme="minorEastAsia" w:hint="eastAsia"/>
        </w:rPr>
        <w:t>の値引き販売</w:t>
      </w:r>
    </w:p>
    <w:p w14:paraId="51D57049" w14:textId="77777777" w:rsidR="00FA6726" w:rsidRPr="00980A09" w:rsidRDefault="00FA6726" w:rsidP="0024221C">
      <w:pPr>
        <w:jc w:val="left"/>
        <w:rPr>
          <w:rFonts w:asciiTheme="minorEastAsia" w:hAnsiTheme="minorEastAsia"/>
        </w:rPr>
      </w:pPr>
      <w:r w:rsidRPr="00980A09">
        <w:rPr>
          <w:rFonts w:asciiTheme="minorEastAsia" w:hAnsiTheme="minorEastAsia" w:hint="eastAsia"/>
        </w:rPr>
        <w:t>（２）　ばら売り、量り売り、少量パックによる販売</w:t>
      </w:r>
    </w:p>
    <w:p w14:paraId="0441733F" w14:textId="77777777" w:rsidR="00FA6726" w:rsidRPr="00980A09" w:rsidRDefault="00DD518D" w:rsidP="00FA6726">
      <w:pPr>
        <w:jc w:val="left"/>
        <w:rPr>
          <w:rFonts w:asciiTheme="minorEastAsia" w:hAnsiTheme="minorEastAsia"/>
        </w:rPr>
      </w:pPr>
      <w:r w:rsidRPr="00980A09">
        <w:rPr>
          <w:rFonts w:asciiTheme="minorEastAsia" w:hAnsiTheme="minorEastAsia" w:hint="eastAsia"/>
        </w:rPr>
        <w:lastRenderedPageBreak/>
        <w:t>（３）　ポスターなど</w:t>
      </w:r>
      <w:r w:rsidR="00FA6726" w:rsidRPr="00980A09">
        <w:rPr>
          <w:rFonts w:asciiTheme="minorEastAsia" w:hAnsiTheme="minorEastAsia" w:hint="eastAsia"/>
        </w:rPr>
        <w:t>の掲示による、食品ロス削減に向けた啓発活動の実施</w:t>
      </w:r>
    </w:p>
    <w:p w14:paraId="5DEED961" w14:textId="77777777" w:rsidR="00FA6726" w:rsidRPr="00980A09" w:rsidRDefault="00FA6726" w:rsidP="0024221C">
      <w:pPr>
        <w:jc w:val="left"/>
        <w:rPr>
          <w:rFonts w:asciiTheme="minorEastAsia" w:hAnsiTheme="minorEastAsia"/>
        </w:rPr>
      </w:pPr>
      <w:r w:rsidRPr="00980A09">
        <w:rPr>
          <w:rFonts w:asciiTheme="minorEastAsia" w:hAnsiTheme="minorEastAsia" w:hint="eastAsia"/>
        </w:rPr>
        <w:t>（４）　その他の食品ロス削減につながる取組</w:t>
      </w:r>
    </w:p>
    <w:p w14:paraId="2F163F7F" w14:textId="77777777" w:rsidR="003408CC" w:rsidRPr="00980A09" w:rsidRDefault="00DC5AEF" w:rsidP="00FA6726">
      <w:pPr>
        <w:ind w:firstLineChars="100" w:firstLine="210"/>
        <w:rPr>
          <w:rFonts w:asciiTheme="minorEastAsia" w:hAnsiTheme="minorEastAsia"/>
        </w:rPr>
      </w:pPr>
      <w:r w:rsidRPr="00980A09">
        <w:rPr>
          <w:rFonts w:asciiTheme="minorEastAsia" w:hAnsiTheme="minorEastAsia" w:hint="eastAsia"/>
        </w:rPr>
        <w:t>（取組内容）</w:t>
      </w:r>
    </w:p>
    <w:p w14:paraId="038EBC23" w14:textId="77777777" w:rsidR="003408CC" w:rsidRPr="00980A09" w:rsidRDefault="003408CC" w:rsidP="003408CC">
      <w:pPr>
        <w:rPr>
          <w:rFonts w:asciiTheme="minorEastAsia" w:hAnsiTheme="minorEastAsia"/>
        </w:rPr>
      </w:pPr>
      <w:r w:rsidRPr="00980A09">
        <w:rPr>
          <w:rFonts w:asciiTheme="minorEastAsia" w:hAnsiTheme="minorEastAsia" w:hint="eastAsia"/>
        </w:rPr>
        <w:t>第</w:t>
      </w:r>
      <w:r w:rsidR="00832CA7" w:rsidRPr="00980A09">
        <w:rPr>
          <w:rFonts w:asciiTheme="minorEastAsia" w:hAnsiTheme="minorEastAsia" w:hint="eastAsia"/>
        </w:rPr>
        <w:t>５</w:t>
      </w:r>
      <w:r w:rsidR="00E776A2" w:rsidRPr="00980A09">
        <w:rPr>
          <w:rFonts w:asciiTheme="minorEastAsia" w:hAnsiTheme="minorEastAsia" w:hint="eastAsia"/>
        </w:rPr>
        <w:t xml:space="preserve">条　</w:t>
      </w:r>
      <w:r w:rsidR="00321B5F" w:rsidRPr="00980A09">
        <w:rPr>
          <w:rFonts w:asciiTheme="minorEastAsia" w:hAnsiTheme="minorEastAsia" w:hint="eastAsia"/>
        </w:rPr>
        <w:t>食べきり</w:t>
      </w:r>
      <w:r w:rsidR="00E776A2" w:rsidRPr="00980A09">
        <w:rPr>
          <w:rFonts w:asciiTheme="minorEastAsia" w:hAnsiTheme="minorEastAsia" w:hint="eastAsia"/>
        </w:rPr>
        <w:t>応援団</w:t>
      </w:r>
      <w:r w:rsidRPr="00980A09">
        <w:rPr>
          <w:rFonts w:asciiTheme="minorEastAsia" w:hAnsiTheme="minorEastAsia" w:hint="eastAsia"/>
        </w:rPr>
        <w:t>は、次の事項に取り組むものとする。</w:t>
      </w:r>
    </w:p>
    <w:p w14:paraId="15D44BC1" w14:textId="77777777" w:rsidR="003408CC" w:rsidRPr="00980A09" w:rsidRDefault="00D56FF4" w:rsidP="0024221C">
      <w:pPr>
        <w:ind w:left="630" w:hangingChars="300" w:hanging="630"/>
        <w:rPr>
          <w:rFonts w:asciiTheme="minorEastAsia" w:hAnsiTheme="minorEastAsia"/>
        </w:rPr>
      </w:pPr>
      <w:r w:rsidRPr="00980A09">
        <w:rPr>
          <w:rFonts w:asciiTheme="minorEastAsia" w:hAnsiTheme="minorEastAsia" w:hint="eastAsia"/>
        </w:rPr>
        <w:t>（１）</w:t>
      </w:r>
      <w:r w:rsidR="00E776A2" w:rsidRPr="00980A09">
        <w:rPr>
          <w:rFonts w:asciiTheme="minorEastAsia" w:hAnsiTheme="minorEastAsia" w:hint="eastAsia"/>
        </w:rPr>
        <w:t xml:space="preserve">　</w:t>
      </w:r>
      <w:r w:rsidR="00321B5F" w:rsidRPr="00980A09">
        <w:rPr>
          <w:rFonts w:asciiTheme="minorEastAsia" w:hAnsiTheme="minorEastAsia" w:hint="eastAsia"/>
        </w:rPr>
        <w:t>食べきり</w:t>
      </w:r>
      <w:r w:rsidR="00E776A2" w:rsidRPr="00980A09">
        <w:rPr>
          <w:rFonts w:asciiTheme="minorEastAsia" w:hAnsiTheme="minorEastAsia" w:hint="eastAsia"/>
        </w:rPr>
        <w:t>応援団</w:t>
      </w:r>
      <w:r w:rsidR="003408CC" w:rsidRPr="00980A09">
        <w:rPr>
          <w:rFonts w:asciiTheme="minorEastAsia" w:hAnsiTheme="minorEastAsia" w:hint="eastAsia"/>
        </w:rPr>
        <w:t>は、第</w:t>
      </w:r>
      <w:r w:rsidR="00832CA7" w:rsidRPr="00980A09">
        <w:rPr>
          <w:rFonts w:asciiTheme="minorEastAsia" w:hAnsiTheme="minorEastAsia" w:hint="eastAsia"/>
        </w:rPr>
        <w:t>４</w:t>
      </w:r>
      <w:r w:rsidR="003408CC" w:rsidRPr="00980A09">
        <w:rPr>
          <w:rFonts w:asciiTheme="minorEastAsia" w:hAnsiTheme="minorEastAsia" w:hint="eastAsia"/>
        </w:rPr>
        <w:t>条で選択した取組を積極的に実践し、</w:t>
      </w:r>
      <w:r w:rsidR="00E776A2" w:rsidRPr="00980A09">
        <w:rPr>
          <w:rFonts w:asciiTheme="minorEastAsia" w:hAnsiTheme="minorEastAsia" w:hint="eastAsia"/>
        </w:rPr>
        <w:t>食品ロスの削減に</w:t>
      </w:r>
      <w:r w:rsidR="003408CC" w:rsidRPr="00980A09">
        <w:rPr>
          <w:rFonts w:asciiTheme="minorEastAsia" w:hAnsiTheme="minorEastAsia" w:hint="eastAsia"/>
        </w:rPr>
        <w:t>努める。</w:t>
      </w:r>
    </w:p>
    <w:p w14:paraId="0C6AF811" w14:textId="77777777" w:rsidR="003408CC" w:rsidRPr="00980A09" w:rsidRDefault="00D56FF4" w:rsidP="0024221C">
      <w:pPr>
        <w:ind w:left="630" w:hangingChars="300" w:hanging="630"/>
        <w:rPr>
          <w:rFonts w:asciiTheme="minorEastAsia" w:hAnsiTheme="minorEastAsia"/>
        </w:rPr>
      </w:pPr>
      <w:r w:rsidRPr="00980A09">
        <w:rPr>
          <w:rFonts w:asciiTheme="minorEastAsia" w:hAnsiTheme="minorEastAsia" w:hint="eastAsia"/>
        </w:rPr>
        <w:t>（２）</w:t>
      </w:r>
      <w:r w:rsidR="003408CC" w:rsidRPr="00980A09">
        <w:rPr>
          <w:rFonts w:asciiTheme="minorEastAsia" w:hAnsiTheme="minorEastAsia" w:hint="eastAsia"/>
        </w:rPr>
        <w:t xml:space="preserve">　区からの交付物及び独自の食べきり啓発案内を掲示し、</w:t>
      </w:r>
      <w:r w:rsidR="00321B5F" w:rsidRPr="00980A09">
        <w:rPr>
          <w:rFonts w:asciiTheme="minorEastAsia" w:hAnsiTheme="minorEastAsia" w:hint="eastAsia"/>
        </w:rPr>
        <w:t>食べきり</w:t>
      </w:r>
      <w:r w:rsidR="00E776A2" w:rsidRPr="00980A09">
        <w:rPr>
          <w:rFonts w:asciiTheme="minorEastAsia" w:hAnsiTheme="minorEastAsia" w:hint="eastAsia"/>
        </w:rPr>
        <w:t>応援団</w:t>
      </w:r>
      <w:r w:rsidR="003408CC" w:rsidRPr="00980A09">
        <w:rPr>
          <w:rFonts w:asciiTheme="minorEastAsia" w:hAnsiTheme="minorEastAsia" w:hint="eastAsia"/>
        </w:rPr>
        <w:t>のイメージに沿った周知方法により来店者へこの取組について積極的に周知し、食べ残しの削減に努める。</w:t>
      </w:r>
    </w:p>
    <w:p w14:paraId="7EBB6C8E" w14:textId="77777777" w:rsidR="003408CC" w:rsidRPr="00980A09" w:rsidRDefault="00D56FF4" w:rsidP="0024221C">
      <w:pPr>
        <w:ind w:left="630" w:hangingChars="300" w:hanging="630"/>
        <w:rPr>
          <w:rFonts w:asciiTheme="minorEastAsia" w:hAnsiTheme="minorEastAsia"/>
        </w:rPr>
      </w:pPr>
      <w:r w:rsidRPr="00980A09">
        <w:rPr>
          <w:rFonts w:asciiTheme="minorEastAsia" w:hAnsiTheme="minorEastAsia" w:hint="eastAsia"/>
        </w:rPr>
        <w:t>（３）</w:t>
      </w:r>
      <w:r w:rsidR="003408CC" w:rsidRPr="00980A09">
        <w:rPr>
          <w:rFonts w:asciiTheme="minorEastAsia" w:hAnsiTheme="minorEastAsia" w:hint="eastAsia"/>
        </w:rPr>
        <w:t xml:space="preserve">　</w:t>
      </w:r>
      <w:r w:rsidR="00321B5F" w:rsidRPr="00980A09">
        <w:rPr>
          <w:rFonts w:asciiTheme="minorEastAsia" w:hAnsiTheme="minorEastAsia" w:hint="eastAsia"/>
        </w:rPr>
        <w:t>食べきり</w:t>
      </w:r>
      <w:r w:rsidR="00E776A2" w:rsidRPr="00980A09">
        <w:rPr>
          <w:rFonts w:asciiTheme="minorEastAsia" w:hAnsiTheme="minorEastAsia" w:hint="eastAsia"/>
        </w:rPr>
        <w:t>応援団</w:t>
      </w:r>
      <w:r w:rsidR="003408CC" w:rsidRPr="00980A09">
        <w:rPr>
          <w:rFonts w:asciiTheme="minorEastAsia" w:hAnsiTheme="minorEastAsia" w:hint="eastAsia"/>
        </w:rPr>
        <w:t>は、区が実施する取組に関する各調査へ協力する。</w:t>
      </w:r>
    </w:p>
    <w:p w14:paraId="77406F41" w14:textId="77777777" w:rsidR="003408CC" w:rsidRPr="00980A09" w:rsidRDefault="00DC5AEF" w:rsidP="00DC5AEF">
      <w:pPr>
        <w:ind w:firstLineChars="100" w:firstLine="210"/>
        <w:rPr>
          <w:rFonts w:asciiTheme="minorEastAsia" w:hAnsiTheme="minorEastAsia"/>
        </w:rPr>
      </w:pPr>
      <w:r w:rsidRPr="00980A09">
        <w:rPr>
          <w:rFonts w:asciiTheme="minorEastAsia" w:hAnsiTheme="minorEastAsia" w:hint="eastAsia"/>
        </w:rPr>
        <w:t>（申込方法）</w:t>
      </w:r>
    </w:p>
    <w:p w14:paraId="7DF91190" w14:textId="5F401C03" w:rsidR="003408CC" w:rsidRPr="00980A09" w:rsidRDefault="003408CC" w:rsidP="00D56FF4">
      <w:pPr>
        <w:ind w:left="210" w:hangingChars="100" w:hanging="210"/>
        <w:rPr>
          <w:rFonts w:asciiTheme="minorEastAsia" w:hAnsiTheme="minorEastAsia"/>
        </w:rPr>
      </w:pPr>
      <w:r w:rsidRPr="00980A09">
        <w:rPr>
          <w:rFonts w:asciiTheme="minorEastAsia" w:hAnsiTheme="minorEastAsia" w:hint="eastAsia"/>
        </w:rPr>
        <w:t>第</w:t>
      </w:r>
      <w:r w:rsidR="00832CA7" w:rsidRPr="00980A09">
        <w:rPr>
          <w:rFonts w:asciiTheme="minorEastAsia" w:hAnsiTheme="minorEastAsia" w:hint="eastAsia"/>
        </w:rPr>
        <w:t>６</w:t>
      </w:r>
      <w:r w:rsidR="00A43FA0" w:rsidRPr="00980A09">
        <w:rPr>
          <w:rFonts w:asciiTheme="minorEastAsia" w:hAnsiTheme="minorEastAsia" w:hint="eastAsia"/>
        </w:rPr>
        <w:t xml:space="preserve">条　</w:t>
      </w:r>
      <w:r w:rsidR="00321B5F" w:rsidRPr="00980A09">
        <w:rPr>
          <w:rFonts w:asciiTheme="minorEastAsia" w:hAnsiTheme="minorEastAsia" w:hint="eastAsia"/>
        </w:rPr>
        <w:t>食べきり</w:t>
      </w:r>
      <w:r w:rsidR="00A43FA0" w:rsidRPr="00980A09">
        <w:rPr>
          <w:rFonts w:asciiTheme="minorEastAsia" w:hAnsiTheme="minorEastAsia" w:hint="eastAsia"/>
        </w:rPr>
        <w:t>応援団</w:t>
      </w:r>
      <w:r w:rsidR="00A775CD" w:rsidRPr="00980A09">
        <w:rPr>
          <w:rFonts w:asciiTheme="minorEastAsia" w:hAnsiTheme="minorEastAsia" w:hint="eastAsia"/>
        </w:rPr>
        <w:t>として登録を希望する事業者</w:t>
      </w:r>
      <w:r w:rsidRPr="00980A09">
        <w:rPr>
          <w:rFonts w:asciiTheme="minorEastAsia" w:hAnsiTheme="minorEastAsia" w:hint="eastAsia"/>
        </w:rPr>
        <w:t>の代表者</w:t>
      </w:r>
      <w:r w:rsidR="00A775CD" w:rsidRPr="00980A09">
        <w:rPr>
          <w:rFonts w:asciiTheme="minorEastAsia" w:hAnsiTheme="minorEastAsia" w:hint="eastAsia"/>
        </w:rPr>
        <w:t>もしくは責任者</w:t>
      </w:r>
      <w:r w:rsidRPr="00980A09">
        <w:rPr>
          <w:rFonts w:asciiTheme="minorEastAsia" w:hAnsiTheme="minorEastAsia" w:hint="eastAsia"/>
        </w:rPr>
        <w:t>(</w:t>
      </w:r>
      <w:r w:rsidR="00A775CD" w:rsidRPr="00980A09">
        <w:rPr>
          <w:rFonts w:asciiTheme="minorEastAsia" w:hAnsiTheme="minorEastAsia" w:hint="eastAsia"/>
        </w:rPr>
        <w:t>以下「申請者</w:t>
      </w:r>
      <w:r w:rsidRPr="00980A09">
        <w:rPr>
          <w:rFonts w:asciiTheme="minorEastAsia" w:hAnsiTheme="minorEastAsia" w:hint="eastAsia"/>
        </w:rPr>
        <w:t>」という。)は、登録申請書(様式第</w:t>
      </w:r>
      <w:r w:rsidR="00B9329E" w:rsidRPr="00980A09">
        <w:rPr>
          <w:rFonts w:asciiTheme="minorEastAsia" w:hAnsiTheme="minorEastAsia" w:hint="eastAsia"/>
        </w:rPr>
        <w:t>１</w:t>
      </w:r>
      <w:r w:rsidRPr="00980A09">
        <w:rPr>
          <w:rFonts w:asciiTheme="minorEastAsia" w:hAnsiTheme="minorEastAsia" w:hint="eastAsia"/>
        </w:rPr>
        <w:t>号)</w:t>
      </w:r>
      <w:r w:rsidR="00A43FA0" w:rsidRPr="00980A09">
        <w:rPr>
          <w:rFonts w:asciiTheme="minorEastAsia" w:hAnsiTheme="minorEastAsia" w:hint="eastAsia"/>
        </w:rPr>
        <w:t>を</w:t>
      </w:r>
      <w:r w:rsidR="00832CA7" w:rsidRPr="00980A09">
        <w:rPr>
          <w:rFonts w:asciiTheme="minorEastAsia" w:hAnsiTheme="minorEastAsia" w:hint="eastAsia"/>
        </w:rPr>
        <w:t>区</w:t>
      </w:r>
      <w:r w:rsidR="002C7860" w:rsidRPr="00980A09">
        <w:rPr>
          <w:rFonts w:asciiTheme="minorEastAsia" w:hAnsiTheme="minorEastAsia" w:hint="eastAsia"/>
        </w:rPr>
        <w:t>へ</w:t>
      </w:r>
      <w:r w:rsidRPr="00980A09">
        <w:rPr>
          <w:rFonts w:asciiTheme="minorEastAsia" w:hAnsiTheme="minorEastAsia" w:hint="eastAsia"/>
        </w:rPr>
        <w:t>提出する。</w:t>
      </w:r>
    </w:p>
    <w:p w14:paraId="5723B261" w14:textId="77777777" w:rsidR="003408CC" w:rsidRPr="00980A09" w:rsidRDefault="00D56FF4" w:rsidP="008A3D34">
      <w:pPr>
        <w:ind w:left="210" w:hangingChars="100" w:hanging="210"/>
        <w:rPr>
          <w:rFonts w:asciiTheme="minorEastAsia" w:hAnsiTheme="minorEastAsia"/>
        </w:rPr>
      </w:pPr>
      <w:r w:rsidRPr="00980A09">
        <w:rPr>
          <w:rFonts w:asciiTheme="minorEastAsia" w:hAnsiTheme="minorEastAsia" w:hint="eastAsia"/>
        </w:rPr>
        <w:t>２</w:t>
      </w:r>
      <w:r w:rsidR="00A43FA0" w:rsidRPr="00980A09">
        <w:rPr>
          <w:rFonts w:asciiTheme="minorEastAsia" w:hAnsiTheme="minorEastAsia" w:hint="eastAsia"/>
        </w:rPr>
        <w:t xml:space="preserve">　区は申請者から提出された申請書の内容を確認し、</w:t>
      </w:r>
      <w:r w:rsidR="00321B5F" w:rsidRPr="00980A09">
        <w:rPr>
          <w:rFonts w:asciiTheme="minorEastAsia" w:hAnsiTheme="minorEastAsia" w:hint="eastAsia"/>
        </w:rPr>
        <w:t>食べきり</w:t>
      </w:r>
      <w:r w:rsidR="00A43FA0" w:rsidRPr="00980A09">
        <w:rPr>
          <w:rFonts w:asciiTheme="minorEastAsia" w:hAnsiTheme="minorEastAsia" w:hint="eastAsia"/>
        </w:rPr>
        <w:t>応援団</w:t>
      </w:r>
      <w:r w:rsidR="003408CC" w:rsidRPr="00980A09">
        <w:rPr>
          <w:rFonts w:asciiTheme="minorEastAsia" w:hAnsiTheme="minorEastAsia" w:hint="eastAsia"/>
        </w:rPr>
        <w:t>名簿に記載するとともに、申請者に対して登録証、ステッカーを交付する。</w:t>
      </w:r>
    </w:p>
    <w:p w14:paraId="0F7F10D4" w14:textId="77777777" w:rsidR="003408CC" w:rsidRPr="00980A09" w:rsidRDefault="00D56FF4" w:rsidP="008A3D34">
      <w:pPr>
        <w:ind w:left="210" w:hangingChars="100" w:hanging="210"/>
        <w:rPr>
          <w:rFonts w:asciiTheme="minorEastAsia" w:hAnsiTheme="minorEastAsia"/>
        </w:rPr>
      </w:pPr>
      <w:r w:rsidRPr="00980A09">
        <w:rPr>
          <w:rFonts w:asciiTheme="minorEastAsia" w:hAnsiTheme="minorEastAsia" w:hint="eastAsia"/>
        </w:rPr>
        <w:t>３</w:t>
      </w:r>
      <w:r w:rsidR="003408CC" w:rsidRPr="00980A09">
        <w:rPr>
          <w:rFonts w:asciiTheme="minorEastAsia" w:hAnsiTheme="minorEastAsia" w:hint="eastAsia"/>
        </w:rPr>
        <w:t xml:space="preserve">　登録証の</w:t>
      </w:r>
      <w:r w:rsidR="00A43FA0" w:rsidRPr="00980A09">
        <w:rPr>
          <w:rFonts w:asciiTheme="minorEastAsia" w:hAnsiTheme="minorEastAsia" w:hint="eastAsia"/>
        </w:rPr>
        <w:t>発行以降、登録申請時に記載した事項を実施している間、事業者</w:t>
      </w:r>
      <w:r w:rsidR="003408CC" w:rsidRPr="00980A09">
        <w:rPr>
          <w:rFonts w:asciiTheme="minorEastAsia" w:hAnsiTheme="minorEastAsia" w:hint="eastAsia"/>
        </w:rPr>
        <w:t>は「</w:t>
      </w:r>
      <w:r w:rsidR="00A43FA0" w:rsidRPr="00980A09">
        <w:rPr>
          <w:rFonts w:asciiTheme="minorEastAsia" w:hAnsiTheme="minorEastAsia" w:hint="eastAsia"/>
        </w:rPr>
        <w:t>大田区</w:t>
      </w:r>
      <w:r w:rsidR="00321B5F" w:rsidRPr="00980A09">
        <w:rPr>
          <w:rFonts w:asciiTheme="minorEastAsia" w:hAnsiTheme="minorEastAsia" w:hint="eastAsia"/>
        </w:rPr>
        <w:t>食べきり</w:t>
      </w:r>
      <w:r w:rsidR="00A43FA0" w:rsidRPr="00980A09">
        <w:rPr>
          <w:rFonts w:asciiTheme="minorEastAsia" w:hAnsiTheme="minorEastAsia" w:hint="eastAsia"/>
        </w:rPr>
        <w:t>応援団</w:t>
      </w:r>
      <w:r w:rsidR="003408CC" w:rsidRPr="00980A09">
        <w:rPr>
          <w:rFonts w:asciiTheme="minorEastAsia" w:hAnsiTheme="minorEastAsia" w:hint="eastAsia"/>
        </w:rPr>
        <w:t>」の呼称及びイラストを営業活動に用いることができる。</w:t>
      </w:r>
    </w:p>
    <w:p w14:paraId="18B54379" w14:textId="77777777" w:rsidR="003408CC" w:rsidRPr="00980A09" w:rsidRDefault="00DC5AEF" w:rsidP="00DC5AEF">
      <w:pPr>
        <w:ind w:firstLineChars="100" w:firstLine="210"/>
        <w:rPr>
          <w:rFonts w:asciiTheme="minorEastAsia" w:hAnsiTheme="minorEastAsia"/>
        </w:rPr>
      </w:pPr>
      <w:r w:rsidRPr="00980A09">
        <w:rPr>
          <w:rFonts w:asciiTheme="minorEastAsia" w:hAnsiTheme="minorEastAsia" w:hint="eastAsia"/>
        </w:rPr>
        <w:t>（</w:t>
      </w:r>
      <w:r w:rsidR="00321B5F" w:rsidRPr="00980A09">
        <w:rPr>
          <w:rFonts w:asciiTheme="minorEastAsia" w:hAnsiTheme="minorEastAsia" w:hint="eastAsia"/>
        </w:rPr>
        <w:t>食べきり</w:t>
      </w:r>
      <w:r w:rsidR="00A43FA0" w:rsidRPr="00980A09">
        <w:rPr>
          <w:rFonts w:asciiTheme="minorEastAsia" w:hAnsiTheme="minorEastAsia" w:hint="eastAsia"/>
        </w:rPr>
        <w:t>応援団</w:t>
      </w:r>
      <w:r w:rsidR="003408CC" w:rsidRPr="00980A09">
        <w:rPr>
          <w:rFonts w:asciiTheme="minorEastAsia" w:hAnsiTheme="minorEastAsia" w:hint="eastAsia"/>
        </w:rPr>
        <w:t>への支援</w:t>
      </w:r>
      <w:r w:rsidRPr="00980A09">
        <w:rPr>
          <w:rFonts w:asciiTheme="minorEastAsia" w:hAnsiTheme="minorEastAsia" w:hint="eastAsia"/>
        </w:rPr>
        <w:t>）</w:t>
      </w:r>
    </w:p>
    <w:p w14:paraId="7CEA441B" w14:textId="77777777" w:rsidR="003408CC" w:rsidRPr="00980A09" w:rsidRDefault="003408CC" w:rsidP="008A3D34">
      <w:pPr>
        <w:ind w:left="210" w:hangingChars="100" w:hanging="210"/>
        <w:rPr>
          <w:rFonts w:asciiTheme="minorEastAsia" w:hAnsiTheme="minorEastAsia"/>
        </w:rPr>
      </w:pPr>
      <w:r w:rsidRPr="00980A09">
        <w:rPr>
          <w:rFonts w:asciiTheme="minorEastAsia" w:hAnsiTheme="minorEastAsia" w:hint="eastAsia"/>
        </w:rPr>
        <w:t>第</w:t>
      </w:r>
      <w:r w:rsidR="00832CA7" w:rsidRPr="00980A09">
        <w:rPr>
          <w:rFonts w:asciiTheme="minorEastAsia" w:hAnsiTheme="minorEastAsia" w:hint="eastAsia"/>
        </w:rPr>
        <w:t>７</w:t>
      </w:r>
      <w:r w:rsidR="00A43FA0" w:rsidRPr="00980A09">
        <w:rPr>
          <w:rFonts w:asciiTheme="minorEastAsia" w:hAnsiTheme="minorEastAsia" w:hint="eastAsia"/>
        </w:rPr>
        <w:t>条　区は、</w:t>
      </w:r>
      <w:r w:rsidR="00321B5F" w:rsidRPr="00980A09">
        <w:rPr>
          <w:rFonts w:asciiTheme="minorEastAsia" w:hAnsiTheme="minorEastAsia" w:hint="eastAsia"/>
        </w:rPr>
        <w:t>食べきり</w:t>
      </w:r>
      <w:r w:rsidR="00A43FA0" w:rsidRPr="00980A09">
        <w:rPr>
          <w:rFonts w:asciiTheme="minorEastAsia" w:hAnsiTheme="minorEastAsia" w:hint="eastAsia"/>
        </w:rPr>
        <w:t>応援団に加盟した事業者の取組内容</w:t>
      </w:r>
      <w:r w:rsidR="00AF2E46" w:rsidRPr="00980A09">
        <w:rPr>
          <w:rFonts w:asciiTheme="minorEastAsia" w:hAnsiTheme="minorEastAsia" w:hint="eastAsia"/>
        </w:rPr>
        <w:t>など</w:t>
      </w:r>
      <w:r w:rsidR="00A43FA0" w:rsidRPr="00980A09">
        <w:rPr>
          <w:rFonts w:asciiTheme="minorEastAsia" w:hAnsiTheme="minorEastAsia" w:hint="eastAsia"/>
        </w:rPr>
        <w:t>を区ホームページ、おおた区報</w:t>
      </w:r>
      <w:r w:rsidR="00AF2E46" w:rsidRPr="00980A09">
        <w:rPr>
          <w:rFonts w:asciiTheme="minorEastAsia" w:hAnsiTheme="minorEastAsia" w:hint="eastAsia"/>
        </w:rPr>
        <w:t>など</w:t>
      </w:r>
      <w:r w:rsidR="00A775CD" w:rsidRPr="00980A09">
        <w:rPr>
          <w:rFonts w:asciiTheme="minorEastAsia" w:hAnsiTheme="minorEastAsia" w:hint="eastAsia"/>
        </w:rPr>
        <w:t>で紹介する。なお、申請者</w:t>
      </w:r>
      <w:r w:rsidRPr="00980A09">
        <w:rPr>
          <w:rFonts w:asciiTheme="minorEastAsia" w:hAnsiTheme="minorEastAsia" w:hint="eastAsia"/>
        </w:rPr>
        <w:t>は、応募した時点で店舗情報の紹介に同意したものとする。</w:t>
      </w:r>
    </w:p>
    <w:p w14:paraId="4243C721" w14:textId="77777777" w:rsidR="003408CC" w:rsidRPr="00980A09" w:rsidRDefault="00DC5AEF" w:rsidP="00DC5AEF">
      <w:pPr>
        <w:ind w:firstLineChars="100" w:firstLine="210"/>
        <w:rPr>
          <w:rFonts w:asciiTheme="minorEastAsia" w:hAnsiTheme="minorEastAsia"/>
        </w:rPr>
      </w:pPr>
      <w:r w:rsidRPr="00980A09">
        <w:rPr>
          <w:rFonts w:asciiTheme="minorEastAsia" w:hAnsiTheme="minorEastAsia" w:hint="eastAsia"/>
        </w:rPr>
        <w:t>（登録の中止）</w:t>
      </w:r>
    </w:p>
    <w:p w14:paraId="3D3B18A0" w14:textId="77777777" w:rsidR="003408CC" w:rsidRPr="00980A09" w:rsidRDefault="003408CC" w:rsidP="008A3D34">
      <w:pPr>
        <w:ind w:left="210" w:hangingChars="100" w:hanging="210"/>
        <w:rPr>
          <w:rFonts w:asciiTheme="minorEastAsia" w:hAnsiTheme="minorEastAsia"/>
        </w:rPr>
      </w:pPr>
      <w:r w:rsidRPr="00980A09">
        <w:rPr>
          <w:rFonts w:asciiTheme="minorEastAsia" w:hAnsiTheme="minorEastAsia" w:hint="eastAsia"/>
        </w:rPr>
        <w:t>第</w:t>
      </w:r>
      <w:r w:rsidR="00832CA7" w:rsidRPr="00980A09">
        <w:rPr>
          <w:rFonts w:asciiTheme="minorEastAsia" w:hAnsiTheme="minorEastAsia" w:hint="eastAsia"/>
        </w:rPr>
        <w:t>８</w:t>
      </w:r>
      <w:r w:rsidR="00A43FA0" w:rsidRPr="00980A09">
        <w:rPr>
          <w:rFonts w:asciiTheme="minorEastAsia" w:hAnsiTheme="minorEastAsia" w:hint="eastAsia"/>
        </w:rPr>
        <w:t xml:space="preserve">条　</w:t>
      </w:r>
      <w:r w:rsidR="00321B5F" w:rsidRPr="00980A09">
        <w:rPr>
          <w:rFonts w:asciiTheme="minorEastAsia" w:hAnsiTheme="minorEastAsia" w:hint="eastAsia"/>
        </w:rPr>
        <w:t>食べきり</w:t>
      </w:r>
      <w:r w:rsidR="00A43FA0" w:rsidRPr="00980A09">
        <w:rPr>
          <w:rFonts w:asciiTheme="minorEastAsia" w:hAnsiTheme="minorEastAsia" w:hint="eastAsia"/>
        </w:rPr>
        <w:t>応援団</w:t>
      </w:r>
      <w:r w:rsidRPr="00980A09">
        <w:rPr>
          <w:rFonts w:asciiTheme="minorEastAsia" w:hAnsiTheme="minorEastAsia" w:hint="eastAsia"/>
        </w:rPr>
        <w:t>は、取組内容が第</w:t>
      </w:r>
      <w:r w:rsidR="00832CA7" w:rsidRPr="00980A09">
        <w:rPr>
          <w:rFonts w:asciiTheme="minorEastAsia" w:hAnsiTheme="minorEastAsia" w:hint="eastAsia"/>
        </w:rPr>
        <w:t>４</w:t>
      </w:r>
      <w:r w:rsidRPr="00980A09">
        <w:rPr>
          <w:rFonts w:asciiTheme="minorEastAsia" w:hAnsiTheme="minorEastAsia" w:hint="eastAsia"/>
        </w:rPr>
        <w:t>条に規定する取組項目に合わなくなった場合又は店舗を廃止するなどの理由で取組を中止する場合は、登録中止届(様式第</w:t>
      </w:r>
      <w:r w:rsidR="00B9329E" w:rsidRPr="00980A09">
        <w:rPr>
          <w:rFonts w:asciiTheme="minorEastAsia" w:hAnsiTheme="minorEastAsia" w:hint="eastAsia"/>
        </w:rPr>
        <w:t>２</w:t>
      </w:r>
      <w:r w:rsidRPr="00980A09">
        <w:rPr>
          <w:rFonts w:asciiTheme="minorEastAsia" w:hAnsiTheme="minorEastAsia" w:hint="eastAsia"/>
        </w:rPr>
        <w:t>号)により区へ届け出るとともに、交付物</w:t>
      </w:r>
      <w:r w:rsidR="00AF2E46" w:rsidRPr="00980A09">
        <w:rPr>
          <w:rFonts w:asciiTheme="minorEastAsia" w:hAnsiTheme="minorEastAsia" w:hint="eastAsia"/>
        </w:rPr>
        <w:t>など</w:t>
      </w:r>
      <w:r w:rsidRPr="00980A09">
        <w:rPr>
          <w:rFonts w:asciiTheme="minorEastAsia" w:hAnsiTheme="minorEastAsia" w:hint="eastAsia"/>
        </w:rPr>
        <w:t>の掲示を取り止める。</w:t>
      </w:r>
    </w:p>
    <w:p w14:paraId="1F2C9196" w14:textId="77777777" w:rsidR="003408CC" w:rsidRPr="00980A09" w:rsidRDefault="00D56FF4" w:rsidP="008A3D34">
      <w:pPr>
        <w:ind w:left="210" w:hangingChars="100" w:hanging="210"/>
        <w:rPr>
          <w:rFonts w:asciiTheme="minorEastAsia" w:hAnsiTheme="minorEastAsia"/>
        </w:rPr>
      </w:pPr>
      <w:r w:rsidRPr="00980A09">
        <w:rPr>
          <w:rFonts w:asciiTheme="minorEastAsia" w:hAnsiTheme="minorEastAsia" w:hint="eastAsia"/>
        </w:rPr>
        <w:t>２</w:t>
      </w:r>
      <w:r w:rsidR="00A43FA0" w:rsidRPr="00980A09">
        <w:rPr>
          <w:rFonts w:asciiTheme="minorEastAsia" w:hAnsiTheme="minorEastAsia" w:hint="eastAsia"/>
        </w:rPr>
        <w:t xml:space="preserve">　区は、登録中止届の内容を確認し、</w:t>
      </w:r>
      <w:r w:rsidR="00321B5F" w:rsidRPr="00980A09">
        <w:rPr>
          <w:rFonts w:asciiTheme="minorEastAsia" w:hAnsiTheme="minorEastAsia" w:hint="eastAsia"/>
        </w:rPr>
        <w:t>食べきり</w:t>
      </w:r>
      <w:r w:rsidR="00A43FA0" w:rsidRPr="00980A09">
        <w:rPr>
          <w:rFonts w:asciiTheme="minorEastAsia" w:hAnsiTheme="minorEastAsia" w:hint="eastAsia"/>
        </w:rPr>
        <w:t>応援団</w:t>
      </w:r>
      <w:r w:rsidR="003408CC" w:rsidRPr="00980A09">
        <w:rPr>
          <w:rFonts w:asciiTheme="minorEastAsia" w:hAnsiTheme="minorEastAsia" w:hint="eastAsia"/>
        </w:rPr>
        <w:t>名簿及び区ホームページ</w:t>
      </w:r>
      <w:r w:rsidR="00AF2E46" w:rsidRPr="00980A09">
        <w:rPr>
          <w:rFonts w:asciiTheme="minorEastAsia" w:hAnsiTheme="minorEastAsia" w:hint="eastAsia"/>
        </w:rPr>
        <w:t>など</w:t>
      </w:r>
      <w:r w:rsidR="003408CC" w:rsidRPr="00980A09">
        <w:rPr>
          <w:rFonts w:asciiTheme="minorEastAsia" w:hAnsiTheme="minorEastAsia" w:hint="eastAsia"/>
        </w:rPr>
        <w:t>の掲載情報から削除する。</w:t>
      </w:r>
    </w:p>
    <w:p w14:paraId="0BD9EAB5" w14:textId="77777777" w:rsidR="003408CC" w:rsidRPr="00980A09" w:rsidRDefault="00DC5AEF" w:rsidP="00DC5AEF">
      <w:pPr>
        <w:ind w:firstLineChars="100" w:firstLine="210"/>
        <w:rPr>
          <w:rFonts w:asciiTheme="minorEastAsia" w:hAnsiTheme="minorEastAsia"/>
        </w:rPr>
      </w:pPr>
      <w:r w:rsidRPr="00980A09">
        <w:rPr>
          <w:rFonts w:asciiTheme="minorEastAsia" w:hAnsiTheme="minorEastAsia" w:hint="eastAsia"/>
        </w:rPr>
        <w:t>（登録内容の変更）</w:t>
      </w:r>
    </w:p>
    <w:p w14:paraId="420DD29B" w14:textId="77777777" w:rsidR="003408CC" w:rsidRPr="00980A09" w:rsidRDefault="003408CC" w:rsidP="008A3D34">
      <w:pPr>
        <w:ind w:left="210" w:hangingChars="100" w:hanging="210"/>
        <w:rPr>
          <w:rFonts w:asciiTheme="minorEastAsia" w:hAnsiTheme="minorEastAsia"/>
        </w:rPr>
      </w:pPr>
      <w:r w:rsidRPr="00980A09">
        <w:rPr>
          <w:rFonts w:asciiTheme="minorEastAsia" w:hAnsiTheme="minorEastAsia" w:hint="eastAsia"/>
        </w:rPr>
        <w:t>第</w:t>
      </w:r>
      <w:r w:rsidR="0035481A" w:rsidRPr="00980A09">
        <w:rPr>
          <w:rFonts w:asciiTheme="minorEastAsia" w:hAnsiTheme="minorEastAsia" w:hint="eastAsia"/>
        </w:rPr>
        <w:t>９</w:t>
      </w:r>
      <w:r w:rsidR="00A43FA0" w:rsidRPr="00980A09">
        <w:rPr>
          <w:rFonts w:asciiTheme="minorEastAsia" w:hAnsiTheme="minorEastAsia" w:hint="eastAsia"/>
        </w:rPr>
        <w:t xml:space="preserve">条　</w:t>
      </w:r>
      <w:r w:rsidR="00321B5F" w:rsidRPr="00980A09">
        <w:rPr>
          <w:rFonts w:asciiTheme="minorEastAsia" w:hAnsiTheme="minorEastAsia" w:hint="eastAsia"/>
        </w:rPr>
        <w:t>食べきり</w:t>
      </w:r>
      <w:r w:rsidR="00A43FA0" w:rsidRPr="00980A09">
        <w:rPr>
          <w:rFonts w:asciiTheme="minorEastAsia" w:hAnsiTheme="minorEastAsia" w:hint="eastAsia"/>
        </w:rPr>
        <w:t>応援団</w:t>
      </w:r>
      <w:r w:rsidRPr="00980A09">
        <w:rPr>
          <w:rFonts w:asciiTheme="minorEastAsia" w:hAnsiTheme="minorEastAsia" w:hint="eastAsia"/>
        </w:rPr>
        <w:t>は、登録申請書(様式第</w:t>
      </w:r>
      <w:r w:rsidR="00B9329E" w:rsidRPr="00980A09">
        <w:rPr>
          <w:rFonts w:asciiTheme="minorEastAsia" w:hAnsiTheme="minorEastAsia" w:hint="eastAsia"/>
        </w:rPr>
        <w:t>１</w:t>
      </w:r>
      <w:r w:rsidRPr="00980A09">
        <w:rPr>
          <w:rFonts w:asciiTheme="minorEastAsia" w:hAnsiTheme="minorEastAsia" w:hint="eastAsia"/>
        </w:rPr>
        <w:t>号)に記載した内容に変更が生じた場合は、速やかに変更申請書(様式第</w:t>
      </w:r>
      <w:r w:rsidR="00B9329E" w:rsidRPr="00980A09">
        <w:rPr>
          <w:rFonts w:asciiTheme="minorEastAsia" w:hAnsiTheme="minorEastAsia" w:hint="eastAsia"/>
        </w:rPr>
        <w:t>１</w:t>
      </w:r>
      <w:r w:rsidRPr="00980A09">
        <w:rPr>
          <w:rFonts w:asciiTheme="minorEastAsia" w:hAnsiTheme="minorEastAsia" w:hint="eastAsia"/>
        </w:rPr>
        <w:t>号)により区へ提出するものとする。</w:t>
      </w:r>
    </w:p>
    <w:p w14:paraId="27556EA2" w14:textId="77777777" w:rsidR="003408CC" w:rsidRPr="00980A09" w:rsidRDefault="00DC5AEF" w:rsidP="00DC5AEF">
      <w:pPr>
        <w:ind w:firstLineChars="100" w:firstLine="210"/>
        <w:rPr>
          <w:rFonts w:asciiTheme="minorEastAsia" w:hAnsiTheme="minorEastAsia"/>
        </w:rPr>
      </w:pPr>
      <w:r w:rsidRPr="00980A09">
        <w:rPr>
          <w:rFonts w:asciiTheme="minorEastAsia" w:hAnsiTheme="minorEastAsia" w:hint="eastAsia"/>
        </w:rPr>
        <w:t>（登録の抹消）</w:t>
      </w:r>
    </w:p>
    <w:p w14:paraId="13820D07" w14:textId="77777777" w:rsidR="003408CC" w:rsidRPr="00980A09" w:rsidRDefault="003408CC" w:rsidP="008A3D34">
      <w:pPr>
        <w:ind w:left="210" w:hangingChars="100" w:hanging="210"/>
        <w:rPr>
          <w:rFonts w:asciiTheme="minorEastAsia" w:hAnsiTheme="minorEastAsia"/>
        </w:rPr>
      </w:pPr>
      <w:r w:rsidRPr="00980A09">
        <w:rPr>
          <w:rFonts w:asciiTheme="minorEastAsia" w:hAnsiTheme="minorEastAsia" w:hint="eastAsia"/>
        </w:rPr>
        <w:t>第</w:t>
      </w:r>
      <w:r w:rsidR="0035481A" w:rsidRPr="00980A09">
        <w:rPr>
          <w:rFonts w:asciiTheme="minorEastAsia" w:hAnsiTheme="minorEastAsia" w:hint="eastAsia"/>
        </w:rPr>
        <w:t>10</w:t>
      </w:r>
      <w:r w:rsidR="00A43FA0" w:rsidRPr="00980A09">
        <w:rPr>
          <w:rFonts w:asciiTheme="minorEastAsia" w:hAnsiTheme="minorEastAsia" w:hint="eastAsia"/>
        </w:rPr>
        <w:t>条　区は、</w:t>
      </w:r>
      <w:r w:rsidR="00321B5F" w:rsidRPr="00980A09">
        <w:rPr>
          <w:rFonts w:asciiTheme="minorEastAsia" w:hAnsiTheme="minorEastAsia" w:hint="eastAsia"/>
        </w:rPr>
        <w:t>食べきり</w:t>
      </w:r>
      <w:r w:rsidR="00A43FA0" w:rsidRPr="00980A09">
        <w:rPr>
          <w:rFonts w:asciiTheme="minorEastAsia" w:hAnsiTheme="minorEastAsia" w:hint="eastAsia"/>
        </w:rPr>
        <w:t>応援団</w:t>
      </w:r>
      <w:r w:rsidRPr="00980A09">
        <w:rPr>
          <w:rFonts w:asciiTheme="minorEastAsia" w:hAnsiTheme="minorEastAsia" w:hint="eastAsia"/>
        </w:rPr>
        <w:t>が要件を満</w:t>
      </w:r>
      <w:r w:rsidR="00A43FA0" w:rsidRPr="00980A09">
        <w:rPr>
          <w:rFonts w:asciiTheme="minorEastAsia" w:hAnsiTheme="minorEastAsia" w:hint="eastAsia"/>
        </w:rPr>
        <w:t>たしていない場合、信用を失墜する行為を行う場合</w:t>
      </w:r>
      <w:r w:rsidR="00AF2E46" w:rsidRPr="00980A09">
        <w:rPr>
          <w:rFonts w:asciiTheme="minorEastAsia" w:hAnsiTheme="minorEastAsia" w:hint="eastAsia"/>
        </w:rPr>
        <w:t>など</w:t>
      </w:r>
      <w:r w:rsidR="00A43FA0" w:rsidRPr="00980A09">
        <w:rPr>
          <w:rFonts w:asciiTheme="minorEastAsia" w:hAnsiTheme="minorEastAsia" w:hint="eastAsia"/>
        </w:rPr>
        <w:t>、</w:t>
      </w:r>
      <w:r w:rsidR="00321B5F" w:rsidRPr="00980A09">
        <w:rPr>
          <w:rFonts w:asciiTheme="minorEastAsia" w:hAnsiTheme="minorEastAsia" w:hint="eastAsia"/>
        </w:rPr>
        <w:t>食べきり</w:t>
      </w:r>
      <w:r w:rsidR="00A43FA0" w:rsidRPr="00980A09">
        <w:rPr>
          <w:rFonts w:asciiTheme="minorEastAsia" w:hAnsiTheme="minorEastAsia" w:hint="eastAsia"/>
        </w:rPr>
        <w:t>応援団</w:t>
      </w:r>
      <w:r w:rsidRPr="00980A09">
        <w:rPr>
          <w:rFonts w:asciiTheme="minorEastAsia" w:hAnsiTheme="minorEastAsia" w:hint="eastAsia"/>
        </w:rPr>
        <w:t>として適当でないと判断した場合は、登録を抹消することができる。</w:t>
      </w:r>
    </w:p>
    <w:p w14:paraId="7F3A86A7" w14:textId="77777777" w:rsidR="003408CC" w:rsidRPr="00980A09" w:rsidRDefault="00D56FF4" w:rsidP="008A3D34">
      <w:pPr>
        <w:ind w:left="210" w:hangingChars="100" w:hanging="210"/>
        <w:rPr>
          <w:rFonts w:asciiTheme="minorEastAsia" w:hAnsiTheme="minorEastAsia"/>
        </w:rPr>
      </w:pPr>
      <w:r w:rsidRPr="00980A09">
        <w:rPr>
          <w:rFonts w:asciiTheme="minorEastAsia" w:hAnsiTheme="minorEastAsia" w:hint="eastAsia"/>
        </w:rPr>
        <w:t>２</w:t>
      </w:r>
      <w:r w:rsidR="00A43FA0" w:rsidRPr="00980A09">
        <w:rPr>
          <w:rFonts w:asciiTheme="minorEastAsia" w:hAnsiTheme="minorEastAsia" w:hint="eastAsia"/>
        </w:rPr>
        <w:t xml:space="preserve">　登録を抹消された事業者</w:t>
      </w:r>
      <w:r w:rsidR="003408CC" w:rsidRPr="00980A09">
        <w:rPr>
          <w:rFonts w:asciiTheme="minorEastAsia" w:hAnsiTheme="minorEastAsia" w:hint="eastAsia"/>
        </w:rPr>
        <w:t>は</w:t>
      </w:r>
      <w:r w:rsidR="002717D4" w:rsidRPr="00980A09">
        <w:rPr>
          <w:rFonts w:asciiTheme="minorEastAsia" w:hAnsiTheme="minorEastAsia" w:hint="eastAsia"/>
        </w:rPr>
        <w:t>、速やかに交付物の掲示を取り止め、抹消日以降「大田区</w:t>
      </w:r>
      <w:r w:rsidR="00321B5F" w:rsidRPr="00980A09">
        <w:rPr>
          <w:rFonts w:asciiTheme="minorEastAsia" w:hAnsiTheme="minorEastAsia" w:hint="eastAsia"/>
        </w:rPr>
        <w:t>食べきり</w:t>
      </w:r>
      <w:r w:rsidR="002717D4" w:rsidRPr="00980A09">
        <w:rPr>
          <w:rFonts w:asciiTheme="minorEastAsia" w:hAnsiTheme="minorEastAsia" w:hint="eastAsia"/>
        </w:rPr>
        <w:t>応援団</w:t>
      </w:r>
      <w:r w:rsidR="003408CC" w:rsidRPr="00980A09">
        <w:rPr>
          <w:rFonts w:asciiTheme="minorEastAsia" w:hAnsiTheme="minorEastAsia" w:hint="eastAsia"/>
        </w:rPr>
        <w:t>」の呼称及びイラスト</w:t>
      </w:r>
      <w:r w:rsidR="00AF2E46" w:rsidRPr="00980A09">
        <w:rPr>
          <w:rFonts w:asciiTheme="minorEastAsia" w:hAnsiTheme="minorEastAsia" w:hint="eastAsia"/>
        </w:rPr>
        <w:t>など</w:t>
      </w:r>
      <w:r w:rsidR="003408CC" w:rsidRPr="00980A09">
        <w:rPr>
          <w:rFonts w:asciiTheme="minorEastAsia" w:hAnsiTheme="minorEastAsia" w:hint="eastAsia"/>
        </w:rPr>
        <w:t>を営業活動に用いてはならない。</w:t>
      </w:r>
    </w:p>
    <w:p w14:paraId="034CAEF4" w14:textId="77777777" w:rsidR="003408CC" w:rsidRPr="00980A09" w:rsidRDefault="00D56FF4" w:rsidP="008A3D34">
      <w:pPr>
        <w:ind w:left="210" w:hangingChars="100" w:hanging="210"/>
        <w:rPr>
          <w:rFonts w:asciiTheme="minorEastAsia" w:hAnsiTheme="minorEastAsia"/>
        </w:rPr>
      </w:pPr>
      <w:r w:rsidRPr="00980A09">
        <w:rPr>
          <w:rFonts w:asciiTheme="minorEastAsia" w:hAnsiTheme="minorEastAsia" w:hint="eastAsia"/>
        </w:rPr>
        <w:t>３</w:t>
      </w:r>
      <w:r w:rsidR="002717D4" w:rsidRPr="00980A09">
        <w:rPr>
          <w:rFonts w:asciiTheme="minorEastAsia" w:hAnsiTheme="minorEastAsia" w:hint="eastAsia"/>
        </w:rPr>
        <w:t xml:space="preserve">　区が</w:t>
      </w:r>
      <w:r w:rsidR="00321B5F" w:rsidRPr="00980A09">
        <w:rPr>
          <w:rFonts w:asciiTheme="minorEastAsia" w:hAnsiTheme="minorEastAsia" w:hint="eastAsia"/>
        </w:rPr>
        <w:t>食べきり</w:t>
      </w:r>
      <w:r w:rsidR="002717D4" w:rsidRPr="00980A09">
        <w:rPr>
          <w:rFonts w:asciiTheme="minorEastAsia" w:hAnsiTheme="minorEastAsia" w:hint="eastAsia"/>
        </w:rPr>
        <w:t>応援団</w:t>
      </w:r>
      <w:r w:rsidR="003408CC" w:rsidRPr="00980A09">
        <w:rPr>
          <w:rFonts w:asciiTheme="minorEastAsia" w:hAnsiTheme="minorEastAsia" w:hint="eastAsia"/>
        </w:rPr>
        <w:t>を抹消した場合の手続きは、</w:t>
      </w:r>
      <w:r w:rsidR="0035481A" w:rsidRPr="00980A09">
        <w:rPr>
          <w:rFonts w:asciiTheme="minorEastAsia" w:hAnsiTheme="minorEastAsia" w:hint="eastAsia"/>
        </w:rPr>
        <w:t>第８</w:t>
      </w:r>
      <w:r w:rsidR="00DE2E3D" w:rsidRPr="00980A09">
        <w:rPr>
          <w:rFonts w:asciiTheme="minorEastAsia" w:hAnsiTheme="minorEastAsia" w:hint="eastAsia"/>
        </w:rPr>
        <w:t>条</w:t>
      </w:r>
      <w:r w:rsidR="003408CC" w:rsidRPr="00980A09">
        <w:rPr>
          <w:rFonts w:asciiTheme="minorEastAsia" w:hAnsiTheme="minorEastAsia" w:hint="eastAsia"/>
        </w:rPr>
        <w:t>第</w:t>
      </w:r>
      <w:r w:rsidR="00DE2E3D" w:rsidRPr="00980A09">
        <w:rPr>
          <w:rFonts w:asciiTheme="minorEastAsia" w:hAnsiTheme="minorEastAsia" w:hint="eastAsia"/>
        </w:rPr>
        <w:t>２</w:t>
      </w:r>
      <w:r w:rsidR="003408CC" w:rsidRPr="00980A09">
        <w:rPr>
          <w:rFonts w:asciiTheme="minorEastAsia" w:hAnsiTheme="minorEastAsia" w:hint="eastAsia"/>
        </w:rPr>
        <w:t>項に準ずるものとする。</w:t>
      </w:r>
    </w:p>
    <w:p w14:paraId="2FE08AE7" w14:textId="77777777" w:rsidR="003408CC" w:rsidRPr="00980A09" w:rsidRDefault="00DC5AEF" w:rsidP="00DC5AEF">
      <w:pPr>
        <w:ind w:leftChars="100" w:left="210"/>
        <w:rPr>
          <w:rFonts w:asciiTheme="minorEastAsia" w:hAnsiTheme="minorEastAsia"/>
        </w:rPr>
      </w:pPr>
      <w:r w:rsidRPr="00980A09">
        <w:rPr>
          <w:rFonts w:asciiTheme="minorEastAsia" w:hAnsiTheme="minorEastAsia" w:hint="eastAsia"/>
        </w:rPr>
        <w:t>（その他）</w:t>
      </w:r>
    </w:p>
    <w:p w14:paraId="543D859A" w14:textId="77777777" w:rsidR="003408CC" w:rsidRPr="00980A09" w:rsidRDefault="003408CC" w:rsidP="00DE2E3D">
      <w:pPr>
        <w:topLinePunct/>
        <w:autoSpaceDE w:val="0"/>
        <w:autoSpaceDN w:val="0"/>
        <w:ind w:left="210" w:hangingChars="100" w:hanging="210"/>
        <w:rPr>
          <w:rFonts w:asciiTheme="minorEastAsia" w:hAnsiTheme="minorEastAsia"/>
        </w:rPr>
      </w:pPr>
      <w:r w:rsidRPr="00980A09">
        <w:rPr>
          <w:rFonts w:asciiTheme="minorEastAsia" w:hAnsiTheme="minorEastAsia" w:hint="eastAsia"/>
        </w:rPr>
        <w:lastRenderedPageBreak/>
        <w:t>第1</w:t>
      </w:r>
      <w:r w:rsidR="0035481A" w:rsidRPr="00980A09">
        <w:rPr>
          <w:rFonts w:asciiTheme="minorEastAsia" w:hAnsiTheme="minorEastAsia" w:hint="eastAsia"/>
        </w:rPr>
        <w:t>1</w:t>
      </w:r>
      <w:r w:rsidRPr="00980A09">
        <w:rPr>
          <w:rFonts w:asciiTheme="minorEastAsia" w:hAnsiTheme="minorEastAsia" w:hint="eastAsia"/>
        </w:rPr>
        <w:t>条</w:t>
      </w:r>
      <w:r w:rsidR="00DD3502" w:rsidRPr="00980A09">
        <w:rPr>
          <w:rFonts w:asciiTheme="minorEastAsia" w:hAnsiTheme="minorEastAsia" w:hint="eastAsia"/>
        </w:rPr>
        <w:t xml:space="preserve">　</w:t>
      </w:r>
      <w:r w:rsidR="002717D4" w:rsidRPr="00980A09">
        <w:rPr>
          <w:rFonts w:asciiTheme="minorEastAsia" w:hAnsiTheme="minorEastAsia" w:hint="eastAsia"/>
        </w:rPr>
        <w:t>この要綱に定めるもののほか、必要な事項は、大田区環境清掃部環境計画課長</w:t>
      </w:r>
      <w:r w:rsidRPr="00980A09">
        <w:rPr>
          <w:rFonts w:asciiTheme="minorEastAsia" w:hAnsiTheme="minorEastAsia" w:hint="eastAsia"/>
        </w:rPr>
        <w:t>が別に定める。</w:t>
      </w:r>
    </w:p>
    <w:p w14:paraId="573B52F0" w14:textId="77777777" w:rsidR="00AF79FD" w:rsidRPr="00980A09" w:rsidRDefault="00AF79FD" w:rsidP="00AF79FD">
      <w:pPr>
        <w:rPr>
          <w:rFonts w:asciiTheme="minorEastAsia" w:hAnsiTheme="minorEastAsia"/>
        </w:rPr>
      </w:pPr>
      <w:r w:rsidRPr="00980A09">
        <w:rPr>
          <w:rFonts w:asciiTheme="minorEastAsia" w:hAnsiTheme="minorEastAsia" w:hint="eastAsia"/>
        </w:rPr>
        <w:t xml:space="preserve">　　　付　則</w:t>
      </w:r>
    </w:p>
    <w:p w14:paraId="19E9B3E8" w14:textId="77777777" w:rsidR="00AF79FD" w:rsidRPr="00980A09" w:rsidRDefault="00AF79FD" w:rsidP="00AF79FD">
      <w:pPr>
        <w:rPr>
          <w:rFonts w:asciiTheme="minorEastAsia" w:hAnsiTheme="minorEastAsia"/>
        </w:rPr>
      </w:pPr>
      <w:r w:rsidRPr="00980A09">
        <w:rPr>
          <w:rFonts w:asciiTheme="minorEastAsia" w:hAnsiTheme="minorEastAsia" w:hint="eastAsia"/>
        </w:rPr>
        <w:t>１　この要綱は、令和３年４月１日から施行する。</w:t>
      </w:r>
    </w:p>
    <w:p w14:paraId="35A78248" w14:textId="77777777" w:rsidR="0035481A" w:rsidRPr="00980A09" w:rsidRDefault="0035481A" w:rsidP="00AF79FD">
      <w:pPr>
        <w:rPr>
          <w:rFonts w:asciiTheme="minorEastAsia" w:hAnsiTheme="minorEastAsia"/>
        </w:rPr>
      </w:pPr>
      <w:r w:rsidRPr="00980A09">
        <w:rPr>
          <w:rFonts w:asciiTheme="minorEastAsia" w:hAnsiTheme="minorEastAsia" w:hint="eastAsia"/>
        </w:rPr>
        <w:t xml:space="preserve">　　　付　則</w:t>
      </w:r>
    </w:p>
    <w:p w14:paraId="763DC411" w14:textId="77777777" w:rsidR="0035481A" w:rsidRPr="00980A09" w:rsidRDefault="0035481A" w:rsidP="00AF79FD">
      <w:pPr>
        <w:rPr>
          <w:rFonts w:asciiTheme="minorEastAsia" w:hAnsiTheme="minorEastAsia"/>
        </w:rPr>
      </w:pPr>
      <w:r w:rsidRPr="00980A09">
        <w:rPr>
          <w:rFonts w:asciiTheme="minorEastAsia" w:hAnsiTheme="minorEastAsia" w:hint="eastAsia"/>
        </w:rPr>
        <w:t>１　この要綱は、令和４年４月１日から施行する。</w:t>
      </w:r>
    </w:p>
    <w:sectPr w:rsidR="0035481A" w:rsidRPr="00980A09" w:rsidSect="00206A08">
      <w:pgSz w:w="11906" w:h="16838"/>
      <w:pgMar w:top="1560" w:right="1701" w:bottom="15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0EA16" w14:textId="77777777" w:rsidR="008E56A5" w:rsidRDefault="008E56A5" w:rsidP="001E1163">
      <w:r>
        <w:separator/>
      </w:r>
    </w:p>
  </w:endnote>
  <w:endnote w:type="continuationSeparator" w:id="0">
    <w:p w14:paraId="11BAFFCB" w14:textId="77777777" w:rsidR="008E56A5" w:rsidRDefault="008E56A5" w:rsidP="001E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078F0" w14:textId="77777777" w:rsidR="008E56A5" w:rsidRDefault="008E56A5" w:rsidP="001E1163">
      <w:r>
        <w:separator/>
      </w:r>
    </w:p>
  </w:footnote>
  <w:footnote w:type="continuationSeparator" w:id="0">
    <w:p w14:paraId="139D530D" w14:textId="77777777" w:rsidR="008E56A5" w:rsidRDefault="008E56A5" w:rsidP="001E1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63"/>
    <w:rsid w:val="00077B09"/>
    <w:rsid w:val="001C2F14"/>
    <w:rsid w:val="001E1163"/>
    <w:rsid w:val="00206A08"/>
    <w:rsid w:val="0024221C"/>
    <w:rsid w:val="002717D4"/>
    <w:rsid w:val="002C7860"/>
    <w:rsid w:val="00321B5F"/>
    <w:rsid w:val="003408CC"/>
    <w:rsid w:val="0035481A"/>
    <w:rsid w:val="004A00DE"/>
    <w:rsid w:val="004C7DC5"/>
    <w:rsid w:val="0055268F"/>
    <w:rsid w:val="005A2C98"/>
    <w:rsid w:val="005C1D43"/>
    <w:rsid w:val="00671954"/>
    <w:rsid w:val="00696A17"/>
    <w:rsid w:val="006A0223"/>
    <w:rsid w:val="00750D60"/>
    <w:rsid w:val="00775331"/>
    <w:rsid w:val="00832CA7"/>
    <w:rsid w:val="00841FD9"/>
    <w:rsid w:val="0085580F"/>
    <w:rsid w:val="008A3D34"/>
    <w:rsid w:val="008C3290"/>
    <w:rsid w:val="008E56A5"/>
    <w:rsid w:val="009047FB"/>
    <w:rsid w:val="00946C59"/>
    <w:rsid w:val="00953B91"/>
    <w:rsid w:val="00980A09"/>
    <w:rsid w:val="009F7414"/>
    <w:rsid w:val="00A43FA0"/>
    <w:rsid w:val="00A775CD"/>
    <w:rsid w:val="00AF2E46"/>
    <w:rsid w:val="00AF79FD"/>
    <w:rsid w:val="00B9329E"/>
    <w:rsid w:val="00BB7F40"/>
    <w:rsid w:val="00C348E5"/>
    <w:rsid w:val="00CC0620"/>
    <w:rsid w:val="00CC16C5"/>
    <w:rsid w:val="00CF7143"/>
    <w:rsid w:val="00D56FF4"/>
    <w:rsid w:val="00DC5AEF"/>
    <w:rsid w:val="00DD3502"/>
    <w:rsid w:val="00DD518D"/>
    <w:rsid w:val="00DE0668"/>
    <w:rsid w:val="00DE2E3D"/>
    <w:rsid w:val="00E37843"/>
    <w:rsid w:val="00E776A2"/>
    <w:rsid w:val="00E97D07"/>
    <w:rsid w:val="00EE1E43"/>
    <w:rsid w:val="00F33D46"/>
    <w:rsid w:val="00F73694"/>
    <w:rsid w:val="00FA6726"/>
    <w:rsid w:val="00FB2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1799C84"/>
  <w15:docId w15:val="{1C780DBA-01D4-4BF9-8843-F237F009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163"/>
    <w:pPr>
      <w:tabs>
        <w:tab w:val="center" w:pos="4252"/>
        <w:tab w:val="right" w:pos="8504"/>
      </w:tabs>
      <w:snapToGrid w:val="0"/>
    </w:pPr>
  </w:style>
  <w:style w:type="character" w:customStyle="1" w:styleId="a4">
    <w:name w:val="ヘッダー (文字)"/>
    <w:basedOn w:val="a0"/>
    <w:link w:val="a3"/>
    <w:uiPriority w:val="99"/>
    <w:rsid w:val="001E1163"/>
  </w:style>
  <w:style w:type="paragraph" w:styleId="a5">
    <w:name w:val="footer"/>
    <w:basedOn w:val="a"/>
    <w:link w:val="a6"/>
    <w:uiPriority w:val="99"/>
    <w:unhideWhenUsed/>
    <w:rsid w:val="001E1163"/>
    <w:pPr>
      <w:tabs>
        <w:tab w:val="center" w:pos="4252"/>
        <w:tab w:val="right" w:pos="8504"/>
      </w:tabs>
      <w:snapToGrid w:val="0"/>
    </w:pPr>
  </w:style>
  <w:style w:type="character" w:customStyle="1" w:styleId="a6">
    <w:name w:val="フッター (文字)"/>
    <w:basedOn w:val="a0"/>
    <w:link w:val="a5"/>
    <w:uiPriority w:val="99"/>
    <w:rsid w:val="001E1163"/>
  </w:style>
  <w:style w:type="paragraph" w:styleId="a7">
    <w:name w:val="List Paragraph"/>
    <w:basedOn w:val="a"/>
    <w:uiPriority w:val="34"/>
    <w:qFormat/>
    <w:rsid w:val="00832CA7"/>
    <w:pPr>
      <w:ind w:leftChars="400" w:left="840"/>
    </w:pPr>
  </w:style>
  <w:style w:type="character" w:styleId="a8">
    <w:name w:val="annotation reference"/>
    <w:basedOn w:val="a0"/>
    <w:uiPriority w:val="99"/>
    <w:semiHidden/>
    <w:unhideWhenUsed/>
    <w:rsid w:val="0035481A"/>
    <w:rPr>
      <w:sz w:val="18"/>
      <w:szCs w:val="18"/>
    </w:rPr>
  </w:style>
  <w:style w:type="paragraph" w:styleId="a9">
    <w:name w:val="annotation text"/>
    <w:basedOn w:val="a"/>
    <w:link w:val="aa"/>
    <w:uiPriority w:val="99"/>
    <w:semiHidden/>
    <w:unhideWhenUsed/>
    <w:rsid w:val="0035481A"/>
    <w:pPr>
      <w:jc w:val="left"/>
    </w:pPr>
  </w:style>
  <w:style w:type="character" w:customStyle="1" w:styleId="aa">
    <w:name w:val="コメント文字列 (文字)"/>
    <w:basedOn w:val="a0"/>
    <w:link w:val="a9"/>
    <w:uiPriority w:val="99"/>
    <w:semiHidden/>
    <w:rsid w:val="0035481A"/>
  </w:style>
  <w:style w:type="paragraph" w:styleId="ab">
    <w:name w:val="annotation subject"/>
    <w:basedOn w:val="a9"/>
    <w:next w:val="a9"/>
    <w:link w:val="ac"/>
    <w:uiPriority w:val="99"/>
    <w:semiHidden/>
    <w:unhideWhenUsed/>
    <w:rsid w:val="0035481A"/>
    <w:rPr>
      <w:b/>
      <w:bCs/>
    </w:rPr>
  </w:style>
  <w:style w:type="character" w:customStyle="1" w:styleId="ac">
    <w:name w:val="コメント内容 (文字)"/>
    <w:basedOn w:val="aa"/>
    <w:link w:val="ab"/>
    <w:uiPriority w:val="99"/>
    <w:semiHidden/>
    <w:rsid w:val="0035481A"/>
    <w:rPr>
      <w:b/>
      <w:bCs/>
    </w:rPr>
  </w:style>
  <w:style w:type="paragraph" w:styleId="ad">
    <w:name w:val="Balloon Text"/>
    <w:basedOn w:val="a"/>
    <w:link w:val="ae"/>
    <w:uiPriority w:val="99"/>
    <w:semiHidden/>
    <w:unhideWhenUsed/>
    <w:rsid w:val="003548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54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3EBC6-00FE-45C4-8673-E9D90802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316</Words>
  <Characters>1806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大田区</dc:creator>
  <cp:lastModifiedBy>深堀 健史</cp:lastModifiedBy>
  <cp:revision>6</cp:revision>
  <cp:lastPrinted>2019-04-12T01:24:00Z</cp:lastPrinted>
  <dcterms:created xsi:type="dcterms:W3CDTF">2021-12-24T03:01:00Z</dcterms:created>
  <dcterms:modified xsi:type="dcterms:W3CDTF">2022-03-09T04:23:00Z</dcterms:modified>
</cp:coreProperties>
</file>