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9248" w14:textId="4693C540" w:rsidR="00567A71" w:rsidRPr="00D473C5" w:rsidRDefault="00973210" w:rsidP="00D473C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73C5">
        <w:rPr>
          <w:rFonts w:asciiTheme="minorEastAsia" w:eastAsiaTheme="minorEastAsia" w:hAnsiTheme="minorEastAsia" w:hint="eastAsia"/>
          <w:sz w:val="28"/>
          <w:szCs w:val="28"/>
        </w:rPr>
        <w:t>業務実績調査</w:t>
      </w:r>
      <w:r w:rsidR="00D06C78" w:rsidRPr="00D473C5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Pr="00D473C5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F7E2A" w:rsidRPr="00D473C5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令和２</w:t>
      </w:r>
      <w:r w:rsidRPr="00D473C5">
        <w:rPr>
          <w:rFonts w:asciiTheme="minorEastAsia" w:eastAsiaTheme="minorEastAsia" w:hAnsiTheme="minorEastAsia" w:hint="eastAsia"/>
          <w:sz w:val="28"/>
          <w:szCs w:val="28"/>
        </w:rPr>
        <w:t>年度以降の実績）</w:t>
      </w:r>
    </w:p>
    <w:p w14:paraId="4600B7A5" w14:textId="77777777" w:rsidR="00D473C5" w:rsidRDefault="00D473C5" w:rsidP="00D473C5">
      <w:pPr>
        <w:jc w:val="center"/>
        <w:rPr>
          <w:rFonts w:asciiTheme="minorEastAsia" w:eastAsiaTheme="minorEastAsia" w:hAnsiTheme="minorEastAsia"/>
          <w:sz w:val="24"/>
        </w:rPr>
      </w:pPr>
    </w:p>
    <w:p w14:paraId="6480B809" w14:textId="77777777" w:rsidR="00567A71" w:rsidRPr="00567A71" w:rsidRDefault="00567A71" w:rsidP="0097321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  <w:u w:val="single"/>
        </w:rPr>
        <w:t xml:space="preserve">応募者名　　　　　　　</w:t>
      </w:r>
      <w:r>
        <w:rPr>
          <w:rFonts w:hint="eastAsia"/>
          <w:b/>
          <w:sz w:val="24"/>
          <w:u w:val="single"/>
        </w:rPr>
        <w:t xml:space="preserve">　　　　　　　　　　</w:t>
      </w:r>
    </w:p>
    <w:p w14:paraId="39210FFB" w14:textId="542377BB" w:rsidR="00AC309D" w:rsidRDefault="005D0EC8" w:rsidP="00034B08">
      <w:pPr>
        <w:spacing w:line="280" w:lineRule="exact"/>
        <w:rPr>
          <w:rFonts w:asciiTheme="minorEastAsia" w:eastAsiaTheme="minorEastAsia" w:hAnsiTheme="minorEastAsia" w:cs="Calibri"/>
          <w:sz w:val="20"/>
        </w:rPr>
      </w:pPr>
      <w:r w:rsidRPr="005D0EC8">
        <w:rPr>
          <w:rFonts w:asciiTheme="minorEastAsia" w:eastAsiaTheme="minorEastAsia" w:hAnsiTheme="minorEastAsia" w:cs="Calibri" w:hint="eastAsia"/>
          <w:sz w:val="20"/>
        </w:rPr>
        <w:t xml:space="preserve">　以下の業務実績について</w:t>
      </w:r>
      <w:r w:rsidR="007F7E2A">
        <w:rPr>
          <w:rFonts w:asciiTheme="minorEastAsia" w:eastAsiaTheme="minorEastAsia" w:hAnsiTheme="minorEastAsia" w:cs="Calibri" w:hint="eastAsia"/>
          <w:sz w:val="20"/>
        </w:rPr>
        <w:t>、</w:t>
      </w:r>
      <w:r w:rsidR="007F7E2A" w:rsidRPr="00D473C5">
        <w:rPr>
          <w:rFonts w:asciiTheme="minorEastAsia" w:eastAsiaTheme="minorEastAsia" w:hAnsiTheme="minorEastAsia" w:cs="Calibri" w:hint="eastAsia"/>
          <w:color w:val="000000" w:themeColor="text1"/>
          <w:sz w:val="20"/>
        </w:rPr>
        <w:t>令和２</w:t>
      </w:r>
      <w:r w:rsidRPr="005D0EC8">
        <w:rPr>
          <w:rFonts w:asciiTheme="minorEastAsia" w:eastAsiaTheme="minorEastAsia" w:hAnsiTheme="minorEastAsia" w:cs="Calibri" w:hint="eastAsia"/>
          <w:sz w:val="20"/>
        </w:rPr>
        <w:t>年度</w:t>
      </w:r>
      <w:r w:rsidR="004130FD">
        <w:rPr>
          <w:rFonts w:asciiTheme="minorEastAsia" w:eastAsiaTheme="minorEastAsia" w:hAnsiTheme="minorEastAsia" w:cs="Calibri" w:hint="eastAsia"/>
          <w:sz w:val="20"/>
        </w:rPr>
        <w:t>以降</w:t>
      </w:r>
      <w:r w:rsidRPr="005D0EC8">
        <w:rPr>
          <w:rFonts w:asciiTheme="minorEastAsia" w:eastAsiaTheme="minorEastAsia" w:hAnsiTheme="minorEastAsia" w:cs="Calibri" w:hint="eastAsia"/>
          <w:sz w:val="20"/>
        </w:rPr>
        <w:t>に</w:t>
      </w:r>
      <w:r w:rsidR="004130FD">
        <w:rPr>
          <w:rFonts w:asciiTheme="minorEastAsia" w:eastAsiaTheme="minorEastAsia" w:hAnsiTheme="minorEastAsia" w:cs="Calibri" w:hint="eastAsia"/>
          <w:sz w:val="20"/>
        </w:rPr>
        <w:t>東京23区において受託</w:t>
      </w:r>
      <w:r w:rsidRPr="005D0EC8">
        <w:rPr>
          <w:rFonts w:asciiTheme="minorEastAsia" w:eastAsiaTheme="minorEastAsia" w:hAnsiTheme="minorEastAsia" w:cs="Calibri" w:hint="eastAsia"/>
          <w:sz w:val="20"/>
        </w:rPr>
        <w:t>した官公庁発注の案件について、</w:t>
      </w:r>
      <w:r w:rsidR="004130FD">
        <w:rPr>
          <w:rFonts w:asciiTheme="minorEastAsia" w:eastAsiaTheme="minorEastAsia" w:hAnsiTheme="minorEastAsia" w:cs="Calibri" w:hint="eastAsia"/>
          <w:sz w:val="20"/>
        </w:rPr>
        <w:t>新しいものから</w:t>
      </w:r>
      <w:r w:rsidRPr="005D0EC8">
        <w:rPr>
          <w:rFonts w:asciiTheme="minorEastAsia" w:eastAsiaTheme="minorEastAsia" w:hAnsiTheme="minorEastAsia" w:cs="Calibri" w:hint="eastAsia"/>
          <w:sz w:val="20"/>
        </w:rPr>
        <w:t>契約金額の大きい順に</w:t>
      </w:r>
      <w:r>
        <w:rPr>
          <w:rFonts w:asciiTheme="minorEastAsia" w:eastAsiaTheme="minorEastAsia" w:hAnsiTheme="minorEastAsia" w:cs="Calibri" w:hint="eastAsia"/>
          <w:sz w:val="20"/>
        </w:rPr>
        <w:t>各</w:t>
      </w:r>
      <w:r w:rsidR="00BA5E7D">
        <w:rPr>
          <w:rFonts w:asciiTheme="minorEastAsia" w:eastAsiaTheme="minorEastAsia" w:hAnsiTheme="minorEastAsia" w:cs="Calibri" w:hint="eastAsia"/>
          <w:sz w:val="20"/>
        </w:rPr>
        <w:t>３</w:t>
      </w:r>
      <w:r>
        <w:rPr>
          <w:rFonts w:asciiTheme="minorEastAsia" w:eastAsiaTheme="minorEastAsia" w:hAnsiTheme="minorEastAsia" w:cs="Calibri" w:hint="eastAsia"/>
          <w:sz w:val="20"/>
        </w:rPr>
        <w:t>件まで</w:t>
      </w:r>
      <w:r w:rsidRPr="005D0EC8">
        <w:rPr>
          <w:rFonts w:asciiTheme="minorEastAsia" w:eastAsiaTheme="minorEastAsia" w:hAnsiTheme="minorEastAsia" w:cs="Calibri" w:hint="eastAsia"/>
          <w:sz w:val="20"/>
        </w:rPr>
        <w:t>記載すること。</w:t>
      </w:r>
      <w:r w:rsidR="004130FD">
        <w:rPr>
          <w:rFonts w:asciiTheme="minorEastAsia" w:eastAsiaTheme="minorEastAsia" w:hAnsiTheme="minorEastAsia" w:cs="Calibri" w:hint="eastAsia"/>
          <w:sz w:val="20"/>
        </w:rPr>
        <w:t>（</w:t>
      </w:r>
      <w:r w:rsidR="004130FD" w:rsidRPr="00AC309D">
        <w:rPr>
          <w:rFonts w:asciiTheme="minorEastAsia" w:eastAsiaTheme="minorEastAsia" w:hAnsiTheme="minorEastAsia" w:cs="Calibri" w:hint="eastAsia"/>
          <w:sz w:val="20"/>
        </w:rPr>
        <w:t>進行中の業務を含む</w:t>
      </w:r>
      <w:r w:rsidR="004130FD">
        <w:rPr>
          <w:rFonts w:asciiTheme="minorEastAsia" w:eastAsiaTheme="minorEastAsia" w:hAnsiTheme="minorEastAsia" w:cs="Calibri" w:hint="eastAsia"/>
          <w:sz w:val="20"/>
        </w:rPr>
        <w:t>）</w:t>
      </w:r>
    </w:p>
    <w:p w14:paraId="446EDA70" w14:textId="77777777" w:rsidR="005D0EC8" w:rsidRPr="005D0EC8" w:rsidRDefault="005D0EC8" w:rsidP="00034B08">
      <w:pPr>
        <w:spacing w:line="280" w:lineRule="exact"/>
        <w:rPr>
          <w:rFonts w:asciiTheme="minorEastAsia" w:eastAsiaTheme="minorEastAsia" w:hAnsiTheme="minorEastAsia" w:cs="Calibri"/>
          <w:sz w:val="20"/>
        </w:rPr>
      </w:pPr>
      <w:r w:rsidRPr="005D0EC8">
        <w:rPr>
          <w:rFonts w:asciiTheme="minorEastAsia" w:eastAsiaTheme="minorEastAsia" w:hAnsiTheme="minorEastAsia" w:cs="Calibri" w:hint="eastAsia"/>
          <w:sz w:val="20"/>
        </w:rPr>
        <w:t>なお、</w:t>
      </w:r>
      <w:r w:rsidR="00AC309D">
        <w:rPr>
          <w:rFonts w:asciiTheme="minorEastAsia" w:eastAsiaTheme="minorEastAsia" w:hAnsiTheme="minorEastAsia" w:cs="Calibri" w:hint="eastAsia"/>
          <w:sz w:val="20"/>
        </w:rPr>
        <w:t>23区内での実績がない場合は、23区を除く都内実績、これについても該当がない場合は、その他自治体・国の実績を記載すること。業務</w:t>
      </w:r>
      <w:r w:rsidRPr="005D0EC8">
        <w:rPr>
          <w:rFonts w:asciiTheme="minorEastAsia" w:eastAsiaTheme="minorEastAsia" w:hAnsiTheme="minorEastAsia" w:cs="Calibri" w:hint="eastAsia"/>
          <w:sz w:val="20"/>
        </w:rPr>
        <w:t>実績は本社・支店等の別を問わない。</w:t>
      </w:r>
    </w:p>
    <w:p w14:paraId="6BBED4C0" w14:textId="77777777" w:rsidR="00973210" w:rsidRPr="005D0EC8" w:rsidRDefault="00973210">
      <w:pPr>
        <w:rPr>
          <w:rFonts w:asciiTheme="minorEastAsia" w:eastAsiaTheme="minorEastAsia" w:hAnsiTheme="minorEastAsia"/>
          <w:sz w:val="24"/>
        </w:rPr>
      </w:pPr>
    </w:p>
    <w:p w14:paraId="12F4B054" w14:textId="77777777" w:rsidR="00C64395" w:rsidRDefault="005D0EC8" w:rsidP="006C41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C64395">
        <w:rPr>
          <w:rFonts w:asciiTheme="minorEastAsia" w:eastAsiaTheme="minorEastAsia" w:hAnsiTheme="minorEastAsia" w:hint="eastAsia"/>
          <w:sz w:val="24"/>
        </w:rPr>
        <w:t>公共用地取得に係る</w:t>
      </w:r>
      <w:r w:rsidR="00C43982">
        <w:rPr>
          <w:rFonts w:asciiTheme="minorEastAsia" w:eastAsiaTheme="minorEastAsia" w:hAnsiTheme="minorEastAsia" w:hint="eastAsia"/>
          <w:sz w:val="24"/>
        </w:rPr>
        <w:t>用地交渉及び</w:t>
      </w:r>
      <w:r w:rsidR="00C64395">
        <w:rPr>
          <w:rFonts w:asciiTheme="minorEastAsia" w:eastAsiaTheme="minorEastAsia" w:hAnsiTheme="minorEastAsia" w:hint="eastAsia"/>
          <w:sz w:val="24"/>
        </w:rPr>
        <w:t>補償業務の実績</w:t>
      </w:r>
    </w:p>
    <w:p w14:paraId="501D539E" w14:textId="77777777" w:rsidR="0074469C" w:rsidRDefault="0074469C" w:rsidP="006C41E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43982">
        <w:rPr>
          <w:rFonts w:asciiTheme="minorEastAsia" w:eastAsiaTheme="minorEastAsia" w:hAnsiTheme="minorEastAsia" w:hint="eastAsia"/>
          <w:sz w:val="24"/>
          <w:u w:val="single"/>
        </w:rPr>
        <w:t>※</w:t>
      </w:r>
      <w:r w:rsidRPr="00C43982">
        <w:rPr>
          <w:rFonts w:ascii="ＭＳ 明朝" w:hAnsi="ＭＳ 明朝" w:hint="eastAsia"/>
          <w:sz w:val="24"/>
          <w:u w:val="single"/>
        </w:rPr>
        <w:t>木造住宅密集地域</w:t>
      </w:r>
      <w:r w:rsidR="00C43982" w:rsidRPr="00C43982">
        <w:rPr>
          <w:rFonts w:ascii="ＭＳ 明朝" w:hAnsi="ＭＳ 明朝" w:hint="eastAsia"/>
          <w:sz w:val="24"/>
          <w:u w:val="single"/>
        </w:rPr>
        <w:t>で</w:t>
      </w:r>
      <w:r w:rsidRPr="00C43982">
        <w:rPr>
          <w:rFonts w:ascii="ＭＳ 明朝" w:hAnsi="ＭＳ 明朝" w:hint="eastAsia"/>
          <w:sz w:val="24"/>
          <w:u w:val="single"/>
        </w:rPr>
        <w:t>の</w:t>
      </w:r>
      <w:r w:rsidRPr="00C43982">
        <w:rPr>
          <w:rFonts w:asciiTheme="minorEastAsia" w:eastAsiaTheme="minorEastAsia" w:hAnsiTheme="minorEastAsia" w:hint="eastAsia"/>
          <w:sz w:val="24"/>
          <w:u w:val="single"/>
        </w:rPr>
        <w:t>実績</w:t>
      </w:r>
      <w:r w:rsidRPr="0074469C">
        <w:rPr>
          <w:rFonts w:asciiTheme="minorEastAsia" w:eastAsiaTheme="minorEastAsia" w:hAnsiTheme="minorEastAsia" w:hint="eastAsia"/>
          <w:szCs w:val="21"/>
        </w:rPr>
        <w:t>（実績：補償算定から</w:t>
      </w:r>
      <w:r w:rsidR="00C43982">
        <w:rPr>
          <w:rFonts w:asciiTheme="minorEastAsia" w:eastAsiaTheme="minorEastAsia" w:hAnsiTheme="minorEastAsia" w:hint="eastAsia"/>
          <w:szCs w:val="21"/>
        </w:rPr>
        <w:t>契約承諾、移転完了</w:t>
      </w:r>
      <w:r w:rsidRPr="0074469C">
        <w:rPr>
          <w:rFonts w:asciiTheme="minorEastAsia" w:eastAsiaTheme="minorEastAsia" w:hAnsiTheme="minorEastAsia" w:hint="eastAsia"/>
          <w:szCs w:val="21"/>
        </w:rPr>
        <w:t>まで実施した業務）</w:t>
      </w: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E003C8" w14:paraId="70C38C05" w14:textId="77777777" w:rsidTr="00064661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01DAAB8" w14:textId="77777777" w:rsidR="00E003C8" w:rsidRPr="00E003C8" w:rsidRDefault="00E003C8" w:rsidP="00BE2D82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8916B9D" w14:textId="77777777" w:rsidR="00E003C8" w:rsidRDefault="00E003C8" w:rsidP="00BE2D82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</w:p>
          <w:p w14:paraId="5D2B11E9" w14:textId="4DFF30FA" w:rsidR="00E5054D" w:rsidRPr="00E003C8" w:rsidRDefault="00E5054D" w:rsidP="00BE2D82">
            <w:pPr>
              <w:jc w:val="center"/>
            </w:pPr>
            <w:r>
              <w:rPr>
                <w:rFonts w:hint="eastAsia"/>
                <w:kern w:val="0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85AF2E8" w14:textId="77777777" w:rsidR="00E003C8" w:rsidRDefault="00E003C8" w:rsidP="00064661">
            <w:pPr>
              <w:spacing w:line="26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34259143" w14:textId="77777777" w:rsidR="00DA415D" w:rsidRPr="00064661" w:rsidRDefault="00DA415D" w:rsidP="00064661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0428F28" w14:textId="77777777" w:rsidR="00E003C8" w:rsidRPr="00E003C8" w:rsidRDefault="00E003C8" w:rsidP="00BE2D82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47AC6E0" w14:textId="77777777" w:rsidR="00DA415D" w:rsidRDefault="00DA415D" w:rsidP="00DA415D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652C54F1" w14:textId="312F1252" w:rsidR="00E003C8" w:rsidRPr="00DA415D" w:rsidRDefault="00DA415D" w:rsidP="00DA415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E003C8" w:rsidRPr="00DA415D">
              <w:rPr>
                <w:rFonts w:hint="eastAsia"/>
                <w:sz w:val="18"/>
                <w:szCs w:val="18"/>
              </w:rPr>
              <w:t>関係権利者数</w:t>
            </w:r>
            <w:r>
              <w:rPr>
                <w:rFonts w:hint="eastAsia"/>
                <w:sz w:val="18"/>
                <w:szCs w:val="18"/>
              </w:rPr>
              <w:t>も記載）</w:t>
            </w:r>
          </w:p>
        </w:tc>
      </w:tr>
      <w:tr w:rsidR="00E003C8" w14:paraId="0A1E0E4F" w14:textId="77777777" w:rsidTr="00064661">
        <w:trPr>
          <w:trHeight w:val="567"/>
        </w:trPr>
        <w:tc>
          <w:tcPr>
            <w:tcW w:w="2019" w:type="dxa"/>
            <w:tcBorders>
              <w:top w:val="single" w:sz="6" w:space="0" w:color="auto"/>
            </w:tcBorders>
          </w:tcPr>
          <w:p w14:paraId="18DFA04B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5615161E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1FE5192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48C0B42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5B98A5D0" w14:textId="77777777" w:rsidR="00E003C8" w:rsidRDefault="00E003C8" w:rsidP="00BE2D82">
            <w:pPr>
              <w:jc w:val="left"/>
            </w:pPr>
          </w:p>
        </w:tc>
      </w:tr>
      <w:tr w:rsidR="00E003C8" w14:paraId="7757F950" w14:textId="77777777" w:rsidTr="00064661">
        <w:trPr>
          <w:trHeight w:val="567"/>
        </w:trPr>
        <w:tc>
          <w:tcPr>
            <w:tcW w:w="2019" w:type="dxa"/>
          </w:tcPr>
          <w:p w14:paraId="3E1795D6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</w:tcPr>
          <w:p w14:paraId="29DC01DE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</w:tcPr>
          <w:p w14:paraId="7840744B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</w:tcPr>
          <w:p w14:paraId="5BBA487F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</w:tcPr>
          <w:p w14:paraId="147C15AB" w14:textId="77777777" w:rsidR="00E003C8" w:rsidRDefault="00E003C8" w:rsidP="00BE2D82">
            <w:pPr>
              <w:jc w:val="left"/>
            </w:pPr>
          </w:p>
        </w:tc>
      </w:tr>
      <w:tr w:rsidR="00E003C8" w14:paraId="1A623C29" w14:textId="77777777" w:rsidTr="00064661">
        <w:trPr>
          <w:trHeight w:val="567"/>
        </w:trPr>
        <w:tc>
          <w:tcPr>
            <w:tcW w:w="2019" w:type="dxa"/>
          </w:tcPr>
          <w:p w14:paraId="05047B1C" w14:textId="77777777" w:rsidR="00E003C8" w:rsidRDefault="00E003C8" w:rsidP="00BE2D82">
            <w:pPr>
              <w:jc w:val="left"/>
            </w:pPr>
          </w:p>
        </w:tc>
        <w:tc>
          <w:tcPr>
            <w:tcW w:w="2268" w:type="dxa"/>
          </w:tcPr>
          <w:p w14:paraId="17F39D31" w14:textId="77777777" w:rsidR="00E003C8" w:rsidRDefault="00E003C8" w:rsidP="00BE2D82">
            <w:pPr>
              <w:jc w:val="left"/>
            </w:pPr>
          </w:p>
        </w:tc>
        <w:tc>
          <w:tcPr>
            <w:tcW w:w="1417" w:type="dxa"/>
          </w:tcPr>
          <w:p w14:paraId="77E2273B" w14:textId="77777777" w:rsidR="00E003C8" w:rsidRDefault="00E003C8" w:rsidP="00BE2D82">
            <w:pPr>
              <w:jc w:val="left"/>
            </w:pPr>
          </w:p>
        </w:tc>
        <w:tc>
          <w:tcPr>
            <w:tcW w:w="1559" w:type="dxa"/>
          </w:tcPr>
          <w:p w14:paraId="3A07F8BF" w14:textId="77777777" w:rsidR="00E003C8" w:rsidRDefault="00E003C8" w:rsidP="00BE2D82">
            <w:pPr>
              <w:jc w:val="left"/>
            </w:pPr>
          </w:p>
        </w:tc>
        <w:tc>
          <w:tcPr>
            <w:tcW w:w="2127" w:type="dxa"/>
          </w:tcPr>
          <w:p w14:paraId="5EDE8A08" w14:textId="77777777" w:rsidR="00E003C8" w:rsidRDefault="00E003C8" w:rsidP="00BE2D82">
            <w:pPr>
              <w:jc w:val="left"/>
            </w:pPr>
          </w:p>
        </w:tc>
      </w:tr>
    </w:tbl>
    <w:p w14:paraId="586671A0" w14:textId="77777777" w:rsidR="00687C4D" w:rsidRDefault="00973210">
      <w:pPr>
        <w:rPr>
          <w:rFonts w:asciiTheme="minorEastAsia" w:eastAsiaTheme="minorEastAsia" w:hAnsiTheme="minorEastAsia"/>
          <w:sz w:val="24"/>
        </w:rPr>
      </w:pPr>
      <w:r w:rsidRPr="005D0EC8">
        <w:rPr>
          <w:rFonts w:asciiTheme="minorEastAsia" w:eastAsiaTheme="minorEastAsia" w:hAnsiTheme="minorEastAsia" w:hint="eastAsia"/>
          <w:sz w:val="24"/>
        </w:rPr>
        <w:t xml:space="preserve">２　</w:t>
      </w:r>
      <w:r w:rsidR="0074469C">
        <w:rPr>
          <w:rFonts w:asciiTheme="minorEastAsia" w:eastAsiaTheme="minorEastAsia" w:hAnsiTheme="minorEastAsia" w:hint="eastAsia"/>
          <w:sz w:val="24"/>
        </w:rPr>
        <w:t>公共用地取得に係る</w:t>
      </w:r>
      <w:r w:rsidR="00C43982">
        <w:rPr>
          <w:rFonts w:asciiTheme="minorEastAsia" w:eastAsiaTheme="minorEastAsia" w:hAnsiTheme="minorEastAsia" w:hint="eastAsia"/>
          <w:sz w:val="24"/>
        </w:rPr>
        <w:t>用地交渉及び</w:t>
      </w:r>
      <w:r w:rsidR="0074469C">
        <w:rPr>
          <w:rFonts w:asciiTheme="minorEastAsia" w:eastAsiaTheme="minorEastAsia" w:hAnsiTheme="minorEastAsia" w:hint="eastAsia"/>
          <w:sz w:val="24"/>
        </w:rPr>
        <w:t>補償業務の実績</w:t>
      </w:r>
    </w:p>
    <w:p w14:paraId="6D21E8AE" w14:textId="77777777" w:rsidR="00687C4D" w:rsidRPr="0074469C" w:rsidRDefault="00687C4D" w:rsidP="007D24CC">
      <w:pPr>
        <w:ind w:leftChars="200" w:left="660" w:hangingChars="100" w:hanging="240"/>
        <w:rPr>
          <w:rFonts w:asciiTheme="minorEastAsia" w:eastAsiaTheme="minorEastAsia" w:hAnsiTheme="minorEastAsia"/>
          <w:szCs w:val="21"/>
        </w:rPr>
      </w:pPr>
      <w:r w:rsidRPr="00C43982">
        <w:rPr>
          <w:rFonts w:asciiTheme="minorEastAsia" w:eastAsiaTheme="minorEastAsia" w:hAnsiTheme="minorEastAsia" w:hint="eastAsia"/>
          <w:sz w:val="24"/>
          <w:u w:val="single"/>
        </w:rPr>
        <w:t>※</w:t>
      </w:r>
      <w:r w:rsidR="0074469C" w:rsidRPr="00C43982">
        <w:rPr>
          <w:rFonts w:asciiTheme="minorEastAsia" w:eastAsiaTheme="minorEastAsia" w:hAnsiTheme="minorEastAsia" w:hint="eastAsia"/>
          <w:sz w:val="24"/>
          <w:u w:val="single"/>
        </w:rPr>
        <w:t>都市計画道路等の実績</w:t>
      </w:r>
      <w:r w:rsidR="00C43982" w:rsidRPr="0074469C">
        <w:rPr>
          <w:rFonts w:asciiTheme="minorEastAsia" w:eastAsiaTheme="minorEastAsia" w:hAnsiTheme="minorEastAsia" w:hint="eastAsia"/>
          <w:szCs w:val="21"/>
        </w:rPr>
        <w:t>（実績：補償算定から</w:t>
      </w:r>
      <w:r w:rsidR="00C43982">
        <w:rPr>
          <w:rFonts w:asciiTheme="minorEastAsia" w:eastAsiaTheme="minorEastAsia" w:hAnsiTheme="minorEastAsia" w:hint="eastAsia"/>
          <w:szCs w:val="21"/>
        </w:rPr>
        <w:t>契約承諾、移転完了</w:t>
      </w:r>
      <w:r w:rsidR="00C43982" w:rsidRPr="0074469C">
        <w:rPr>
          <w:rFonts w:asciiTheme="minorEastAsia" w:eastAsiaTheme="minorEastAsia" w:hAnsiTheme="minorEastAsia" w:hint="eastAsia"/>
          <w:szCs w:val="21"/>
        </w:rPr>
        <w:t>まで実施した業務）</w:t>
      </w: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034B08" w14:paraId="0D7DDD19" w14:textId="77777777" w:rsidTr="00064661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8E84815" w14:textId="77777777" w:rsidR="00034B08" w:rsidRPr="00E003C8" w:rsidRDefault="00034B08" w:rsidP="00034B08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22224A0" w14:textId="4EAB6CDB" w:rsidR="00E5054D" w:rsidRPr="00D473C5" w:rsidRDefault="00034B08" w:rsidP="00D473C5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  <w:r w:rsidR="00E5054D" w:rsidRPr="00D473C5">
              <w:rPr>
                <w:rFonts w:hint="eastAsia"/>
                <w:kern w:val="0"/>
                <w:szCs w:val="21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2E3BD2E" w14:textId="77777777" w:rsidR="00064661" w:rsidRDefault="00064661" w:rsidP="00064661">
            <w:pPr>
              <w:spacing w:line="24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35DD6A40" w14:textId="77777777" w:rsidR="00034B08" w:rsidRPr="00E003C8" w:rsidRDefault="00064661" w:rsidP="00064661">
            <w:pPr>
              <w:spacing w:line="240" w:lineRule="exact"/>
              <w:jc w:val="center"/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A41D93E" w14:textId="77777777" w:rsidR="00034B08" w:rsidRPr="00E003C8" w:rsidRDefault="00034B08" w:rsidP="00034B08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B37D7A6" w14:textId="77777777" w:rsidR="00DA415D" w:rsidRDefault="00DA415D" w:rsidP="00DA415D">
            <w:pPr>
              <w:jc w:val="center"/>
            </w:pPr>
            <w:r>
              <w:rPr>
                <w:rFonts w:hint="eastAsia"/>
              </w:rPr>
              <w:t>業務内容</w:t>
            </w:r>
          </w:p>
          <w:p w14:paraId="4858B0A7" w14:textId="2DE12E54" w:rsidR="00034B08" w:rsidRPr="00E003C8" w:rsidRDefault="00DA415D" w:rsidP="00DA415D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A415D">
              <w:rPr>
                <w:rFonts w:hint="eastAsia"/>
                <w:sz w:val="18"/>
                <w:szCs w:val="18"/>
              </w:rPr>
              <w:t>関係権利者数</w:t>
            </w:r>
            <w:r>
              <w:rPr>
                <w:rFonts w:hint="eastAsia"/>
                <w:sz w:val="18"/>
                <w:szCs w:val="18"/>
              </w:rPr>
              <w:t>も記載）</w:t>
            </w:r>
          </w:p>
        </w:tc>
      </w:tr>
      <w:tr w:rsidR="00034B08" w14:paraId="67AE35E4" w14:textId="77777777" w:rsidTr="00064661">
        <w:trPr>
          <w:trHeight w:val="577"/>
        </w:trPr>
        <w:tc>
          <w:tcPr>
            <w:tcW w:w="2019" w:type="dxa"/>
            <w:tcBorders>
              <w:top w:val="single" w:sz="6" w:space="0" w:color="auto"/>
            </w:tcBorders>
          </w:tcPr>
          <w:p w14:paraId="3097C72C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9C0BA93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1C28035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1DBD2CD3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7D6D5DA3" w14:textId="77777777" w:rsidR="00034B08" w:rsidRDefault="00034B08" w:rsidP="00BE2D82">
            <w:pPr>
              <w:jc w:val="left"/>
            </w:pPr>
          </w:p>
        </w:tc>
      </w:tr>
      <w:tr w:rsidR="00034B08" w14:paraId="0413079E" w14:textId="77777777" w:rsidTr="00064661">
        <w:trPr>
          <w:trHeight w:val="567"/>
        </w:trPr>
        <w:tc>
          <w:tcPr>
            <w:tcW w:w="2019" w:type="dxa"/>
          </w:tcPr>
          <w:p w14:paraId="21565973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</w:tcPr>
          <w:p w14:paraId="08B260A8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</w:tcPr>
          <w:p w14:paraId="3E32B245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</w:tcPr>
          <w:p w14:paraId="39EDE579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</w:tcPr>
          <w:p w14:paraId="768915B7" w14:textId="77777777" w:rsidR="00034B08" w:rsidRDefault="00034B08" w:rsidP="00BE2D82">
            <w:pPr>
              <w:jc w:val="left"/>
            </w:pPr>
          </w:p>
        </w:tc>
      </w:tr>
      <w:tr w:rsidR="00034B08" w14:paraId="3BF447A4" w14:textId="77777777" w:rsidTr="00064661">
        <w:trPr>
          <w:trHeight w:val="567"/>
        </w:trPr>
        <w:tc>
          <w:tcPr>
            <w:tcW w:w="2019" w:type="dxa"/>
          </w:tcPr>
          <w:p w14:paraId="6917EEDE" w14:textId="77777777" w:rsidR="00034B08" w:rsidRDefault="00034B08" w:rsidP="00BE2D82">
            <w:pPr>
              <w:jc w:val="left"/>
            </w:pPr>
          </w:p>
        </w:tc>
        <w:tc>
          <w:tcPr>
            <w:tcW w:w="2268" w:type="dxa"/>
          </w:tcPr>
          <w:p w14:paraId="5633BCDF" w14:textId="77777777" w:rsidR="00034B08" w:rsidRDefault="00034B08" w:rsidP="00BE2D82">
            <w:pPr>
              <w:jc w:val="left"/>
            </w:pPr>
          </w:p>
        </w:tc>
        <w:tc>
          <w:tcPr>
            <w:tcW w:w="1417" w:type="dxa"/>
          </w:tcPr>
          <w:p w14:paraId="19E1AB61" w14:textId="77777777" w:rsidR="00034B08" w:rsidRDefault="00034B08" w:rsidP="00BE2D82">
            <w:pPr>
              <w:jc w:val="left"/>
            </w:pPr>
          </w:p>
        </w:tc>
        <w:tc>
          <w:tcPr>
            <w:tcW w:w="1559" w:type="dxa"/>
          </w:tcPr>
          <w:p w14:paraId="01785F17" w14:textId="77777777" w:rsidR="00034B08" w:rsidRDefault="00034B08" w:rsidP="00BE2D82">
            <w:pPr>
              <w:jc w:val="left"/>
            </w:pPr>
          </w:p>
        </w:tc>
        <w:tc>
          <w:tcPr>
            <w:tcW w:w="2127" w:type="dxa"/>
          </w:tcPr>
          <w:p w14:paraId="01E4A756" w14:textId="77777777" w:rsidR="00034B08" w:rsidRDefault="00034B08" w:rsidP="00BE2D82">
            <w:pPr>
              <w:jc w:val="left"/>
            </w:pPr>
          </w:p>
        </w:tc>
      </w:tr>
    </w:tbl>
    <w:p w14:paraId="4436E997" w14:textId="1418625E" w:rsidR="00D473C5" w:rsidRDefault="00D473C5" w:rsidP="00D473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Pr="005D0EC8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老朽木造建築物の建替え促進業務の実績</w:t>
      </w: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D473C5" w14:paraId="57A0D97D" w14:textId="77777777" w:rsidTr="00114E2D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AC21CC" w14:textId="77777777" w:rsidR="00D473C5" w:rsidRPr="00E003C8" w:rsidRDefault="00D473C5" w:rsidP="00114E2D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0E16E92" w14:textId="75EF49C0" w:rsidR="00D473C5" w:rsidRPr="00D473C5" w:rsidRDefault="00D473C5" w:rsidP="00D473C5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  <w:r>
              <w:rPr>
                <w:rFonts w:hint="eastAsia"/>
                <w:kern w:val="0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35BAFC1" w14:textId="77777777" w:rsidR="00D473C5" w:rsidRDefault="00D473C5" w:rsidP="00114E2D">
            <w:pPr>
              <w:spacing w:line="24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7F725B59" w14:textId="77777777" w:rsidR="00D473C5" w:rsidRPr="00E003C8" w:rsidRDefault="00D473C5" w:rsidP="00114E2D">
            <w:pPr>
              <w:spacing w:line="240" w:lineRule="exact"/>
              <w:jc w:val="center"/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127562C" w14:textId="77777777" w:rsidR="00D473C5" w:rsidRPr="00E003C8" w:rsidRDefault="00D473C5" w:rsidP="00114E2D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D21C51B" w14:textId="77777777" w:rsidR="00D473C5" w:rsidRDefault="00D473C5" w:rsidP="00114E2D">
            <w:pPr>
              <w:jc w:val="center"/>
            </w:pPr>
            <w:r w:rsidRPr="00E003C8">
              <w:rPr>
                <w:rFonts w:hint="eastAsia"/>
              </w:rPr>
              <w:t>関係権利者数</w:t>
            </w:r>
          </w:p>
          <w:p w14:paraId="53935E98" w14:textId="148B756E" w:rsidR="00D473C5" w:rsidRPr="00E003C8" w:rsidRDefault="00D473C5" w:rsidP="00114E2D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A415D">
              <w:rPr>
                <w:rFonts w:hint="eastAsia"/>
                <w:sz w:val="18"/>
                <w:szCs w:val="18"/>
              </w:rPr>
              <w:t>関係権利者数</w:t>
            </w:r>
            <w:r>
              <w:rPr>
                <w:rFonts w:hint="eastAsia"/>
                <w:sz w:val="18"/>
                <w:szCs w:val="18"/>
              </w:rPr>
              <w:t>も記載）</w:t>
            </w:r>
          </w:p>
        </w:tc>
      </w:tr>
      <w:tr w:rsidR="00D473C5" w14:paraId="00FE4EB6" w14:textId="77777777" w:rsidTr="00114E2D">
        <w:trPr>
          <w:trHeight w:val="577"/>
        </w:trPr>
        <w:tc>
          <w:tcPr>
            <w:tcW w:w="2019" w:type="dxa"/>
            <w:tcBorders>
              <w:top w:val="single" w:sz="6" w:space="0" w:color="auto"/>
            </w:tcBorders>
          </w:tcPr>
          <w:p w14:paraId="50C47C4E" w14:textId="77777777" w:rsidR="00D473C5" w:rsidRDefault="00D473C5" w:rsidP="00114E2D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1CE1ABC2" w14:textId="77777777" w:rsidR="00D473C5" w:rsidRDefault="00D473C5" w:rsidP="00114E2D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1886E8C7" w14:textId="77777777" w:rsidR="00D473C5" w:rsidRDefault="00D473C5" w:rsidP="00114E2D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A9CCFB8" w14:textId="77777777" w:rsidR="00D473C5" w:rsidRDefault="00D473C5" w:rsidP="00114E2D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3CD98CE0" w14:textId="77777777" w:rsidR="00D473C5" w:rsidRDefault="00D473C5" w:rsidP="00114E2D">
            <w:pPr>
              <w:jc w:val="left"/>
            </w:pPr>
          </w:p>
        </w:tc>
      </w:tr>
      <w:tr w:rsidR="00D473C5" w14:paraId="3ECEAB16" w14:textId="77777777" w:rsidTr="00114E2D">
        <w:trPr>
          <w:trHeight w:val="567"/>
        </w:trPr>
        <w:tc>
          <w:tcPr>
            <w:tcW w:w="2019" w:type="dxa"/>
          </w:tcPr>
          <w:p w14:paraId="371E4DB8" w14:textId="77777777" w:rsidR="00D473C5" w:rsidRDefault="00D473C5" w:rsidP="00114E2D">
            <w:pPr>
              <w:jc w:val="left"/>
            </w:pPr>
          </w:p>
        </w:tc>
        <w:tc>
          <w:tcPr>
            <w:tcW w:w="2268" w:type="dxa"/>
          </w:tcPr>
          <w:p w14:paraId="20986F21" w14:textId="77777777" w:rsidR="00D473C5" w:rsidRDefault="00D473C5" w:rsidP="00114E2D">
            <w:pPr>
              <w:jc w:val="left"/>
            </w:pPr>
          </w:p>
        </w:tc>
        <w:tc>
          <w:tcPr>
            <w:tcW w:w="1417" w:type="dxa"/>
          </w:tcPr>
          <w:p w14:paraId="12EBF76B" w14:textId="77777777" w:rsidR="00D473C5" w:rsidRDefault="00D473C5" w:rsidP="00114E2D">
            <w:pPr>
              <w:jc w:val="left"/>
            </w:pPr>
          </w:p>
        </w:tc>
        <w:tc>
          <w:tcPr>
            <w:tcW w:w="1559" w:type="dxa"/>
          </w:tcPr>
          <w:p w14:paraId="017F80B8" w14:textId="77777777" w:rsidR="00D473C5" w:rsidRDefault="00D473C5" w:rsidP="00114E2D">
            <w:pPr>
              <w:jc w:val="left"/>
            </w:pPr>
          </w:p>
        </w:tc>
        <w:tc>
          <w:tcPr>
            <w:tcW w:w="2127" w:type="dxa"/>
          </w:tcPr>
          <w:p w14:paraId="1379B2D7" w14:textId="77777777" w:rsidR="00D473C5" w:rsidRDefault="00D473C5" w:rsidP="00114E2D">
            <w:pPr>
              <w:jc w:val="left"/>
            </w:pPr>
          </w:p>
        </w:tc>
      </w:tr>
      <w:tr w:rsidR="00D473C5" w14:paraId="02D6A9F4" w14:textId="77777777" w:rsidTr="00114E2D">
        <w:trPr>
          <w:trHeight w:val="567"/>
        </w:trPr>
        <w:tc>
          <w:tcPr>
            <w:tcW w:w="2019" w:type="dxa"/>
          </w:tcPr>
          <w:p w14:paraId="19864D30" w14:textId="77777777" w:rsidR="00D473C5" w:rsidRDefault="00D473C5" w:rsidP="00114E2D">
            <w:pPr>
              <w:jc w:val="left"/>
            </w:pPr>
          </w:p>
        </w:tc>
        <w:tc>
          <w:tcPr>
            <w:tcW w:w="2268" w:type="dxa"/>
          </w:tcPr>
          <w:p w14:paraId="504BF2AB" w14:textId="77777777" w:rsidR="00D473C5" w:rsidRDefault="00D473C5" w:rsidP="00114E2D">
            <w:pPr>
              <w:jc w:val="left"/>
            </w:pPr>
          </w:p>
        </w:tc>
        <w:tc>
          <w:tcPr>
            <w:tcW w:w="1417" w:type="dxa"/>
          </w:tcPr>
          <w:p w14:paraId="0CA967DC" w14:textId="77777777" w:rsidR="00D473C5" w:rsidRDefault="00D473C5" w:rsidP="00114E2D">
            <w:pPr>
              <w:jc w:val="left"/>
            </w:pPr>
          </w:p>
        </w:tc>
        <w:tc>
          <w:tcPr>
            <w:tcW w:w="1559" w:type="dxa"/>
          </w:tcPr>
          <w:p w14:paraId="5A021F50" w14:textId="77777777" w:rsidR="00D473C5" w:rsidRDefault="00D473C5" w:rsidP="00114E2D">
            <w:pPr>
              <w:jc w:val="left"/>
            </w:pPr>
          </w:p>
        </w:tc>
        <w:tc>
          <w:tcPr>
            <w:tcW w:w="2127" w:type="dxa"/>
          </w:tcPr>
          <w:p w14:paraId="1E782957" w14:textId="77777777" w:rsidR="00D473C5" w:rsidRDefault="00D473C5" w:rsidP="00114E2D">
            <w:pPr>
              <w:jc w:val="left"/>
            </w:pPr>
          </w:p>
        </w:tc>
      </w:tr>
    </w:tbl>
    <w:p w14:paraId="40467A11" w14:textId="7515473A" w:rsidR="00E003C8" w:rsidRDefault="00D473C5" w:rsidP="00E003C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E003C8" w:rsidRPr="005D0EC8">
        <w:rPr>
          <w:rFonts w:asciiTheme="minorEastAsia" w:eastAsiaTheme="minorEastAsia" w:hAnsiTheme="minorEastAsia" w:hint="eastAsia"/>
          <w:sz w:val="24"/>
        </w:rPr>
        <w:t xml:space="preserve">　</w:t>
      </w:r>
      <w:r w:rsidR="00DA415D">
        <w:rPr>
          <w:rFonts w:asciiTheme="minorEastAsia" w:eastAsiaTheme="minorEastAsia" w:hAnsiTheme="minorEastAsia" w:hint="eastAsia"/>
          <w:sz w:val="24"/>
        </w:rPr>
        <w:t>公共用地取得</w:t>
      </w:r>
      <w:r>
        <w:rPr>
          <w:rFonts w:asciiTheme="minorEastAsia" w:eastAsiaTheme="minorEastAsia" w:hAnsiTheme="minorEastAsia" w:hint="eastAsia"/>
          <w:sz w:val="24"/>
        </w:rPr>
        <w:t>又は老朽木造建築物の建替え促進業務</w:t>
      </w:r>
      <w:r w:rsidR="00DA415D">
        <w:rPr>
          <w:rFonts w:asciiTheme="minorEastAsia" w:eastAsiaTheme="minorEastAsia" w:hAnsiTheme="minorEastAsia" w:hint="eastAsia"/>
          <w:sz w:val="24"/>
        </w:rPr>
        <w:t>に</w:t>
      </w:r>
      <w:r w:rsidR="00E003C8">
        <w:rPr>
          <w:rFonts w:asciiTheme="minorEastAsia" w:eastAsiaTheme="minorEastAsia" w:hAnsiTheme="minorEastAsia" w:hint="eastAsia"/>
          <w:sz w:val="24"/>
        </w:rPr>
        <w:t>係る</w:t>
      </w:r>
      <w:r w:rsidR="00571EDE">
        <w:rPr>
          <w:rFonts w:asciiTheme="minorEastAsia" w:eastAsiaTheme="minorEastAsia" w:hAnsiTheme="minorEastAsia" w:hint="eastAsia"/>
          <w:sz w:val="24"/>
        </w:rPr>
        <w:t>相談</w:t>
      </w:r>
      <w:r w:rsidR="00E003C8">
        <w:rPr>
          <w:rFonts w:asciiTheme="minorEastAsia" w:eastAsiaTheme="minorEastAsia" w:hAnsiTheme="minorEastAsia" w:hint="eastAsia"/>
          <w:sz w:val="24"/>
        </w:rPr>
        <w:t>窓口業務実績</w:t>
      </w:r>
    </w:p>
    <w:tbl>
      <w:tblPr>
        <w:tblW w:w="939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19"/>
        <w:gridCol w:w="2268"/>
        <w:gridCol w:w="1417"/>
        <w:gridCol w:w="1559"/>
        <w:gridCol w:w="2127"/>
      </w:tblGrid>
      <w:tr w:rsidR="00D006D1" w14:paraId="144B678E" w14:textId="77777777" w:rsidTr="00064661">
        <w:trPr>
          <w:trHeight w:val="567"/>
        </w:trPr>
        <w:tc>
          <w:tcPr>
            <w:tcW w:w="201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AC5C3B4" w14:textId="77777777" w:rsidR="00D006D1" w:rsidRPr="00E003C8" w:rsidRDefault="00D006D1" w:rsidP="00803B00">
            <w:pPr>
              <w:jc w:val="center"/>
            </w:pPr>
            <w:r w:rsidRPr="00E003C8">
              <w:rPr>
                <w:rFonts w:hint="eastAsia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27BA26C" w14:textId="77777777" w:rsidR="00D006D1" w:rsidRDefault="00D006D1" w:rsidP="00803B00">
            <w:pPr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発注者名</w:t>
            </w:r>
          </w:p>
          <w:p w14:paraId="3FF1AEF3" w14:textId="669A2BA2" w:rsidR="00E5054D" w:rsidRPr="00E003C8" w:rsidRDefault="00E5054D" w:rsidP="00803B00">
            <w:pPr>
              <w:jc w:val="center"/>
            </w:pPr>
            <w:r>
              <w:rPr>
                <w:rFonts w:hint="eastAsia"/>
                <w:kern w:val="0"/>
              </w:rPr>
              <w:t>（自治体名）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35D1831C" w14:textId="77777777" w:rsidR="00064661" w:rsidRDefault="00064661" w:rsidP="00064661">
            <w:pPr>
              <w:spacing w:line="240" w:lineRule="exact"/>
              <w:jc w:val="center"/>
              <w:rPr>
                <w:kern w:val="0"/>
              </w:rPr>
            </w:pPr>
            <w:r w:rsidRPr="00E003C8">
              <w:rPr>
                <w:rFonts w:hint="eastAsia"/>
                <w:kern w:val="0"/>
              </w:rPr>
              <w:t>契約金額</w:t>
            </w:r>
          </w:p>
          <w:p w14:paraId="419F930D" w14:textId="77777777" w:rsidR="00D006D1" w:rsidRPr="00E003C8" w:rsidRDefault="00064661" w:rsidP="00064661">
            <w:pPr>
              <w:spacing w:line="240" w:lineRule="exact"/>
              <w:jc w:val="center"/>
            </w:pPr>
            <w:r w:rsidRPr="00064661">
              <w:rPr>
                <w:rFonts w:hint="eastAsia"/>
                <w:kern w:val="0"/>
                <w:sz w:val="18"/>
                <w:szCs w:val="18"/>
              </w:rPr>
              <w:t>（百万円）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1D9374F" w14:textId="77777777" w:rsidR="00D006D1" w:rsidRPr="00E003C8" w:rsidRDefault="00D006D1" w:rsidP="00803B00">
            <w:pPr>
              <w:jc w:val="center"/>
            </w:pPr>
            <w:r w:rsidRPr="00E003C8">
              <w:rPr>
                <w:rFonts w:hint="eastAsia"/>
              </w:rPr>
              <w:t>履行期間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52BA685" w14:textId="77777777" w:rsidR="00D006D1" w:rsidRDefault="00D006D1" w:rsidP="00803B00">
            <w:pPr>
              <w:jc w:val="center"/>
            </w:pPr>
            <w:r w:rsidRPr="00E003C8">
              <w:rPr>
                <w:rFonts w:hint="eastAsia"/>
              </w:rPr>
              <w:t>関係権利者数</w:t>
            </w:r>
          </w:p>
          <w:p w14:paraId="16A00779" w14:textId="77777777" w:rsidR="00DA415D" w:rsidRPr="00E003C8" w:rsidRDefault="00DA415D" w:rsidP="00DA415D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DA415D">
              <w:rPr>
                <w:rFonts w:hint="eastAsia"/>
                <w:sz w:val="18"/>
                <w:szCs w:val="18"/>
              </w:rPr>
              <w:t>関係権利者数</w:t>
            </w:r>
            <w:r>
              <w:rPr>
                <w:rFonts w:hint="eastAsia"/>
                <w:sz w:val="18"/>
                <w:szCs w:val="18"/>
              </w:rPr>
              <w:t>も記載のこと）</w:t>
            </w:r>
          </w:p>
        </w:tc>
      </w:tr>
      <w:tr w:rsidR="00D006D1" w14:paraId="0E2E5BA7" w14:textId="77777777" w:rsidTr="00064661">
        <w:trPr>
          <w:trHeight w:val="577"/>
        </w:trPr>
        <w:tc>
          <w:tcPr>
            <w:tcW w:w="2019" w:type="dxa"/>
            <w:tcBorders>
              <w:top w:val="single" w:sz="6" w:space="0" w:color="auto"/>
            </w:tcBorders>
          </w:tcPr>
          <w:p w14:paraId="2BD067B6" w14:textId="77777777" w:rsidR="00D006D1" w:rsidRDefault="00D006D1" w:rsidP="00803B00">
            <w:pPr>
              <w:jc w:val="left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752782A3" w14:textId="77777777" w:rsidR="00D006D1" w:rsidRDefault="00D006D1" w:rsidP="00803B00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7CB9909" w14:textId="77777777" w:rsidR="00D006D1" w:rsidRDefault="00D006D1" w:rsidP="00803B00">
            <w:pPr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28BA9E73" w14:textId="77777777" w:rsidR="00D006D1" w:rsidRDefault="00D006D1" w:rsidP="00803B00">
            <w:pPr>
              <w:jc w:val="left"/>
            </w:pPr>
          </w:p>
        </w:tc>
        <w:tc>
          <w:tcPr>
            <w:tcW w:w="2127" w:type="dxa"/>
            <w:tcBorders>
              <w:top w:val="single" w:sz="6" w:space="0" w:color="auto"/>
            </w:tcBorders>
          </w:tcPr>
          <w:p w14:paraId="1A5D73C0" w14:textId="77777777" w:rsidR="00D006D1" w:rsidRDefault="00D006D1" w:rsidP="00803B00">
            <w:pPr>
              <w:jc w:val="left"/>
            </w:pPr>
          </w:p>
        </w:tc>
      </w:tr>
      <w:tr w:rsidR="00D006D1" w14:paraId="30532671" w14:textId="77777777" w:rsidTr="00064661">
        <w:trPr>
          <w:trHeight w:val="567"/>
        </w:trPr>
        <w:tc>
          <w:tcPr>
            <w:tcW w:w="2019" w:type="dxa"/>
          </w:tcPr>
          <w:p w14:paraId="237ED369" w14:textId="77777777" w:rsidR="00D006D1" w:rsidRDefault="00D006D1" w:rsidP="00803B00">
            <w:pPr>
              <w:jc w:val="left"/>
            </w:pPr>
          </w:p>
        </w:tc>
        <w:tc>
          <w:tcPr>
            <w:tcW w:w="2268" w:type="dxa"/>
          </w:tcPr>
          <w:p w14:paraId="53813065" w14:textId="77777777" w:rsidR="00D006D1" w:rsidRDefault="00D006D1" w:rsidP="00803B00">
            <w:pPr>
              <w:jc w:val="left"/>
            </w:pPr>
          </w:p>
        </w:tc>
        <w:tc>
          <w:tcPr>
            <w:tcW w:w="1417" w:type="dxa"/>
          </w:tcPr>
          <w:p w14:paraId="1E2A76F3" w14:textId="77777777" w:rsidR="00D006D1" w:rsidRDefault="00D006D1" w:rsidP="00803B00">
            <w:pPr>
              <w:jc w:val="left"/>
            </w:pPr>
          </w:p>
        </w:tc>
        <w:tc>
          <w:tcPr>
            <w:tcW w:w="1559" w:type="dxa"/>
          </w:tcPr>
          <w:p w14:paraId="5E21FD1A" w14:textId="77777777" w:rsidR="00D006D1" w:rsidRDefault="00D006D1" w:rsidP="00803B00">
            <w:pPr>
              <w:jc w:val="left"/>
            </w:pPr>
          </w:p>
        </w:tc>
        <w:tc>
          <w:tcPr>
            <w:tcW w:w="2127" w:type="dxa"/>
          </w:tcPr>
          <w:p w14:paraId="58F7AA75" w14:textId="77777777" w:rsidR="00D006D1" w:rsidRDefault="00D006D1" w:rsidP="00803B00">
            <w:pPr>
              <w:jc w:val="left"/>
            </w:pPr>
          </w:p>
        </w:tc>
      </w:tr>
      <w:tr w:rsidR="00BA5E7D" w14:paraId="08AE9759" w14:textId="77777777" w:rsidTr="00064661">
        <w:trPr>
          <w:trHeight w:val="567"/>
        </w:trPr>
        <w:tc>
          <w:tcPr>
            <w:tcW w:w="2019" w:type="dxa"/>
          </w:tcPr>
          <w:p w14:paraId="00F69206" w14:textId="77777777" w:rsidR="00BA5E7D" w:rsidRDefault="00BA5E7D" w:rsidP="00803B00">
            <w:pPr>
              <w:jc w:val="left"/>
            </w:pPr>
          </w:p>
        </w:tc>
        <w:tc>
          <w:tcPr>
            <w:tcW w:w="2268" w:type="dxa"/>
          </w:tcPr>
          <w:p w14:paraId="0E4CA2E9" w14:textId="77777777" w:rsidR="00BA5E7D" w:rsidRDefault="00BA5E7D" w:rsidP="00803B00">
            <w:pPr>
              <w:jc w:val="left"/>
            </w:pPr>
          </w:p>
        </w:tc>
        <w:tc>
          <w:tcPr>
            <w:tcW w:w="1417" w:type="dxa"/>
          </w:tcPr>
          <w:p w14:paraId="2D127700" w14:textId="77777777" w:rsidR="00BA5E7D" w:rsidRDefault="00BA5E7D" w:rsidP="00803B00">
            <w:pPr>
              <w:jc w:val="left"/>
            </w:pPr>
          </w:p>
        </w:tc>
        <w:tc>
          <w:tcPr>
            <w:tcW w:w="1559" w:type="dxa"/>
          </w:tcPr>
          <w:p w14:paraId="386BFC60" w14:textId="77777777" w:rsidR="00BA5E7D" w:rsidRDefault="00BA5E7D" w:rsidP="00803B00">
            <w:pPr>
              <w:jc w:val="left"/>
            </w:pPr>
          </w:p>
        </w:tc>
        <w:tc>
          <w:tcPr>
            <w:tcW w:w="2127" w:type="dxa"/>
          </w:tcPr>
          <w:p w14:paraId="21BDC801" w14:textId="77777777" w:rsidR="00BA5E7D" w:rsidRDefault="00BA5E7D" w:rsidP="00803B00">
            <w:pPr>
              <w:jc w:val="left"/>
            </w:pPr>
          </w:p>
        </w:tc>
      </w:tr>
    </w:tbl>
    <w:p w14:paraId="6A52D1A7" w14:textId="77777777" w:rsidR="00D473C5" w:rsidRPr="00567A71" w:rsidRDefault="00D473C5" w:rsidP="00D473C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D473C5" w:rsidRPr="00567A71" w:rsidSect="00D473C5">
      <w:headerReference w:type="default" r:id="rId8"/>
      <w:pgSz w:w="11906" w:h="16838" w:code="9"/>
      <w:pgMar w:top="567" w:right="1418" w:bottom="567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E7FB" w14:textId="77777777" w:rsidR="00D8416F" w:rsidRDefault="00D8416F" w:rsidP="0084566F">
      <w:r>
        <w:separator/>
      </w:r>
    </w:p>
  </w:endnote>
  <w:endnote w:type="continuationSeparator" w:id="0">
    <w:p w14:paraId="5C4DF2A1" w14:textId="77777777" w:rsidR="00D8416F" w:rsidRDefault="00D8416F" w:rsidP="008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F066" w14:textId="77777777" w:rsidR="00D8416F" w:rsidRDefault="00D8416F" w:rsidP="0084566F">
      <w:r>
        <w:separator/>
      </w:r>
    </w:p>
  </w:footnote>
  <w:footnote w:type="continuationSeparator" w:id="0">
    <w:p w14:paraId="5CA9C6A8" w14:textId="77777777" w:rsidR="00D8416F" w:rsidRDefault="00D8416F" w:rsidP="008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626AA" w14:textId="1E561E9A" w:rsidR="004E655C" w:rsidRPr="004E655C" w:rsidRDefault="004E655C" w:rsidP="00D473C5">
    <w:pPr>
      <w:pStyle w:val="a4"/>
      <w:ind w:right="840"/>
    </w:pPr>
    <w:r>
      <w:rPr>
        <w:rFonts w:hint="eastAsia"/>
      </w:rPr>
      <w:t>様式　５</w:t>
    </w:r>
    <w:r>
      <w:ptab w:relativeTo="margin" w:alignment="center" w:leader="none"/>
    </w:r>
    <w:r>
      <w:rPr>
        <w:rFonts w:hint="eastAsia"/>
      </w:rPr>
      <w:t>（正本１部・副本</w:t>
    </w:r>
    <w:r>
      <w:rPr>
        <w:rFonts w:hint="eastAsia"/>
      </w:rPr>
      <w:t>11</w:t>
    </w:r>
    <w:r>
      <w:rPr>
        <w:rFonts w:hint="eastAsia"/>
      </w:rPr>
      <w:t>部提出）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4462"/>
    <w:multiLevelType w:val="hybridMultilevel"/>
    <w:tmpl w:val="50763312"/>
    <w:lvl w:ilvl="0" w:tplc="C84ED5E4">
      <w:start w:val="1"/>
      <w:numFmt w:val="aiueoFullWidth"/>
      <w:lvlText w:val="%1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6969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210"/>
    <w:rsid w:val="00034B08"/>
    <w:rsid w:val="00064661"/>
    <w:rsid w:val="00095BA2"/>
    <w:rsid w:val="00275B57"/>
    <w:rsid w:val="004130FD"/>
    <w:rsid w:val="004E655C"/>
    <w:rsid w:val="00567A71"/>
    <w:rsid w:val="00571EDE"/>
    <w:rsid w:val="005D0EC8"/>
    <w:rsid w:val="005D1AA0"/>
    <w:rsid w:val="005E383D"/>
    <w:rsid w:val="00637836"/>
    <w:rsid w:val="00687C4D"/>
    <w:rsid w:val="006C41EA"/>
    <w:rsid w:val="006E6BBB"/>
    <w:rsid w:val="0074469C"/>
    <w:rsid w:val="007D24CC"/>
    <w:rsid w:val="007F7E2A"/>
    <w:rsid w:val="0084566F"/>
    <w:rsid w:val="008616BF"/>
    <w:rsid w:val="008C2AE9"/>
    <w:rsid w:val="00973210"/>
    <w:rsid w:val="00AB109B"/>
    <w:rsid w:val="00AC309D"/>
    <w:rsid w:val="00AD78A9"/>
    <w:rsid w:val="00B07705"/>
    <w:rsid w:val="00B977FC"/>
    <w:rsid w:val="00BA5E7D"/>
    <w:rsid w:val="00BC34C4"/>
    <w:rsid w:val="00BE30C9"/>
    <w:rsid w:val="00C43982"/>
    <w:rsid w:val="00C64395"/>
    <w:rsid w:val="00C80275"/>
    <w:rsid w:val="00CC22BF"/>
    <w:rsid w:val="00CF7BA9"/>
    <w:rsid w:val="00D006D1"/>
    <w:rsid w:val="00D06C78"/>
    <w:rsid w:val="00D349E3"/>
    <w:rsid w:val="00D473C5"/>
    <w:rsid w:val="00D8416F"/>
    <w:rsid w:val="00DA415D"/>
    <w:rsid w:val="00DC114D"/>
    <w:rsid w:val="00E003C8"/>
    <w:rsid w:val="00E5054D"/>
    <w:rsid w:val="00E726DC"/>
    <w:rsid w:val="00E92065"/>
    <w:rsid w:val="00F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D4F4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2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566F"/>
    <w:rPr>
      <w:kern w:val="2"/>
      <w:sz w:val="21"/>
      <w:szCs w:val="24"/>
    </w:rPr>
  </w:style>
  <w:style w:type="paragraph" w:styleId="a6">
    <w:name w:val="footer"/>
    <w:basedOn w:val="a"/>
    <w:link w:val="a7"/>
    <w:rsid w:val="0084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566F"/>
    <w:rPr>
      <w:kern w:val="2"/>
      <w:sz w:val="21"/>
      <w:szCs w:val="24"/>
    </w:rPr>
  </w:style>
  <w:style w:type="paragraph" w:styleId="a8">
    <w:name w:val="Balloon Text"/>
    <w:basedOn w:val="a"/>
    <w:link w:val="a9"/>
    <w:rsid w:val="005E38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383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D0EC8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0C85-D47B-4DEE-90BC-02E26B66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2025-11-14T08:55:00Z</dcterms:created>
  <dcterms:modified xsi:type="dcterms:W3CDTF">2025-11-14T08:55:00Z</dcterms:modified>
</cp:coreProperties>
</file>