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3D" w:rsidRDefault="0059493D" w:rsidP="0059493D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大田区様式（申請書別紙）</w:t>
      </w:r>
    </w:p>
    <w:p w:rsidR="00941335" w:rsidRDefault="00941335" w:rsidP="00941335">
      <w:pPr>
        <w:spacing w:line="0" w:lineRule="atLeast"/>
        <w:jc w:val="center"/>
        <w:rPr>
          <w:rFonts w:eastAsia="ＭＳ ゴシック" w:hAnsi="ＭＳ ゴシック"/>
          <w:b/>
        </w:rPr>
      </w:pPr>
      <w:r>
        <w:rPr>
          <w:rFonts w:eastAsia="ＭＳ ゴシック" w:hAnsi="ＭＳ ゴシック" w:hint="eastAsia"/>
          <w:b/>
        </w:rPr>
        <w:t>小規模廃棄物焼却炉の設置にかかる調査書</w:t>
      </w:r>
    </w:p>
    <w:p w:rsidR="00E42D93" w:rsidRDefault="00E42D93" w:rsidP="00CC5B5E">
      <w:pPr>
        <w:spacing w:beforeLines="10" w:before="36" w:afterLines="10" w:after="36"/>
        <w:rPr>
          <w:rFonts w:ascii="ＭＳ 明朝" w:hAnsi="ＭＳ 明朝"/>
          <w:sz w:val="22"/>
          <w:szCs w:val="22"/>
        </w:rPr>
      </w:pPr>
    </w:p>
    <w:p w:rsidR="00941335" w:rsidRPr="00E42D93" w:rsidRDefault="00941335" w:rsidP="00CC5B5E">
      <w:pPr>
        <w:spacing w:beforeLines="10" w:before="36" w:afterLines="10" w:after="36"/>
        <w:rPr>
          <w:rFonts w:ascii="ＭＳ 明朝" w:hAnsi="ＭＳ 明朝"/>
          <w:b/>
          <w:sz w:val="22"/>
          <w:szCs w:val="22"/>
        </w:rPr>
      </w:pPr>
      <w:r w:rsidRPr="00E42D93">
        <w:rPr>
          <w:rFonts w:ascii="ＭＳ 明朝" w:hAnsi="ＭＳ 明朝" w:hint="eastAsia"/>
          <w:b/>
          <w:sz w:val="22"/>
          <w:szCs w:val="22"/>
        </w:rPr>
        <w:t xml:space="preserve">１ </w:t>
      </w:r>
      <w:r w:rsidR="00170231" w:rsidRPr="00E42D93">
        <w:rPr>
          <w:rFonts w:ascii="ＭＳ 明朝" w:hAnsi="ＭＳ 明朝" w:hint="eastAsia"/>
          <w:b/>
          <w:sz w:val="22"/>
          <w:szCs w:val="22"/>
        </w:rPr>
        <w:t>焼却炉</w:t>
      </w:r>
      <w:r w:rsidRPr="00E42D93">
        <w:rPr>
          <w:rFonts w:ascii="ＭＳ 明朝" w:hAnsi="ＭＳ 明朝" w:hint="eastAsia"/>
          <w:b/>
          <w:sz w:val="22"/>
          <w:szCs w:val="22"/>
        </w:rPr>
        <w:t>設置</w:t>
      </w:r>
      <w:r w:rsidR="00170231" w:rsidRPr="00E42D93">
        <w:rPr>
          <w:rFonts w:ascii="ＭＳ 明朝" w:hAnsi="ＭＳ 明朝" w:hint="eastAsia"/>
          <w:b/>
          <w:sz w:val="22"/>
          <w:szCs w:val="22"/>
        </w:rPr>
        <w:t>の</w:t>
      </w:r>
      <w:r w:rsidRPr="00E42D93">
        <w:rPr>
          <w:rFonts w:ascii="ＭＳ 明朝" w:hAnsi="ＭＳ 明朝" w:hint="eastAsia"/>
          <w:b/>
          <w:sz w:val="22"/>
          <w:szCs w:val="22"/>
        </w:rPr>
        <w:t>理由</w:t>
      </w:r>
    </w:p>
    <w:p w:rsidR="00941335" w:rsidRPr="00DA36E3" w:rsidRDefault="00DA36E3" w:rsidP="00CC5B5E">
      <w:pPr>
        <w:spacing w:beforeLines="10" w:before="36" w:afterLines="10" w:after="36"/>
        <w:rPr>
          <w:rFonts w:ascii="ＭＳ 明朝" w:hAnsi="ＭＳ 明朝"/>
          <w:sz w:val="22"/>
          <w:szCs w:val="22"/>
          <w:u w:val="single"/>
        </w:rPr>
      </w:pPr>
      <w:r w:rsidRPr="00DA36E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A36E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41335" w:rsidRPr="00DA36E3">
        <w:rPr>
          <w:rFonts w:ascii="ＭＳ 明朝" w:hAnsi="ＭＳ 明朝" w:hint="eastAsia"/>
          <w:sz w:val="22"/>
          <w:szCs w:val="22"/>
          <w:u w:val="single"/>
        </w:rPr>
        <w:t xml:space="preserve">　　                                                                      </w:t>
      </w:r>
      <w:bookmarkStart w:id="0" w:name="_GoBack"/>
      <w:bookmarkEnd w:id="0"/>
    </w:p>
    <w:p w:rsidR="00941335" w:rsidRPr="00AF334F" w:rsidRDefault="00941335" w:rsidP="00CC5B5E">
      <w:pPr>
        <w:spacing w:beforeLines="10" w:before="36" w:afterLines="10" w:after="36"/>
        <w:rPr>
          <w:rFonts w:ascii="ＭＳ 明朝" w:hAnsi="ＭＳ 明朝"/>
          <w:sz w:val="22"/>
          <w:szCs w:val="22"/>
        </w:rPr>
      </w:pPr>
      <w:r w:rsidRPr="00E42D93">
        <w:rPr>
          <w:rFonts w:ascii="ＭＳ 明朝" w:hAnsi="ＭＳ 明朝" w:hint="eastAsia"/>
          <w:b/>
          <w:sz w:val="22"/>
          <w:szCs w:val="22"/>
        </w:rPr>
        <w:t>２ 焼却炉の型式・構造等</w:t>
      </w:r>
      <w:r w:rsidRPr="00AF334F">
        <w:rPr>
          <w:rFonts w:ascii="ＭＳ 明朝" w:hAnsi="ＭＳ 明朝" w:hint="eastAsia"/>
          <w:sz w:val="22"/>
          <w:szCs w:val="22"/>
        </w:rPr>
        <w:t>（焼却炉の能力を掲載のカタログ等を添付してください。）</w:t>
      </w:r>
    </w:p>
    <w:p w:rsidR="00941335" w:rsidRPr="00AF334F" w:rsidRDefault="00941335" w:rsidP="00CC5B5E">
      <w:pPr>
        <w:spacing w:beforeLines="10" w:before="36" w:afterLines="10" w:after="36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　① 方式　　　一括投入方式（ガス化燃焼方式） </w:t>
      </w:r>
    </w:p>
    <w:p w:rsidR="00941335" w:rsidRPr="00AF334F" w:rsidRDefault="00941335" w:rsidP="00CC5B5E">
      <w:pPr>
        <w:spacing w:beforeLines="10" w:before="36" w:afterLines="10" w:after="36"/>
        <w:ind w:firstLineChars="750" w:firstLine="1650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>逐次投入方式（二次燃焼室あり）・逐次投入方式（二次燃焼室なし）</w:t>
      </w:r>
    </w:p>
    <w:p w:rsidR="00941335" w:rsidRPr="00AF334F" w:rsidRDefault="00941335" w:rsidP="00CC5B5E">
      <w:pPr>
        <w:spacing w:beforeLines="10" w:before="36" w:afterLines="10" w:after="36"/>
        <w:ind w:firstLineChars="100" w:firstLine="220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>② 型式名及び製造業者名</w:t>
      </w:r>
    </w:p>
    <w:p w:rsidR="00941335" w:rsidRPr="00AF334F" w:rsidRDefault="00941335" w:rsidP="00DA36E3">
      <w:pPr>
        <w:spacing w:beforeLines="10" w:before="36" w:afterLines="10" w:after="36"/>
        <w:ind w:firstLineChars="100" w:firstLine="220"/>
        <w:rPr>
          <w:rFonts w:ascii="ＭＳ 明朝" w:hAnsi="ＭＳ 明朝"/>
          <w:sz w:val="22"/>
          <w:szCs w:val="22"/>
          <w:u w:val="single"/>
          <w:lang w:eastAsia="zh-TW"/>
        </w:rPr>
      </w:pPr>
      <w:r w:rsidRPr="00AF334F">
        <w:rPr>
          <w:rFonts w:ascii="ＭＳ 明朝" w:hAnsi="ＭＳ 明朝" w:hint="eastAsia"/>
          <w:sz w:val="22"/>
          <w:szCs w:val="22"/>
          <w:lang w:eastAsia="zh-TW"/>
        </w:rPr>
        <w:t>型式名</w:t>
      </w:r>
      <w:r w:rsidRPr="00AF334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（製造；　　　　　　　　　　　　　）</w:t>
      </w:r>
    </w:p>
    <w:p w:rsidR="00941335" w:rsidRPr="00AF334F" w:rsidRDefault="00941335" w:rsidP="00CC5B5E">
      <w:pPr>
        <w:spacing w:beforeLines="10" w:before="36" w:afterLines="10" w:after="36"/>
        <w:ind w:firstLineChars="100" w:firstLine="220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>③ 焼却炉の火床面積はいくつですか？</w:t>
      </w:r>
    </w:p>
    <w:p w:rsidR="00941335" w:rsidRPr="00AF334F" w:rsidRDefault="00941335" w:rsidP="00CC5B5E">
      <w:pPr>
        <w:spacing w:beforeLines="10" w:before="36" w:afterLines="10" w:after="36"/>
        <w:ind w:firstLineChars="300" w:firstLine="660"/>
        <w:rPr>
          <w:rFonts w:ascii="ＭＳ 明朝" w:hAnsi="ＭＳ 明朝"/>
          <w:sz w:val="22"/>
          <w:szCs w:val="22"/>
          <w:u w:val="single"/>
          <w:lang w:eastAsia="zh-TW"/>
        </w:rPr>
      </w:pPr>
      <w:r w:rsidRPr="00AF334F">
        <w:rPr>
          <w:rFonts w:ascii="ＭＳ 明朝" w:hAnsi="ＭＳ 明朝" w:hint="eastAsia"/>
          <w:sz w:val="22"/>
          <w:szCs w:val="22"/>
          <w:lang w:eastAsia="zh-TW"/>
        </w:rPr>
        <w:t>火床面積＝</w:t>
      </w:r>
      <w:r w:rsidRPr="00AF334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</w:t>
      </w:r>
      <w:r w:rsidR="00170231"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AF334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Pr="00AF334F">
        <w:rPr>
          <w:rFonts w:ascii="ＭＳ 明朝" w:hAnsi="ＭＳ 明朝" w:hint="eastAsia"/>
          <w:sz w:val="22"/>
          <w:szCs w:val="22"/>
          <w:lang w:eastAsia="zh-TW"/>
        </w:rPr>
        <w:t>㎡</w:t>
      </w:r>
    </w:p>
    <w:p w:rsidR="00941335" w:rsidRPr="00AF334F" w:rsidRDefault="00941335" w:rsidP="00CC5B5E">
      <w:pPr>
        <w:spacing w:beforeLines="10" w:before="36" w:afterLines="10" w:after="36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AF334F">
        <w:rPr>
          <w:rFonts w:ascii="ＭＳ 明朝" w:hAnsi="ＭＳ 明朝" w:hint="eastAsia"/>
          <w:sz w:val="22"/>
          <w:szCs w:val="22"/>
        </w:rPr>
        <w:t>④ 焼却炉の焼却能力（１時間あたり）</w:t>
      </w:r>
    </w:p>
    <w:p w:rsidR="00941335" w:rsidRPr="00AF334F" w:rsidRDefault="00941335" w:rsidP="00CC5B5E">
      <w:pPr>
        <w:spacing w:beforeLines="10" w:before="36" w:afterLines="10" w:after="36"/>
        <w:ind w:firstLineChars="200" w:firstLine="440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　焼却能力＝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       </w:t>
      </w:r>
      <w:r w:rsidR="0017023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Pr="00AF334F">
        <w:rPr>
          <w:rFonts w:ascii="ＭＳ 明朝" w:hAnsi="ＭＳ 明朝" w:hint="eastAsia"/>
          <w:sz w:val="22"/>
          <w:szCs w:val="22"/>
        </w:rPr>
        <w:t>㎏／h</w:t>
      </w:r>
    </w:p>
    <w:p w:rsidR="00941335" w:rsidRPr="00AF334F" w:rsidRDefault="00941335" w:rsidP="00CC5B5E">
      <w:pPr>
        <w:spacing w:beforeLines="10" w:before="36" w:afterLines="10" w:after="36"/>
        <w:ind w:firstLineChars="100" w:firstLine="220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>⑤ 焼却炉の排気</w:t>
      </w:r>
    </w:p>
    <w:p w:rsidR="00941335" w:rsidRPr="00AF334F" w:rsidRDefault="00941335" w:rsidP="00CC5B5E">
      <w:pPr>
        <w:spacing w:beforeLines="10" w:before="36" w:afterLines="10" w:after="36"/>
        <w:ind w:firstLineChars="150" w:firstLine="330"/>
        <w:rPr>
          <w:rFonts w:ascii="ＭＳ 明朝" w:hAnsi="ＭＳ 明朝"/>
          <w:sz w:val="22"/>
          <w:szCs w:val="22"/>
          <w:u w:val="single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   ダイオキシン濃度＝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A245C">
        <w:rPr>
          <w:rFonts w:ascii="ＭＳ 明朝" w:hAnsi="ＭＳ 明朝" w:hint="eastAsia"/>
          <w:sz w:val="22"/>
          <w:szCs w:val="22"/>
          <w:u w:val="single"/>
        </w:rPr>
        <w:t xml:space="preserve">   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proofErr w:type="spellStart"/>
      <w:r w:rsidRPr="00AF334F">
        <w:rPr>
          <w:rFonts w:ascii="ＭＳ 明朝" w:hAnsi="ＭＳ 明朝" w:hint="eastAsia"/>
          <w:sz w:val="22"/>
          <w:szCs w:val="22"/>
        </w:rPr>
        <w:t>ng</w:t>
      </w:r>
      <w:proofErr w:type="spellEnd"/>
      <w:r w:rsidRPr="00AF334F">
        <w:rPr>
          <w:rFonts w:ascii="ＭＳ 明朝" w:hAnsi="ＭＳ 明朝" w:hint="eastAsia"/>
          <w:sz w:val="22"/>
          <w:szCs w:val="22"/>
        </w:rPr>
        <w:t>-TEQ/㎥N（カタログ値）</w:t>
      </w:r>
    </w:p>
    <w:p w:rsidR="00941335" w:rsidRPr="00AF334F" w:rsidRDefault="00941335" w:rsidP="00CC5B5E">
      <w:pPr>
        <w:spacing w:beforeLines="10" w:before="36" w:afterLines="10" w:after="36"/>
        <w:ind w:firstLineChars="1200" w:firstLine="2640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A245C">
        <w:rPr>
          <w:rFonts w:ascii="ＭＳ 明朝" w:hAnsi="ＭＳ 明朝" w:hint="eastAsia"/>
          <w:sz w:val="22"/>
          <w:szCs w:val="22"/>
          <w:u w:val="single"/>
        </w:rPr>
        <w:t xml:space="preserve">   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proofErr w:type="spellStart"/>
      <w:r w:rsidRPr="00AF334F">
        <w:rPr>
          <w:rFonts w:ascii="ＭＳ 明朝" w:hAnsi="ＭＳ 明朝" w:hint="eastAsia"/>
          <w:sz w:val="22"/>
          <w:szCs w:val="22"/>
        </w:rPr>
        <w:t>ng</w:t>
      </w:r>
      <w:proofErr w:type="spellEnd"/>
      <w:r w:rsidRPr="00AF334F">
        <w:rPr>
          <w:rFonts w:ascii="ＭＳ 明朝" w:hAnsi="ＭＳ 明朝" w:hint="eastAsia"/>
          <w:sz w:val="22"/>
          <w:szCs w:val="22"/>
        </w:rPr>
        <w:t>-TEQ/㎥N（</w:t>
      </w:r>
      <w:r w:rsidR="002A245C">
        <w:rPr>
          <w:rFonts w:ascii="ＭＳ 明朝" w:hAnsi="ＭＳ 明朝" w:hint="eastAsia"/>
          <w:sz w:val="22"/>
          <w:szCs w:val="22"/>
        </w:rPr>
        <w:t>同タイプ焼却炉で</w:t>
      </w:r>
      <w:r w:rsidRPr="00AF334F">
        <w:rPr>
          <w:rFonts w:ascii="ＭＳ 明朝" w:hAnsi="ＭＳ 明朝" w:hint="eastAsia"/>
          <w:sz w:val="22"/>
          <w:szCs w:val="22"/>
        </w:rPr>
        <w:t>測定した実測値）</w:t>
      </w:r>
    </w:p>
    <w:p w:rsidR="00941335" w:rsidRPr="00AF334F" w:rsidRDefault="00941335" w:rsidP="00CC5B5E">
      <w:pPr>
        <w:spacing w:beforeLines="10" w:before="36" w:afterLines="10" w:after="36"/>
        <w:ind w:firstLineChars="200" w:firstLine="440"/>
        <w:rPr>
          <w:rFonts w:ascii="ＭＳ 明朝" w:hAnsi="ＭＳ 明朝"/>
          <w:sz w:val="22"/>
          <w:szCs w:val="22"/>
          <w:u w:val="single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  ばいじん濃度    ＝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     </w:t>
      </w:r>
      <w:r w:rsidR="002A245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   </w:t>
      </w:r>
      <w:r w:rsidRPr="00AF334F">
        <w:rPr>
          <w:rFonts w:ascii="ＭＳ 明朝" w:hAnsi="ＭＳ 明朝" w:hint="eastAsia"/>
          <w:sz w:val="22"/>
          <w:szCs w:val="22"/>
        </w:rPr>
        <w:t>g／㎥N（カタログ値）</w:t>
      </w:r>
    </w:p>
    <w:p w:rsidR="00941335" w:rsidRPr="00AF334F" w:rsidRDefault="00941335" w:rsidP="00CC5B5E">
      <w:pPr>
        <w:spacing w:beforeLines="10" w:before="36" w:afterLines="10" w:after="36"/>
        <w:ind w:firstLineChars="1200" w:firstLine="2640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     </w:t>
      </w:r>
      <w:r w:rsidR="002A245C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Pr="00AF334F">
        <w:rPr>
          <w:rFonts w:ascii="ＭＳ 明朝" w:hAnsi="ＭＳ 明朝" w:hint="eastAsia"/>
          <w:sz w:val="22"/>
          <w:szCs w:val="22"/>
        </w:rPr>
        <w:t>g／㎥N（</w:t>
      </w:r>
      <w:r w:rsidR="002A245C">
        <w:rPr>
          <w:rFonts w:ascii="ＭＳ 明朝" w:hAnsi="ＭＳ 明朝" w:hint="eastAsia"/>
          <w:sz w:val="22"/>
          <w:szCs w:val="22"/>
        </w:rPr>
        <w:t>同タイプ焼却炉で</w:t>
      </w:r>
      <w:r w:rsidR="002A245C" w:rsidRPr="00AF334F">
        <w:rPr>
          <w:rFonts w:ascii="ＭＳ 明朝" w:hAnsi="ＭＳ 明朝" w:hint="eastAsia"/>
          <w:sz w:val="22"/>
          <w:szCs w:val="22"/>
        </w:rPr>
        <w:t>測定した実測値</w:t>
      </w:r>
      <w:r w:rsidRPr="00AF334F">
        <w:rPr>
          <w:rFonts w:ascii="ＭＳ 明朝" w:hAnsi="ＭＳ 明朝" w:hint="eastAsia"/>
          <w:sz w:val="22"/>
          <w:szCs w:val="22"/>
        </w:rPr>
        <w:t>）</w:t>
      </w:r>
    </w:p>
    <w:p w:rsidR="00941335" w:rsidRPr="00E42D93" w:rsidRDefault="00941335" w:rsidP="00CC5B5E">
      <w:pPr>
        <w:spacing w:beforeLines="10" w:before="36" w:afterLines="10" w:after="36"/>
        <w:rPr>
          <w:rFonts w:ascii="ＭＳ 明朝" w:hAnsi="ＭＳ 明朝"/>
          <w:b/>
          <w:sz w:val="22"/>
          <w:szCs w:val="22"/>
        </w:rPr>
      </w:pPr>
      <w:r w:rsidRPr="00E42D93">
        <w:rPr>
          <w:rFonts w:ascii="ＭＳ 明朝" w:hAnsi="ＭＳ 明朝" w:hint="eastAsia"/>
          <w:b/>
          <w:sz w:val="22"/>
          <w:szCs w:val="22"/>
        </w:rPr>
        <w:t>３ 焼却を予定している物及び量</w:t>
      </w:r>
      <w:r w:rsidR="00DA36E3">
        <w:rPr>
          <w:rFonts w:ascii="ＭＳ 明朝" w:hAnsi="ＭＳ 明朝" w:hint="eastAsia"/>
          <w:b/>
          <w:sz w:val="22"/>
          <w:szCs w:val="22"/>
        </w:rPr>
        <w:t>・設置台数</w:t>
      </w:r>
    </w:p>
    <w:p w:rsidR="00941335" w:rsidRPr="00AF334F" w:rsidRDefault="00941335" w:rsidP="00DA36E3">
      <w:pPr>
        <w:spacing w:beforeLines="10" w:before="36" w:afterLines="10" w:after="36"/>
        <w:ind w:firstLineChars="100" w:firstLine="220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>焼却するもの＝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                              </w:t>
      </w:r>
    </w:p>
    <w:p w:rsidR="00941335" w:rsidRPr="00DA36E3" w:rsidRDefault="00DA36E3" w:rsidP="00CC5B5E">
      <w:pPr>
        <w:spacing w:beforeLines="10" w:before="36" w:afterLines="10" w:after="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 w:rsidR="00941335" w:rsidRPr="00AF334F">
        <w:rPr>
          <w:rFonts w:ascii="ＭＳ 明朝" w:hAnsi="ＭＳ 明朝" w:hint="eastAsia"/>
          <w:sz w:val="22"/>
          <w:szCs w:val="22"/>
        </w:rPr>
        <w:t>１回の焼却量＝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41335" w:rsidRPr="00AF334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㎏/</w:t>
      </w:r>
      <w:r w:rsidR="00941335" w:rsidRPr="00AF334F">
        <w:rPr>
          <w:rFonts w:ascii="ＭＳ 明朝" w:hAnsi="ＭＳ 明朝" w:hint="eastAsia"/>
          <w:sz w:val="22"/>
          <w:szCs w:val="22"/>
        </w:rPr>
        <w:t>１回</w:t>
      </w:r>
      <w:r>
        <w:rPr>
          <w:rFonts w:ascii="ＭＳ 明朝" w:hAnsi="ＭＳ 明朝" w:hint="eastAsia"/>
          <w:sz w:val="22"/>
          <w:szCs w:val="22"/>
        </w:rPr>
        <w:t>・</w:t>
      </w:r>
      <w:r w:rsidR="00941335" w:rsidRPr="00AF334F">
        <w:rPr>
          <w:rFonts w:ascii="ＭＳ 明朝" w:hAnsi="ＭＳ 明朝" w:hint="eastAsia"/>
          <w:sz w:val="22"/>
          <w:szCs w:val="22"/>
        </w:rPr>
        <w:t>焼却頻度＝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41335" w:rsidRPr="00AF334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回/</w:t>
      </w:r>
      <w:r w:rsidR="00941335" w:rsidRPr="00AF334F">
        <w:rPr>
          <w:rFonts w:ascii="ＭＳ 明朝" w:hAnsi="ＭＳ 明朝" w:hint="eastAsia"/>
          <w:sz w:val="22"/>
          <w:szCs w:val="22"/>
        </w:rPr>
        <w:t>週</w:t>
      </w:r>
      <w:r>
        <w:rPr>
          <w:rFonts w:ascii="ＭＳ 明朝" w:hAnsi="ＭＳ 明朝" w:hint="eastAsia"/>
          <w:sz w:val="22"/>
          <w:szCs w:val="22"/>
        </w:rPr>
        <w:t>・設置台数＝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台</w:t>
      </w:r>
    </w:p>
    <w:p w:rsidR="00941335" w:rsidRPr="00AF334F" w:rsidRDefault="00941335" w:rsidP="00CC5B5E">
      <w:pPr>
        <w:spacing w:beforeLines="10" w:before="36" w:afterLines="10" w:after="36"/>
        <w:rPr>
          <w:rFonts w:ascii="ＭＳ 明朝" w:hAnsi="ＭＳ 明朝"/>
          <w:sz w:val="22"/>
          <w:szCs w:val="22"/>
        </w:rPr>
      </w:pPr>
      <w:r w:rsidRPr="00E42D93">
        <w:rPr>
          <w:rFonts w:ascii="ＭＳ 明朝" w:hAnsi="ＭＳ 明朝" w:hint="eastAsia"/>
          <w:b/>
          <w:sz w:val="22"/>
          <w:szCs w:val="22"/>
        </w:rPr>
        <w:t>４ 設置場所</w:t>
      </w:r>
      <w:r w:rsidRPr="00AF334F">
        <w:rPr>
          <w:rFonts w:ascii="ＭＳ 明朝" w:hAnsi="ＭＳ 明朝" w:hint="eastAsia"/>
          <w:sz w:val="22"/>
          <w:szCs w:val="22"/>
        </w:rPr>
        <w:t>（設置場所を図示し、周辺建物がわかる配置図を添付してください。）</w:t>
      </w:r>
    </w:p>
    <w:p w:rsidR="00941335" w:rsidRPr="00AF334F" w:rsidRDefault="00941335" w:rsidP="00CC5B5E">
      <w:pPr>
        <w:spacing w:beforeLines="10" w:before="36" w:afterLines="10" w:after="36"/>
        <w:ind w:firstLineChars="100" w:firstLine="220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>① 焼却炉を設置する場所の見通し</w:t>
      </w:r>
    </w:p>
    <w:p w:rsidR="00941335" w:rsidRPr="00AF334F" w:rsidRDefault="00941335" w:rsidP="00CC5B5E">
      <w:pPr>
        <w:spacing w:beforeLines="10" w:before="36" w:afterLines="10" w:after="36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      外部から・・・（  見  え  る  ・  見  え  な  い  ）</w:t>
      </w:r>
    </w:p>
    <w:p w:rsidR="00941335" w:rsidRPr="00AF334F" w:rsidRDefault="00941335" w:rsidP="00CC5B5E">
      <w:pPr>
        <w:spacing w:beforeLines="10" w:before="36" w:afterLines="10" w:after="36"/>
        <w:ind w:firstLineChars="100" w:firstLine="220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>② 近隣の住居や建物の状況（設置者の住居や建物は除く）</w:t>
      </w:r>
    </w:p>
    <w:p w:rsidR="00941335" w:rsidRPr="00AF334F" w:rsidRDefault="00941335" w:rsidP="00CC5B5E">
      <w:pPr>
        <w:spacing w:beforeLines="10" w:before="36" w:afterLines="10" w:after="36"/>
        <w:ind w:firstLineChars="300" w:firstLine="660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AF334F">
        <w:rPr>
          <w:rFonts w:ascii="ＭＳ 明朝" w:hAnsi="ＭＳ 明朝" w:hint="eastAsia"/>
          <w:sz w:val="22"/>
          <w:szCs w:val="22"/>
        </w:rPr>
        <w:t>メートル離れている</w:t>
      </w:r>
    </w:p>
    <w:p w:rsidR="00941335" w:rsidRPr="00AF334F" w:rsidRDefault="00941335" w:rsidP="00CC5B5E">
      <w:pPr>
        <w:spacing w:beforeLines="10" w:before="36" w:afterLines="10" w:after="36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　③ 排気の影響</w:t>
      </w:r>
    </w:p>
    <w:p w:rsidR="00941335" w:rsidRPr="00AF334F" w:rsidRDefault="00941335" w:rsidP="00CC5B5E">
      <w:pPr>
        <w:spacing w:beforeLines="10" w:before="36" w:afterLines="10" w:after="36"/>
        <w:rPr>
          <w:rFonts w:ascii="ＭＳ 明朝" w:hAnsi="ＭＳ 明朝"/>
          <w:sz w:val="22"/>
          <w:szCs w:val="22"/>
          <w:u w:val="single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　　　排煙の影響＝あり（　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D3A3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AF334F">
        <w:rPr>
          <w:rFonts w:ascii="ＭＳ 明朝" w:hAnsi="ＭＳ 明朝" w:hint="eastAsia"/>
          <w:sz w:val="22"/>
          <w:szCs w:val="22"/>
        </w:rPr>
        <w:t xml:space="preserve">メートルの範囲）・なし  </w:t>
      </w:r>
    </w:p>
    <w:p w:rsidR="00941335" w:rsidRPr="00AF334F" w:rsidRDefault="00941335" w:rsidP="00CC5B5E">
      <w:pPr>
        <w:spacing w:beforeLines="10" w:before="36" w:afterLines="10" w:after="36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　　　排熱の影響＝あり（　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D3A3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AF334F">
        <w:rPr>
          <w:rFonts w:ascii="ＭＳ 明朝" w:hAnsi="ＭＳ 明朝" w:hint="eastAsia"/>
          <w:sz w:val="22"/>
          <w:szCs w:val="22"/>
        </w:rPr>
        <w:t xml:space="preserve">メートルの範囲）・なし  </w:t>
      </w:r>
    </w:p>
    <w:p w:rsidR="00941335" w:rsidRPr="00E42D93" w:rsidRDefault="00941335" w:rsidP="00CC5B5E">
      <w:pPr>
        <w:spacing w:beforeLines="10" w:before="36" w:afterLines="10" w:after="36"/>
        <w:rPr>
          <w:rFonts w:ascii="ＭＳ 明朝" w:hAnsi="ＭＳ 明朝"/>
          <w:b/>
          <w:sz w:val="22"/>
          <w:szCs w:val="22"/>
        </w:rPr>
      </w:pPr>
      <w:r w:rsidRPr="00E42D93">
        <w:rPr>
          <w:rFonts w:ascii="ＭＳ 明朝" w:hAnsi="ＭＳ 明朝" w:hint="eastAsia"/>
          <w:b/>
          <w:sz w:val="22"/>
          <w:szCs w:val="22"/>
        </w:rPr>
        <w:t>５ 管理形態等</w:t>
      </w:r>
    </w:p>
    <w:p w:rsidR="00941335" w:rsidRPr="00AF334F" w:rsidRDefault="00941335" w:rsidP="00CC5B5E">
      <w:pPr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  ① </w:t>
      </w:r>
      <w:r w:rsidR="002A245C">
        <w:rPr>
          <w:rFonts w:ascii="ＭＳ 明朝" w:hAnsi="ＭＳ 明朝" w:hint="eastAsia"/>
          <w:sz w:val="22"/>
          <w:szCs w:val="22"/>
        </w:rPr>
        <w:t>焼却炉の管理（管理者の連絡先等）</w:t>
      </w:r>
    </w:p>
    <w:p w:rsidR="00941335" w:rsidRPr="00AF334F" w:rsidRDefault="00941335" w:rsidP="00CC5B5E">
      <w:pPr>
        <w:rPr>
          <w:rFonts w:ascii="ＭＳ 明朝" w:hAnsi="ＭＳ 明朝"/>
          <w:sz w:val="22"/>
          <w:szCs w:val="22"/>
          <w:u w:val="single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　　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  <w:r w:rsidR="002A245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A245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941335" w:rsidRPr="00AF334F" w:rsidRDefault="00941335" w:rsidP="00CC5B5E">
      <w:pPr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　② 焼却炉排気の検査</w:t>
      </w:r>
      <w:r w:rsidR="003D3A3D">
        <w:rPr>
          <w:rFonts w:ascii="ＭＳ 明朝" w:hAnsi="ＭＳ 明朝" w:hint="eastAsia"/>
          <w:sz w:val="22"/>
          <w:szCs w:val="22"/>
        </w:rPr>
        <w:t>予定</w:t>
      </w:r>
    </w:p>
    <w:p w:rsidR="00941335" w:rsidRPr="00AF334F" w:rsidRDefault="00941335" w:rsidP="00CC5B5E">
      <w:pPr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　　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　　年　　　月ごろ実施する。</w:t>
      </w:r>
    </w:p>
    <w:p w:rsidR="00941335" w:rsidRPr="00AF334F" w:rsidRDefault="00941335" w:rsidP="00CC5B5E">
      <w:pPr>
        <w:ind w:firstLineChars="100" w:firstLine="220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>③ 焼却灰の処理方法</w:t>
      </w:r>
    </w:p>
    <w:p w:rsidR="00941335" w:rsidRPr="00AF334F" w:rsidRDefault="00941335" w:rsidP="00CC5B5E">
      <w:pPr>
        <w:rPr>
          <w:rFonts w:ascii="ＭＳ 明朝" w:hAnsi="ＭＳ 明朝"/>
          <w:sz w:val="22"/>
          <w:szCs w:val="22"/>
          <w:u w:val="single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　　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2A245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941335" w:rsidRPr="00AF334F" w:rsidRDefault="00941335" w:rsidP="00CC5B5E">
      <w:pPr>
        <w:spacing w:beforeLines="10" w:before="36" w:afterLines="10" w:after="36"/>
        <w:rPr>
          <w:rFonts w:ascii="ＭＳ 明朝" w:hAnsi="ＭＳ 明朝"/>
          <w:sz w:val="22"/>
          <w:szCs w:val="22"/>
        </w:rPr>
      </w:pPr>
      <w:r w:rsidRPr="00E42D93">
        <w:rPr>
          <w:rFonts w:ascii="ＭＳ 明朝" w:hAnsi="ＭＳ 明朝" w:hint="eastAsia"/>
          <w:b/>
          <w:sz w:val="22"/>
          <w:szCs w:val="22"/>
        </w:rPr>
        <w:t>６ 現状について</w:t>
      </w:r>
      <w:r w:rsidRPr="00AF334F">
        <w:rPr>
          <w:rFonts w:ascii="ＭＳ 明朝" w:hAnsi="ＭＳ 明朝" w:hint="eastAsia"/>
          <w:sz w:val="22"/>
          <w:szCs w:val="22"/>
        </w:rPr>
        <w:t>（焼却炉の有無や廃棄物の処理方法等について）</w:t>
      </w:r>
    </w:p>
    <w:p w:rsidR="00941335" w:rsidRPr="00AF334F" w:rsidRDefault="00941335" w:rsidP="00CC5B5E">
      <w:pPr>
        <w:spacing w:beforeLines="10" w:before="36" w:afterLines="10" w:after="36"/>
        <w:ind w:firstLineChars="200" w:firstLine="440"/>
        <w:rPr>
          <w:rFonts w:ascii="ＭＳ 明朝" w:hAnsi="ＭＳ 明朝"/>
          <w:sz w:val="22"/>
          <w:szCs w:val="22"/>
        </w:rPr>
      </w:pPr>
      <w:r w:rsidRPr="00AF334F">
        <w:rPr>
          <w:rFonts w:ascii="ＭＳ 明朝" w:hAnsi="ＭＳ 明朝" w:hint="eastAsia"/>
          <w:sz w:val="22"/>
          <w:szCs w:val="22"/>
        </w:rPr>
        <w:t>焼却炉＝ 設置（届出あり）・設置（届出なし）・未設置</w:t>
      </w:r>
    </w:p>
    <w:p w:rsidR="00FD46C9" w:rsidRPr="00CC5B5E" w:rsidRDefault="00941335" w:rsidP="00CC5B5E">
      <w:pPr>
        <w:spacing w:beforeLines="10" w:before="36" w:afterLines="10" w:after="36"/>
        <w:rPr>
          <w:rFonts w:ascii="ＭＳ 明朝" w:hAnsi="ＭＳ 明朝"/>
          <w:sz w:val="22"/>
          <w:szCs w:val="22"/>
          <w:u w:val="single"/>
        </w:rPr>
      </w:pPr>
      <w:r w:rsidRPr="00AF334F">
        <w:rPr>
          <w:rFonts w:ascii="ＭＳ 明朝" w:hAnsi="ＭＳ 明朝" w:hint="eastAsia"/>
          <w:sz w:val="22"/>
          <w:szCs w:val="22"/>
        </w:rPr>
        <w:t xml:space="preserve">　  廃棄物の処理方法＝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                    </w:t>
      </w:r>
      <w:r w:rsidR="002A245C">
        <w:rPr>
          <w:rFonts w:ascii="ＭＳ 明朝" w:hAnsi="ＭＳ 明朝" w:hint="eastAsia"/>
          <w:sz w:val="22"/>
          <w:szCs w:val="22"/>
          <w:u w:val="single"/>
        </w:rPr>
        <w:t xml:space="preserve">                      </w:t>
      </w:r>
      <w:r w:rsidRPr="00AF334F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sectPr w:rsidR="00FD46C9" w:rsidRPr="00CC5B5E" w:rsidSect="00941335">
      <w:pgSz w:w="11906" w:h="16838"/>
      <w:pgMar w:top="748" w:right="1247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22" w:rsidRDefault="00AA1922" w:rsidP="00E42D93">
      <w:r>
        <w:separator/>
      </w:r>
    </w:p>
  </w:endnote>
  <w:endnote w:type="continuationSeparator" w:id="0">
    <w:p w:rsidR="00AA1922" w:rsidRDefault="00AA1922" w:rsidP="00E4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22" w:rsidRDefault="00AA1922" w:rsidP="00E42D93">
      <w:r>
        <w:separator/>
      </w:r>
    </w:p>
  </w:footnote>
  <w:footnote w:type="continuationSeparator" w:id="0">
    <w:p w:rsidR="00AA1922" w:rsidRDefault="00AA1922" w:rsidP="00E42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35"/>
    <w:rsid w:val="00170231"/>
    <w:rsid w:val="002A245C"/>
    <w:rsid w:val="003D3A3D"/>
    <w:rsid w:val="0059493D"/>
    <w:rsid w:val="00722C74"/>
    <w:rsid w:val="00941335"/>
    <w:rsid w:val="00AA1922"/>
    <w:rsid w:val="00CC5B5E"/>
    <w:rsid w:val="00D60283"/>
    <w:rsid w:val="00DA36E3"/>
    <w:rsid w:val="00E42D93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35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ゴシック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D93"/>
    <w:rPr>
      <w:rFonts w:ascii="ＭＳ ゴシック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D93"/>
    <w:rPr>
      <w:rFonts w:ascii="ＭＳ ゴシック" w:eastAsia="ＭＳ 明朝" w:hAnsi="Century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35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ゴシック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D93"/>
    <w:rPr>
      <w:rFonts w:ascii="ＭＳ ゴシック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D93"/>
    <w:rPr>
      <w:rFonts w:ascii="ＭＳ ゴシック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村上 知行</cp:lastModifiedBy>
  <cp:revision>7</cp:revision>
  <cp:lastPrinted>2017-02-09T04:15:00Z</cp:lastPrinted>
  <dcterms:created xsi:type="dcterms:W3CDTF">2017-02-09T01:36:00Z</dcterms:created>
  <dcterms:modified xsi:type="dcterms:W3CDTF">2017-02-15T06:33:00Z</dcterms:modified>
</cp:coreProperties>
</file>