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B7E0A" w14:textId="013AE964" w:rsidR="00300D1C" w:rsidRPr="00ED3605" w:rsidRDefault="006459F9" w:rsidP="006459F9">
      <w:pPr>
        <w:ind w:firstLineChars="300" w:firstLine="630"/>
        <w:rPr>
          <w:rFonts w:ascii="ＭＳ 明朝" w:eastAsia="ＭＳ 明朝" w:hAnsi="ＭＳ 明朝"/>
          <w:szCs w:val="21"/>
        </w:rPr>
      </w:pPr>
      <w:bookmarkStart w:id="0" w:name="_Hlk212734720"/>
      <w:r w:rsidRPr="00ED3605">
        <w:rPr>
          <w:rFonts w:ascii="ＭＳ 明朝" w:eastAsia="ＭＳ 明朝" w:hAnsi="ＭＳ 明朝" w:hint="eastAsia"/>
          <w:szCs w:val="21"/>
        </w:rPr>
        <w:t>大田</w:t>
      </w:r>
      <w:r w:rsidR="007F20F3" w:rsidRPr="00ED3605">
        <w:rPr>
          <w:rFonts w:ascii="ＭＳ 明朝" w:eastAsia="ＭＳ 明朝" w:hAnsi="ＭＳ 明朝" w:hint="eastAsia"/>
          <w:szCs w:val="21"/>
        </w:rPr>
        <w:t>区区民葬儀</w:t>
      </w:r>
      <w:r w:rsidRPr="00ED3605">
        <w:rPr>
          <w:rFonts w:ascii="ＭＳ 明朝" w:eastAsia="ＭＳ 明朝" w:hAnsi="ＭＳ 明朝" w:hint="eastAsia"/>
          <w:szCs w:val="21"/>
        </w:rPr>
        <w:t>助成</w:t>
      </w:r>
      <w:r w:rsidR="007F20F3" w:rsidRPr="00ED3605">
        <w:rPr>
          <w:rFonts w:ascii="ＭＳ 明朝" w:eastAsia="ＭＳ 明朝" w:hAnsi="ＭＳ 明朝" w:hint="eastAsia"/>
          <w:szCs w:val="21"/>
        </w:rPr>
        <w:t>金交付要綱</w:t>
      </w:r>
    </w:p>
    <w:bookmarkEnd w:id="0"/>
    <w:p w14:paraId="7E977F5A" w14:textId="6A9868D5" w:rsidR="00421706" w:rsidRPr="003C5C38" w:rsidRDefault="00421706" w:rsidP="00421706">
      <w:pPr>
        <w:spacing w:line="300" w:lineRule="atLeast"/>
        <w:jc w:val="right"/>
        <w:rPr>
          <w:rFonts w:ascii="ＭＳ 明朝" w:eastAsia="ＭＳ 明朝" w:hAnsi="ＭＳ 明朝" w:cs="ＭＳ 明朝"/>
        </w:rPr>
      </w:pPr>
      <w:r w:rsidRPr="003C5C38">
        <w:rPr>
          <w:rFonts w:ascii="ＭＳ 明朝" w:eastAsia="ＭＳ 明朝" w:hAnsi="ＭＳ 明朝" w:cs="ＭＳ 明朝" w:hint="eastAsia"/>
        </w:rPr>
        <w:t>令和８年</w:t>
      </w:r>
      <w:r w:rsidR="003C5C38">
        <w:rPr>
          <w:rFonts w:ascii="ＭＳ 明朝" w:eastAsia="ＭＳ 明朝" w:hAnsi="ＭＳ 明朝" w:cs="ＭＳ 明朝" w:hint="eastAsia"/>
        </w:rPr>
        <w:t>３</w:t>
      </w:r>
      <w:r w:rsidRPr="003C5C38">
        <w:rPr>
          <w:rFonts w:ascii="ＭＳ 明朝" w:eastAsia="ＭＳ 明朝" w:hAnsi="ＭＳ 明朝" w:cs="ＭＳ 明朝" w:hint="eastAsia"/>
        </w:rPr>
        <w:t>月</w:t>
      </w:r>
      <w:r w:rsidR="003C5C38">
        <w:rPr>
          <w:rFonts w:ascii="ＭＳ 明朝" w:eastAsia="ＭＳ 明朝" w:hAnsi="ＭＳ 明朝" w:cs="ＭＳ 明朝" w:hint="eastAsia"/>
        </w:rPr>
        <w:t>17</w:t>
      </w:r>
      <w:r w:rsidRPr="003C5C38">
        <w:rPr>
          <w:rFonts w:ascii="ＭＳ 明朝" w:eastAsia="ＭＳ 明朝" w:hAnsi="ＭＳ 明朝" w:cs="ＭＳ 明朝" w:hint="eastAsia"/>
        </w:rPr>
        <w:t>日</w:t>
      </w:r>
      <w:r w:rsidR="003C5C38">
        <w:rPr>
          <w:rFonts w:ascii="ＭＳ 明朝" w:eastAsia="ＭＳ 明朝" w:hAnsi="ＭＳ 明朝" w:cs="ＭＳ 明朝" w:hint="eastAsia"/>
        </w:rPr>
        <w:t>７</w:t>
      </w:r>
      <w:r w:rsidRPr="003C5C38">
        <w:rPr>
          <w:rFonts w:ascii="ＭＳ 明朝" w:eastAsia="ＭＳ 明朝" w:hAnsi="ＭＳ 明朝" w:cs="ＭＳ 明朝" w:hint="eastAsia"/>
        </w:rPr>
        <w:t>地地発第</w:t>
      </w:r>
      <w:r w:rsidR="003C5C38" w:rsidRPr="003C5C38">
        <w:rPr>
          <w:rFonts w:ascii="ＭＳ 明朝" w:eastAsia="ＭＳ 明朝" w:hAnsi="ＭＳ 明朝" w:cs="ＭＳ 明朝"/>
        </w:rPr>
        <w:t>14639</w:t>
      </w:r>
      <w:r w:rsidRPr="003C5C38">
        <w:rPr>
          <w:rFonts w:ascii="ＭＳ 明朝" w:eastAsia="ＭＳ 明朝" w:hAnsi="ＭＳ 明朝" w:cs="ＭＳ 明朝" w:hint="eastAsia"/>
        </w:rPr>
        <w:t>号区長決定</w:t>
      </w:r>
    </w:p>
    <w:p w14:paraId="359C8CFA" w14:textId="3B979FBE" w:rsidR="0058381A"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szCs w:val="21"/>
        </w:rPr>
        <w:t>（</w:t>
      </w:r>
      <w:r w:rsidR="007F20F3" w:rsidRPr="00ED3605">
        <w:rPr>
          <w:rFonts w:ascii="ＭＳ 明朝" w:eastAsia="ＭＳ 明朝" w:hAnsi="ＭＳ 明朝"/>
          <w:szCs w:val="21"/>
        </w:rPr>
        <w:t>趣旨</w:t>
      </w:r>
      <w:r w:rsidRPr="00ED3605">
        <w:rPr>
          <w:rFonts w:ascii="ＭＳ 明朝" w:eastAsia="ＭＳ 明朝" w:hAnsi="ＭＳ 明朝"/>
          <w:szCs w:val="21"/>
        </w:rPr>
        <w:t>）</w:t>
      </w:r>
    </w:p>
    <w:p w14:paraId="0CF70CA9" w14:textId="1C997A9B" w:rsidR="0058381A" w:rsidRPr="00ED3605" w:rsidRDefault="0058381A" w:rsidP="006459F9">
      <w:pPr>
        <w:ind w:left="223" w:hangingChars="106" w:hanging="223"/>
        <w:jc w:val="both"/>
        <w:rPr>
          <w:rFonts w:ascii="ＭＳ 明朝" w:eastAsia="ＭＳ 明朝" w:hAnsi="ＭＳ 明朝"/>
          <w:szCs w:val="21"/>
        </w:rPr>
      </w:pPr>
      <w:r w:rsidRPr="00ED3605">
        <w:rPr>
          <w:rFonts w:ascii="ＭＳ 明朝" w:eastAsia="ＭＳ 明朝" w:hAnsi="ＭＳ 明朝" w:hint="eastAsia"/>
          <w:szCs w:val="21"/>
        </w:rPr>
        <w:t xml:space="preserve">第１条　</w:t>
      </w:r>
      <w:r w:rsidR="007F20F3" w:rsidRPr="00ED3605">
        <w:rPr>
          <w:rFonts w:ascii="ＭＳ 明朝" w:eastAsia="ＭＳ 明朝" w:hAnsi="ＭＳ 明朝"/>
          <w:szCs w:val="21"/>
        </w:rPr>
        <w:t>この要綱は、</w:t>
      </w:r>
      <w:r w:rsidR="0026671D" w:rsidRPr="00ED3605">
        <w:rPr>
          <w:rFonts w:ascii="ＭＳ 明朝" w:eastAsia="ＭＳ 明朝" w:hAnsi="ＭＳ 明朝" w:hint="eastAsia"/>
          <w:szCs w:val="21"/>
        </w:rPr>
        <w:t>特別区区民葬儀実施要領</w:t>
      </w:r>
      <w:r w:rsidR="001D5077" w:rsidRPr="003C5C38">
        <w:rPr>
          <w:rFonts w:ascii="ＭＳ 明朝" w:eastAsia="ＭＳ 明朝" w:hAnsi="ＭＳ 明朝" w:hint="eastAsia"/>
          <w:szCs w:val="21"/>
        </w:rPr>
        <w:t>（昭和</w:t>
      </w:r>
      <w:r w:rsidR="001D5077" w:rsidRPr="003C5C38">
        <w:rPr>
          <w:rFonts w:ascii="ＭＳ 明朝" w:eastAsia="ＭＳ 明朝" w:hAnsi="ＭＳ 明朝"/>
          <w:szCs w:val="21"/>
        </w:rPr>
        <w:t>40年８月19日付け制定）</w:t>
      </w:r>
      <w:r w:rsidR="0015215E" w:rsidRPr="00ED3605">
        <w:rPr>
          <w:rFonts w:ascii="ＭＳ 明朝" w:eastAsia="ＭＳ 明朝" w:hAnsi="ＭＳ 明朝" w:hint="eastAsia"/>
          <w:szCs w:val="21"/>
        </w:rPr>
        <w:t>２</w:t>
      </w:r>
      <w:r w:rsidR="006459F9" w:rsidRPr="00ED3605">
        <w:rPr>
          <w:rFonts w:ascii="ＭＳ 明朝" w:eastAsia="ＭＳ 明朝" w:hAnsi="ＭＳ 明朝" w:hint="eastAsia"/>
          <w:szCs w:val="21"/>
        </w:rPr>
        <w:t>（</w:t>
      </w:r>
      <w:r w:rsidR="0015215E" w:rsidRPr="00ED3605">
        <w:rPr>
          <w:rFonts w:ascii="ＭＳ 明朝" w:eastAsia="ＭＳ 明朝" w:hAnsi="ＭＳ 明朝" w:hint="eastAsia"/>
          <w:szCs w:val="21"/>
        </w:rPr>
        <w:t>１</w:t>
      </w:r>
      <w:r w:rsidR="006459F9" w:rsidRPr="00ED3605">
        <w:rPr>
          <w:rFonts w:ascii="ＭＳ 明朝" w:eastAsia="ＭＳ 明朝" w:hAnsi="ＭＳ 明朝" w:hint="eastAsia"/>
          <w:szCs w:val="21"/>
        </w:rPr>
        <w:t>）</w:t>
      </w:r>
      <w:r w:rsidR="00112BB2" w:rsidRPr="00ED3605">
        <w:rPr>
          <w:rFonts w:ascii="ＭＳ 明朝" w:eastAsia="ＭＳ 明朝" w:hAnsi="ＭＳ 明朝" w:hint="eastAsia"/>
          <w:szCs w:val="21"/>
        </w:rPr>
        <w:t>に規定する区民葬儀</w:t>
      </w:r>
      <w:r w:rsidR="006459F9" w:rsidRPr="00ED3605">
        <w:rPr>
          <w:rFonts w:ascii="ＭＳ 明朝" w:eastAsia="ＭＳ 明朝" w:hAnsi="ＭＳ 明朝" w:hint="eastAsia"/>
          <w:szCs w:val="21"/>
        </w:rPr>
        <w:t>（</w:t>
      </w:r>
      <w:r w:rsidR="00D438B1" w:rsidRPr="00ED3605">
        <w:rPr>
          <w:rFonts w:ascii="ＭＳ 明朝" w:eastAsia="ＭＳ 明朝" w:hAnsi="ＭＳ 明朝" w:hint="eastAsia"/>
          <w:szCs w:val="21"/>
        </w:rPr>
        <w:t>以下「区民葬儀」という。</w:t>
      </w:r>
      <w:r w:rsidR="006459F9" w:rsidRPr="00ED3605">
        <w:rPr>
          <w:rFonts w:ascii="ＭＳ 明朝" w:eastAsia="ＭＳ 明朝" w:hAnsi="ＭＳ 明朝" w:hint="eastAsia"/>
          <w:szCs w:val="21"/>
        </w:rPr>
        <w:t>）</w:t>
      </w:r>
      <w:r w:rsidRPr="00ED3605">
        <w:rPr>
          <w:rFonts w:ascii="ＭＳ 明朝" w:eastAsia="ＭＳ 明朝" w:hAnsi="ＭＳ 明朝" w:hint="eastAsia"/>
          <w:szCs w:val="21"/>
        </w:rPr>
        <w:t>を</w:t>
      </w:r>
      <w:r w:rsidR="001437B7" w:rsidRPr="00ED3605">
        <w:rPr>
          <w:rFonts w:ascii="ＭＳ 明朝" w:eastAsia="ＭＳ 明朝" w:hAnsi="ＭＳ 明朝" w:hint="eastAsia"/>
          <w:szCs w:val="21"/>
        </w:rPr>
        <w:t>利用</w:t>
      </w:r>
      <w:r w:rsidRPr="00ED3605">
        <w:rPr>
          <w:rFonts w:ascii="ＭＳ 明朝" w:eastAsia="ＭＳ 明朝" w:hAnsi="ＭＳ 明朝" w:hint="eastAsia"/>
          <w:szCs w:val="21"/>
        </w:rPr>
        <w:t>し</w:t>
      </w:r>
      <w:r w:rsidR="00C22453" w:rsidRPr="00ED3605">
        <w:rPr>
          <w:rFonts w:ascii="ＭＳ 明朝" w:eastAsia="ＭＳ 明朝" w:hAnsi="ＭＳ 明朝" w:hint="eastAsia"/>
          <w:szCs w:val="21"/>
        </w:rPr>
        <w:t>、</w:t>
      </w:r>
      <w:r w:rsidRPr="00ED3605">
        <w:rPr>
          <w:rFonts w:ascii="ＭＳ 明朝" w:eastAsia="ＭＳ 明朝" w:hAnsi="ＭＳ 明朝" w:hint="eastAsia"/>
          <w:szCs w:val="21"/>
        </w:rPr>
        <w:t>かつ</w:t>
      </w:r>
      <w:r w:rsidR="0015215E" w:rsidRPr="00ED3605">
        <w:rPr>
          <w:rFonts w:ascii="ＭＳ 明朝" w:eastAsia="ＭＳ 明朝" w:hAnsi="ＭＳ 明朝" w:hint="eastAsia"/>
          <w:szCs w:val="21"/>
        </w:rPr>
        <w:t>次条第１項に規定する指定火葬場</w:t>
      </w:r>
      <w:r w:rsidR="006459F9" w:rsidRPr="00ED3605">
        <w:rPr>
          <w:rFonts w:ascii="ＭＳ 明朝" w:eastAsia="ＭＳ 明朝" w:hAnsi="ＭＳ 明朝" w:hint="eastAsia"/>
          <w:szCs w:val="21"/>
        </w:rPr>
        <w:t>（</w:t>
      </w:r>
      <w:r w:rsidR="00247799" w:rsidRPr="00ED3605">
        <w:rPr>
          <w:rFonts w:ascii="ＭＳ 明朝" w:eastAsia="ＭＳ 明朝" w:hAnsi="ＭＳ 明朝" w:hint="eastAsia"/>
          <w:szCs w:val="21"/>
        </w:rPr>
        <w:t>以下「指定</w:t>
      </w:r>
      <w:r w:rsidRPr="00ED3605">
        <w:rPr>
          <w:rFonts w:ascii="ＭＳ 明朝" w:eastAsia="ＭＳ 明朝" w:hAnsi="ＭＳ 明朝" w:hint="eastAsia"/>
          <w:szCs w:val="21"/>
        </w:rPr>
        <w:t>火葬場</w:t>
      </w:r>
      <w:r w:rsidR="00247799" w:rsidRPr="00ED3605">
        <w:rPr>
          <w:rFonts w:ascii="ＭＳ 明朝" w:eastAsia="ＭＳ 明朝" w:hAnsi="ＭＳ 明朝" w:hint="eastAsia"/>
          <w:szCs w:val="21"/>
        </w:rPr>
        <w:t>」という。</w:t>
      </w:r>
      <w:r w:rsidR="006459F9" w:rsidRPr="00ED3605">
        <w:rPr>
          <w:rFonts w:ascii="ＭＳ 明朝" w:eastAsia="ＭＳ 明朝" w:hAnsi="ＭＳ 明朝" w:hint="eastAsia"/>
          <w:szCs w:val="21"/>
        </w:rPr>
        <w:t>）</w:t>
      </w:r>
      <w:r w:rsidR="00247799" w:rsidRPr="00ED3605">
        <w:rPr>
          <w:rFonts w:ascii="ＭＳ 明朝" w:eastAsia="ＭＳ 明朝" w:hAnsi="ＭＳ 明朝" w:hint="eastAsia"/>
          <w:szCs w:val="21"/>
        </w:rPr>
        <w:t>を利用した区民</w:t>
      </w:r>
      <w:r w:rsidRPr="00ED3605">
        <w:rPr>
          <w:rFonts w:ascii="ＭＳ 明朝" w:eastAsia="ＭＳ 明朝" w:hAnsi="ＭＳ 明朝" w:hint="eastAsia"/>
          <w:szCs w:val="21"/>
        </w:rPr>
        <w:t>の</w:t>
      </w:r>
      <w:r w:rsidR="00C22453" w:rsidRPr="00ED3605">
        <w:rPr>
          <w:rFonts w:ascii="ＭＳ 明朝" w:eastAsia="ＭＳ 明朝" w:hAnsi="ＭＳ 明朝" w:hint="eastAsia"/>
          <w:szCs w:val="21"/>
        </w:rPr>
        <w:t>経</w:t>
      </w:r>
      <w:r w:rsidR="00CA2601" w:rsidRPr="00ED3605">
        <w:rPr>
          <w:rFonts w:ascii="ＭＳ 明朝" w:eastAsia="ＭＳ 明朝" w:hAnsi="ＭＳ 明朝" w:hint="eastAsia"/>
          <w:szCs w:val="21"/>
        </w:rPr>
        <w:t>済的</w:t>
      </w:r>
      <w:r w:rsidR="00465B64" w:rsidRPr="00ED3605">
        <w:rPr>
          <w:rFonts w:ascii="ＭＳ 明朝" w:eastAsia="ＭＳ 明朝" w:hAnsi="ＭＳ 明朝" w:hint="eastAsia"/>
          <w:szCs w:val="21"/>
        </w:rPr>
        <w:t>負担軽減を図るため</w:t>
      </w:r>
      <w:bookmarkStart w:id="1" w:name="_Hlk213160271"/>
      <w:r w:rsidRPr="00ED3605">
        <w:rPr>
          <w:rFonts w:ascii="ＭＳ 明朝" w:eastAsia="ＭＳ 明朝" w:hAnsi="ＭＳ 明朝" w:hint="eastAsia"/>
          <w:szCs w:val="21"/>
        </w:rPr>
        <w:t>、</w:t>
      </w:r>
      <w:r w:rsidR="006459F9" w:rsidRPr="00ED3605">
        <w:rPr>
          <w:rFonts w:ascii="ＭＳ 明朝" w:eastAsia="ＭＳ 明朝" w:hAnsi="ＭＳ 明朝" w:hint="eastAsia"/>
          <w:szCs w:val="21"/>
        </w:rPr>
        <w:t>大田</w:t>
      </w:r>
      <w:r w:rsidR="00465B64" w:rsidRPr="00ED3605">
        <w:rPr>
          <w:rFonts w:ascii="ＭＳ 明朝" w:eastAsia="ＭＳ 明朝" w:hAnsi="ＭＳ 明朝" w:hint="eastAsia"/>
          <w:szCs w:val="21"/>
        </w:rPr>
        <w:t>区区民葬儀</w:t>
      </w:r>
      <w:r w:rsidR="006459F9" w:rsidRPr="00ED3605">
        <w:rPr>
          <w:rFonts w:ascii="ＭＳ 明朝" w:eastAsia="ＭＳ 明朝" w:hAnsi="ＭＳ 明朝" w:hint="eastAsia"/>
          <w:szCs w:val="21"/>
        </w:rPr>
        <w:t>助成</w:t>
      </w:r>
      <w:r w:rsidR="00465B64" w:rsidRPr="00ED3605">
        <w:rPr>
          <w:rFonts w:ascii="ＭＳ 明朝" w:eastAsia="ＭＳ 明朝" w:hAnsi="ＭＳ 明朝" w:hint="eastAsia"/>
          <w:szCs w:val="21"/>
        </w:rPr>
        <w:t>金</w:t>
      </w:r>
      <w:bookmarkEnd w:id="1"/>
      <w:r w:rsidR="006459F9" w:rsidRPr="00ED3605">
        <w:rPr>
          <w:rFonts w:ascii="ＭＳ 明朝" w:eastAsia="ＭＳ 明朝" w:hAnsi="ＭＳ 明朝" w:hint="eastAsia"/>
          <w:szCs w:val="21"/>
        </w:rPr>
        <w:t>（</w:t>
      </w:r>
      <w:r w:rsidR="00465B64" w:rsidRPr="00ED3605">
        <w:rPr>
          <w:rFonts w:ascii="ＭＳ 明朝" w:eastAsia="ＭＳ 明朝" w:hAnsi="ＭＳ 明朝" w:hint="eastAsia"/>
          <w:szCs w:val="21"/>
        </w:rPr>
        <w:t>以下「</w:t>
      </w:r>
      <w:r w:rsidR="006459F9" w:rsidRPr="00ED3605">
        <w:rPr>
          <w:rFonts w:ascii="ＭＳ 明朝" w:eastAsia="ＭＳ 明朝" w:hAnsi="ＭＳ 明朝" w:hint="eastAsia"/>
          <w:szCs w:val="21"/>
        </w:rPr>
        <w:t>助成</w:t>
      </w:r>
      <w:r w:rsidR="00465B64" w:rsidRPr="00ED3605">
        <w:rPr>
          <w:rFonts w:ascii="ＭＳ 明朝" w:eastAsia="ＭＳ 明朝" w:hAnsi="ＭＳ 明朝" w:hint="eastAsia"/>
          <w:szCs w:val="21"/>
        </w:rPr>
        <w:t>金」という。</w:t>
      </w:r>
      <w:r w:rsidR="006459F9" w:rsidRPr="00ED3605">
        <w:rPr>
          <w:rFonts w:ascii="ＭＳ 明朝" w:eastAsia="ＭＳ 明朝" w:hAnsi="ＭＳ 明朝" w:hint="eastAsia"/>
          <w:szCs w:val="21"/>
        </w:rPr>
        <w:t>）</w:t>
      </w:r>
      <w:r w:rsidR="00465B64" w:rsidRPr="00ED3605">
        <w:rPr>
          <w:rFonts w:ascii="ＭＳ 明朝" w:eastAsia="ＭＳ 明朝" w:hAnsi="ＭＳ 明朝" w:hint="eastAsia"/>
          <w:szCs w:val="21"/>
        </w:rPr>
        <w:t>を交付することに関し必要な事項を定めるものとする。</w:t>
      </w:r>
    </w:p>
    <w:p w14:paraId="3558746E" w14:textId="552B97D0" w:rsidR="007F20F3"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szCs w:val="21"/>
        </w:rPr>
        <w:t>（</w:t>
      </w:r>
      <w:r w:rsidR="0026671D" w:rsidRPr="00ED3605">
        <w:rPr>
          <w:rFonts w:ascii="ＭＳ 明朝" w:eastAsia="ＭＳ 明朝" w:hAnsi="ＭＳ 明朝" w:hint="eastAsia"/>
          <w:szCs w:val="21"/>
        </w:rPr>
        <w:t>指定火葬場</w:t>
      </w:r>
      <w:r w:rsidRPr="00ED3605">
        <w:rPr>
          <w:rFonts w:ascii="ＭＳ 明朝" w:eastAsia="ＭＳ 明朝" w:hAnsi="ＭＳ 明朝"/>
          <w:szCs w:val="21"/>
        </w:rPr>
        <w:t>）</w:t>
      </w:r>
    </w:p>
    <w:p w14:paraId="6D067266" w14:textId="36395705" w:rsidR="005B3004" w:rsidRPr="00ED3605" w:rsidRDefault="0058381A" w:rsidP="005B3004">
      <w:pPr>
        <w:rPr>
          <w:rFonts w:ascii="ＭＳ 明朝" w:eastAsia="ＭＳ 明朝" w:hAnsi="ＭＳ 明朝"/>
          <w:szCs w:val="21"/>
        </w:rPr>
      </w:pPr>
      <w:r w:rsidRPr="00ED3605">
        <w:rPr>
          <w:rFonts w:ascii="ＭＳ 明朝" w:eastAsia="ＭＳ 明朝" w:hAnsi="ＭＳ 明朝" w:hint="eastAsia"/>
          <w:szCs w:val="21"/>
        </w:rPr>
        <w:t xml:space="preserve">第２条　</w:t>
      </w:r>
      <w:r w:rsidR="005B3004" w:rsidRPr="00ED3605">
        <w:rPr>
          <w:rFonts w:ascii="ＭＳ 明朝" w:eastAsia="ＭＳ 明朝" w:hAnsi="ＭＳ 明朝"/>
          <w:szCs w:val="21"/>
        </w:rPr>
        <w:t>指定火葬場の名称及び位置は、別表のとおりとする。</w:t>
      </w:r>
    </w:p>
    <w:p w14:paraId="63A34908" w14:textId="3A3BF934" w:rsidR="005A1A52"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hint="eastAsia"/>
          <w:szCs w:val="21"/>
        </w:rPr>
        <w:t>（助成</w:t>
      </w:r>
      <w:r w:rsidR="005A1A52" w:rsidRPr="00ED3605">
        <w:rPr>
          <w:rFonts w:ascii="ＭＳ 明朝" w:eastAsia="ＭＳ 明朝" w:hAnsi="ＭＳ 明朝" w:hint="eastAsia"/>
          <w:szCs w:val="21"/>
        </w:rPr>
        <w:t>対象者</w:t>
      </w:r>
      <w:r w:rsidRPr="00ED3605">
        <w:rPr>
          <w:rFonts w:ascii="ＭＳ 明朝" w:eastAsia="ＭＳ 明朝" w:hAnsi="ＭＳ 明朝" w:hint="eastAsia"/>
          <w:szCs w:val="21"/>
        </w:rPr>
        <w:t>）</w:t>
      </w:r>
    </w:p>
    <w:p w14:paraId="1E0570A4" w14:textId="17035457" w:rsidR="006D4E04" w:rsidRPr="00ED3605" w:rsidRDefault="006D4E04" w:rsidP="003C5C38">
      <w:pPr>
        <w:ind w:left="168" w:hangingChars="80" w:hanging="168"/>
        <w:jc w:val="both"/>
        <w:rPr>
          <w:rFonts w:ascii="ＭＳ 明朝" w:eastAsia="ＭＳ 明朝" w:hAnsi="ＭＳ 明朝"/>
          <w:szCs w:val="21"/>
        </w:rPr>
      </w:pPr>
      <w:r w:rsidRPr="00ED3605">
        <w:rPr>
          <w:rFonts w:ascii="ＭＳ 明朝" w:eastAsia="ＭＳ 明朝" w:hAnsi="ＭＳ 明朝" w:hint="eastAsia"/>
          <w:szCs w:val="21"/>
        </w:rPr>
        <w:t>第３条</w:t>
      </w:r>
      <w:r w:rsidRPr="003C5C38">
        <w:rPr>
          <w:rFonts w:ascii="ＭＳ 明朝" w:eastAsia="ＭＳ 明朝" w:hAnsi="ＭＳ 明朝" w:hint="eastAsia"/>
          <w:szCs w:val="21"/>
        </w:rPr>
        <w:t xml:space="preserve">　</w:t>
      </w:r>
      <w:r w:rsidR="001D5077" w:rsidRPr="003C5C38">
        <w:rPr>
          <w:rFonts w:ascii="ＭＳ 明朝" w:eastAsia="ＭＳ 明朝" w:hAnsi="ＭＳ 明朝" w:hint="eastAsia"/>
          <w:szCs w:val="21"/>
        </w:rPr>
        <w:t>助成金の交付を受けることができる者（以下「助成対象者」という。）は、次の</w:t>
      </w:r>
      <w:r w:rsidR="003470E2" w:rsidRPr="003C5C38">
        <w:rPr>
          <w:rFonts w:ascii="ＭＳ 明朝" w:eastAsia="ＭＳ 明朝" w:hAnsi="ＭＳ 明朝" w:hint="eastAsia"/>
          <w:szCs w:val="21"/>
        </w:rPr>
        <w:t>第１号及び第２号の両方に該当</w:t>
      </w:r>
      <w:r w:rsidR="001D5077" w:rsidRPr="003C5C38">
        <w:rPr>
          <w:rFonts w:ascii="ＭＳ 明朝" w:eastAsia="ＭＳ 明朝" w:hAnsi="ＭＳ 明朝" w:hint="eastAsia"/>
          <w:szCs w:val="21"/>
        </w:rPr>
        <w:t>する者とする。</w:t>
      </w:r>
    </w:p>
    <w:p w14:paraId="502A3A7F" w14:textId="763D99BA" w:rsidR="001D5077" w:rsidRPr="003C5C38" w:rsidRDefault="006D4E04" w:rsidP="001D5077">
      <w:pPr>
        <w:ind w:left="195" w:hangingChars="93" w:hanging="195"/>
        <w:jc w:val="both"/>
        <w:rPr>
          <w:rFonts w:ascii="ＭＳ 明朝" w:eastAsia="ＭＳ 明朝" w:hAnsi="ＭＳ 明朝"/>
          <w:szCs w:val="21"/>
        </w:rPr>
      </w:pPr>
      <w:r w:rsidRPr="00ED3605">
        <w:rPr>
          <w:rFonts w:ascii="ＭＳ 明朝" w:eastAsia="ＭＳ 明朝" w:hAnsi="ＭＳ 明朝"/>
          <w:szCs w:val="21"/>
        </w:rPr>
        <w:t>(１)</w:t>
      </w:r>
      <w:r w:rsidR="00FA61EB" w:rsidRPr="003C5C38">
        <w:rPr>
          <w:rFonts w:ascii="ＭＳ 明朝" w:eastAsia="ＭＳ 明朝" w:hAnsi="ＭＳ 明朝" w:hint="eastAsia"/>
          <w:szCs w:val="21"/>
        </w:rPr>
        <w:t xml:space="preserve">　</w:t>
      </w:r>
      <w:r w:rsidR="00502910" w:rsidRPr="003C5C38">
        <w:rPr>
          <w:rFonts w:ascii="ＭＳ 明朝" w:eastAsia="ＭＳ 明朝" w:hAnsi="ＭＳ 明朝" w:hint="eastAsia"/>
          <w:szCs w:val="21"/>
        </w:rPr>
        <w:t>施行日</w:t>
      </w:r>
      <w:r w:rsidRPr="00ED3605">
        <w:rPr>
          <w:rFonts w:ascii="ＭＳ 明朝" w:eastAsia="ＭＳ 明朝" w:hAnsi="ＭＳ 明朝"/>
          <w:szCs w:val="21"/>
        </w:rPr>
        <w:t>以降に指定火葬場で、</w:t>
      </w:r>
      <w:r w:rsidR="001D5077" w:rsidRPr="003C5C38">
        <w:rPr>
          <w:rFonts w:ascii="ＭＳ 明朝" w:eastAsia="ＭＳ 明朝" w:hAnsi="ＭＳ 明朝" w:hint="eastAsia"/>
          <w:szCs w:val="21"/>
        </w:rPr>
        <w:t>死亡日において大田区の住民基本台帳に登録されていた死亡者の</w:t>
      </w:r>
      <w:r w:rsidR="00B06DF2" w:rsidRPr="003C5C38">
        <w:rPr>
          <w:rFonts w:ascii="ＭＳ 明朝" w:eastAsia="ＭＳ 明朝" w:hAnsi="ＭＳ 明朝" w:hint="eastAsia"/>
          <w:szCs w:val="21"/>
        </w:rPr>
        <w:t>火葬費用を負担し、自ら</w:t>
      </w:r>
      <w:r w:rsidR="001D5077" w:rsidRPr="003C5C38">
        <w:rPr>
          <w:rFonts w:ascii="ＭＳ 明朝" w:eastAsia="ＭＳ 明朝" w:hAnsi="ＭＳ 明朝" w:hint="eastAsia"/>
          <w:szCs w:val="21"/>
        </w:rPr>
        <w:t>火葬を執り行った者</w:t>
      </w:r>
    </w:p>
    <w:p w14:paraId="2646A3B1" w14:textId="47CC3BE6" w:rsidR="006D4E04" w:rsidRPr="00ED3605" w:rsidRDefault="006D4E04" w:rsidP="003C5C38">
      <w:pPr>
        <w:ind w:left="195" w:hangingChars="93" w:hanging="195"/>
        <w:jc w:val="both"/>
        <w:rPr>
          <w:rFonts w:ascii="ＭＳ 明朝" w:eastAsia="ＭＳ 明朝" w:hAnsi="ＭＳ 明朝"/>
          <w:szCs w:val="21"/>
        </w:rPr>
      </w:pPr>
      <w:r w:rsidRPr="00ED3605">
        <w:rPr>
          <w:rFonts w:ascii="ＭＳ 明朝" w:eastAsia="ＭＳ 明朝" w:hAnsi="ＭＳ 明朝"/>
          <w:szCs w:val="21"/>
        </w:rPr>
        <w:t>(２)</w:t>
      </w:r>
      <w:r w:rsidR="00FA61EB" w:rsidRPr="003C5C38">
        <w:rPr>
          <w:rFonts w:ascii="ＭＳ 明朝" w:eastAsia="ＭＳ 明朝" w:hAnsi="ＭＳ 明朝" w:hint="eastAsia"/>
          <w:szCs w:val="21"/>
        </w:rPr>
        <w:t xml:space="preserve">　</w:t>
      </w:r>
      <w:r w:rsidRPr="00ED3605">
        <w:rPr>
          <w:rFonts w:ascii="ＭＳ 明朝" w:eastAsia="ＭＳ 明朝" w:hAnsi="ＭＳ 明朝"/>
          <w:szCs w:val="21"/>
        </w:rPr>
        <w:t>他の公的制度の適用を受けている料金を除く、最も低廉な火葬料金（以下「基準火葬料金」）</w:t>
      </w:r>
      <w:r w:rsidR="00E00EE7" w:rsidRPr="003C5C38">
        <w:rPr>
          <w:rFonts w:ascii="ＭＳ 明朝" w:eastAsia="ＭＳ 明朝" w:hAnsi="ＭＳ 明朝"/>
          <w:szCs w:val="21"/>
        </w:rPr>
        <w:t>87,000円</w:t>
      </w:r>
      <w:r w:rsidRPr="00ED3605">
        <w:rPr>
          <w:rFonts w:ascii="ＭＳ 明朝" w:eastAsia="ＭＳ 明朝" w:hAnsi="ＭＳ 明朝"/>
          <w:szCs w:val="21"/>
        </w:rPr>
        <w:t>を負担した者</w:t>
      </w:r>
    </w:p>
    <w:p w14:paraId="1E8CA3B2" w14:textId="10A72921" w:rsidR="006D4E04" w:rsidRPr="003C5C38" w:rsidRDefault="006D4E04">
      <w:pPr>
        <w:ind w:left="195" w:hangingChars="93" w:hanging="195"/>
        <w:jc w:val="both"/>
        <w:rPr>
          <w:rFonts w:ascii="ＭＳ 明朝" w:eastAsia="ＭＳ 明朝" w:hAnsi="ＭＳ 明朝"/>
          <w:szCs w:val="21"/>
        </w:rPr>
      </w:pPr>
      <w:r w:rsidRPr="00ED3605">
        <w:rPr>
          <w:rFonts w:ascii="ＭＳ 明朝" w:eastAsia="ＭＳ 明朝" w:hAnsi="ＭＳ 明朝" w:hint="eastAsia"/>
          <w:szCs w:val="21"/>
        </w:rPr>
        <w:t>２</w:t>
      </w:r>
      <w:r w:rsidRPr="003C5C38">
        <w:rPr>
          <w:rFonts w:ascii="ＭＳ 明朝" w:eastAsia="ＭＳ 明朝" w:hAnsi="ＭＳ 明朝" w:hint="eastAsia"/>
          <w:szCs w:val="21"/>
        </w:rPr>
        <w:t xml:space="preserve">　</w:t>
      </w:r>
      <w:r w:rsidR="001D5077" w:rsidRPr="003C5C38">
        <w:rPr>
          <w:rFonts w:ascii="ＭＳ 明朝" w:eastAsia="ＭＳ 明朝" w:hAnsi="ＭＳ 明朝" w:hint="eastAsia"/>
          <w:szCs w:val="21"/>
        </w:rPr>
        <w:t>前項第１号の規定にかかわらず、</w:t>
      </w:r>
      <w:r w:rsidR="003470E2" w:rsidRPr="003C5C38">
        <w:rPr>
          <w:rFonts w:ascii="ＭＳ 明朝" w:eastAsia="ＭＳ 明朝" w:hAnsi="ＭＳ 明朝" w:hint="eastAsia"/>
          <w:szCs w:val="21"/>
        </w:rPr>
        <w:t>次の第１号及び第２号の両方に該当する</w:t>
      </w:r>
      <w:r w:rsidR="001D5077" w:rsidRPr="003C5C38">
        <w:rPr>
          <w:rFonts w:ascii="ＭＳ 明朝" w:eastAsia="ＭＳ 明朝" w:hAnsi="ＭＳ 明朝" w:hint="eastAsia"/>
          <w:szCs w:val="21"/>
        </w:rPr>
        <w:t>場合は、助成の対象とする。</w:t>
      </w:r>
    </w:p>
    <w:p w14:paraId="626F3BF3" w14:textId="75D5665B" w:rsidR="001D5077" w:rsidRPr="003C5C38" w:rsidRDefault="001D5077" w:rsidP="001D5077">
      <w:pPr>
        <w:ind w:left="195" w:hangingChars="93" w:hanging="195"/>
        <w:jc w:val="both"/>
        <w:rPr>
          <w:rFonts w:ascii="ＭＳ 明朝" w:eastAsia="ＭＳ 明朝" w:hAnsi="ＭＳ 明朝"/>
          <w:szCs w:val="21"/>
        </w:rPr>
      </w:pPr>
      <w:r w:rsidRPr="003C5C38">
        <w:rPr>
          <w:rFonts w:ascii="ＭＳ 明朝" w:eastAsia="ＭＳ 明朝" w:hAnsi="ＭＳ 明朝"/>
          <w:szCs w:val="21"/>
        </w:rPr>
        <w:t>(１)</w:t>
      </w:r>
      <w:r w:rsidRPr="003C5C38">
        <w:rPr>
          <w:rFonts w:ascii="ＭＳ 明朝" w:eastAsia="ＭＳ 明朝" w:hAnsi="ＭＳ 明朝" w:hint="eastAsia"/>
          <w:szCs w:val="21"/>
        </w:rPr>
        <w:t xml:space="preserve">　火葬費用を負担した者が</w:t>
      </w:r>
      <w:r w:rsidR="00B06DF2" w:rsidRPr="003C5C38">
        <w:rPr>
          <w:rFonts w:ascii="ＭＳ 明朝" w:eastAsia="ＭＳ 明朝" w:hAnsi="ＭＳ 明朝" w:hint="eastAsia"/>
          <w:szCs w:val="21"/>
        </w:rPr>
        <w:t>、</w:t>
      </w:r>
      <w:r w:rsidR="003470E2" w:rsidRPr="003C5C38">
        <w:rPr>
          <w:rFonts w:ascii="ＭＳ 明朝" w:eastAsia="ＭＳ 明朝" w:hAnsi="ＭＳ 明朝" w:hint="eastAsia"/>
          <w:szCs w:val="21"/>
        </w:rPr>
        <w:t>自ら</w:t>
      </w:r>
      <w:r w:rsidRPr="003C5C38">
        <w:rPr>
          <w:rFonts w:ascii="ＭＳ 明朝" w:eastAsia="ＭＳ 明朝" w:hAnsi="ＭＳ 明朝" w:hint="eastAsia"/>
          <w:szCs w:val="21"/>
        </w:rPr>
        <w:t>火葬を執り行った日において大田区の住民基本台帳に登録されていること。</w:t>
      </w:r>
    </w:p>
    <w:p w14:paraId="494BA8AF" w14:textId="4823E28D" w:rsidR="001D5077" w:rsidRPr="00ED3605" w:rsidRDefault="001D5077" w:rsidP="003C5C38">
      <w:pPr>
        <w:ind w:left="195" w:hangingChars="93" w:hanging="195"/>
        <w:jc w:val="both"/>
        <w:rPr>
          <w:rFonts w:ascii="ＭＳ 明朝" w:eastAsia="ＭＳ 明朝" w:hAnsi="ＭＳ 明朝"/>
          <w:szCs w:val="21"/>
        </w:rPr>
      </w:pPr>
      <w:r w:rsidRPr="003C5C38">
        <w:rPr>
          <w:rFonts w:ascii="ＭＳ 明朝" w:eastAsia="ＭＳ 明朝" w:hAnsi="ＭＳ 明朝"/>
          <w:szCs w:val="21"/>
        </w:rPr>
        <w:t>(２)</w:t>
      </w:r>
      <w:r w:rsidRPr="003C5C38">
        <w:rPr>
          <w:rFonts w:ascii="ＭＳ 明朝" w:eastAsia="ＭＳ 明朝" w:hAnsi="ＭＳ 明朝" w:hint="eastAsia"/>
          <w:szCs w:val="21"/>
        </w:rPr>
        <w:t xml:space="preserve">　被火葬者である死亡者が死亡日において東京</w:t>
      </w:r>
      <w:r w:rsidRPr="003C5C38">
        <w:rPr>
          <w:rFonts w:ascii="ＭＳ 明朝" w:eastAsia="ＭＳ 明朝" w:hAnsi="ＭＳ 明朝"/>
          <w:szCs w:val="21"/>
        </w:rPr>
        <w:t>23区外に住所を有していること。</w:t>
      </w:r>
    </w:p>
    <w:p w14:paraId="5F03F07D" w14:textId="5FB9B7BB" w:rsidR="007F20F3"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szCs w:val="21"/>
        </w:rPr>
        <w:t>（助成</w:t>
      </w:r>
      <w:r w:rsidR="007F20F3" w:rsidRPr="00ED3605">
        <w:rPr>
          <w:rFonts w:ascii="ＭＳ 明朝" w:eastAsia="ＭＳ 明朝" w:hAnsi="ＭＳ 明朝"/>
          <w:szCs w:val="21"/>
        </w:rPr>
        <w:t>金の額</w:t>
      </w:r>
      <w:r w:rsidRPr="00ED3605">
        <w:rPr>
          <w:rFonts w:ascii="ＭＳ 明朝" w:eastAsia="ＭＳ 明朝" w:hAnsi="ＭＳ 明朝"/>
          <w:szCs w:val="21"/>
        </w:rPr>
        <w:t>）</w:t>
      </w:r>
    </w:p>
    <w:p w14:paraId="32B40038" w14:textId="7342FDC9" w:rsidR="0058381A" w:rsidRPr="00ED3605" w:rsidRDefault="0058381A" w:rsidP="00421706">
      <w:pPr>
        <w:ind w:left="223" w:hangingChars="106" w:hanging="223"/>
        <w:jc w:val="both"/>
        <w:rPr>
          <w:rFonts w:ascii="ＭＳ 明朝" w:eastAsia="ＭＳ 明朝" w:hAnsi="ＭＳ 明朝"/>
          <w:szCs w:val="21"/>
        </w:rPr>
      </w:pPr>
      <w:r w:rsidRPr="00ED3605">
        <w:rPr>
          <w:rFonts w:ascii="ＭＳ 明朝" w:eastAsia="ＭＳ 明朝" w:hAnsi="ＭＳ 明朝" w:hint="eastAsia"/>
          <w:szCs w:val="21"/>
        </w:rPr>
        <w:t xml:space="preserve">第４条　</w:t>
      </w:r>
      <w:r w:rsidR="006459F9" w:rsidRPr="00ED3605">
        <w:rPr>
          <w:rFonts w:ascii="ＭＳ 明朝" w:eastAsia="ＭＳ 明朝" w:hAnsi="ＭＳ 明朝" w:hint="eastAsia"/>
          <w:szCs w:val="21"/>
        </w:rPr>
        <w:t>助成</w:t>
      </w:r>
      <w:r w:rsidR="002B76A2" w:rsidRPr="00ED3605">
        <w:rPr>
          <w:rFonts w:ascii="ＭＳ 明朝" w:eastAsia="ＭＳ 明朝" w:hAnsi="ＭＳ 明朝" w:hint="eastAsia"/>
          <w:szCs w:val="21"/>
        </w:rPr>
        <w:t>金</w:t>
      </w:r>
      <w:r w:rsidR="00434041" w:rsidRPr="00ED3605">
        <w:rPr>
          <w:rFonts w:ascii="ＭＳ 明朝" w:eastAsia="ＭＳ 明朝" w:hAnsi="ＭＳ 明朝" w:hint="eastAsia"/>
          <w:szCs w:val="21"/>
        </w:rPr>
        <w:t>の額は</w:t>
      </w:r>
      <w:r w:rsidR="009A3F75" w:rsidRPr="00ED3605">
        <w:rPr>
          <w:rFonts w:ascii="ＭＳ 明朝" w:eastAsia="ＭＳ 明朝" w:hAnsi="ＭＳ 明朝" w:hint="eastAsia"/>
          <w:szCs w:val="21"/>
        </w:rPr>
        <w:t>、</w:t>
      </w:r>
      <w:bookmarkStart w:id="2" w:name="_Hlk216428507"/>
      <w:r w:rsidR="002C3D3F" w:rsidRPr="00ED3605">
        <w:rPr>
          <w:rFonts w:ascii="ＭＳ 明朝" w:eastAsia="ＭＳ 明朝" w:hAnsi="ＭＳ 明朝" w:hint="eastAsia"/>
          <w:szCs w:val="21"/>
        </w:rPr>
        <w:t>特別区での平均的な火葬料金</w:t>
      </w:r>
      <w:r w:rsidR="00DD274A" w:rsidRPr="00ED3605">
        <w:rPr>
          <w:rFonts w:ascii="ＭＳ 明朝" w:eastAsia="ＭＳ 明朝" w:hAnsi="ＭＳ 明朝" w:hint="eastAsia"/>
          <w:szCs w:val="21"/>
        </w:rPr>
        <w:t>相当額</w:t>
      </w:r>
      <w:r w:rsidR="00C9558A" w:rsidRPr="003C5C38">
        <w:rPr>
          <w:rFonts w:ascii="ＭＳ 明朝" w:eastAsia="ＭＳ 明朝" w:hAnsi="ＭＳ 明朝" w:hint="eastAsia"/>
          <w:szCs w:val="21"/>
        </w:rPr>
        <w:t>大人</w:t>
      </w:r>
      <w:r w:rsidR="00C9558A" w:rsidRPr="003C5C38">
        <w:rPr>
          <w:rFonts w:ascii="ＭＳ 明朝" w:eastAsia="ＭＳ 明朝" w:hAnsi="ＭＳ 明朝"/>
          <w:szCs w:val="21"/>
        </w:rPr>
        <w:t>87,000円、小人50,000円</w:t>
      </w:r>
      <w:r w:rsidR="003C49B4" w:rsidRPr="00ED3605">
        <w:rPr>
          <w:rFonts w:ascii="ＭＳ 明朝" w:eastAsia="ＭＳ 明朝" w:hAnsi="ＭＳ 明朝" w:hint="eastAsia"/>
          <w:szCs w:val="21"/>
        </w:rPr>
        <w:t>と区民葬儀火葬料金</w:t>
      </w:r>
      <w:r w:rsidR="009A3F75" w:rsidRPr="00ED3605">
        <w:rPr>
          <w:rFonts w:ascii="ＭＳ 明朝" w:eastAsia="ＭＳ 明朝" w:hAnsi="ＭＳ 明朝" w:hint="eastAsia"/>
          <w:szCs w:val="21"/>
        </w:rPr>
        <w:t>相当額</w:t>
      </w:r>
      <w:r w:rsidR="00C9558A" w:rsidRPr="003C5C38">
        <w:rPr>
          <w:rFonts w:ascii="ＭＳ 明朝" w:eastAsia="ＭＳ 明朝" w:hAnsi="ＭＳ 明朝" w:hint="eastAsia"/>
          <w:szCs w:val="21"/>
        </w:rPr>
        <w:t>大人</w:t>
      </w:r>
      <w:r w:rsidR="00C9558A" w:rsidRPr="003C5C38">
        <w:rPr>
          <w:rFonts w:ascii="ＭＳ 明朝" w:eastAsia="ＭＳ 明朝" w:hAnsi="ＭＳ 明朝"/>
          <w:szCs w:val="21"/>
        </w:rPr>
        <w:t>59,600円、小人34,500円</w:t>
      </w:r>
      <w:r w:rsidR="003C49B4" w:rsidRPr="00ED3605">
        <w:rPr>
          <w:rFonts w:ascii="ＭＳ 明朝" w:eastAsia="ＭＳ 明朝" w:hAnsi="ＭＳ 明朝" w:hint="eastAsia"/>
          <w:szCs w:val="21"/>
        </w:rPr>
        <w:t>との差額</w:t>
      </w:r>
      <w:r w:rsidR="009A3F75" w:rsidRPr="00ED3605">
        <w:rPr>
          <w:rFonts w:ascii="ＭＳ 明朝" w:eastAsia="ＭＳ 明朝" w:hAnsi="ＭＳ 明朝" w:hint="eastAsia"/>
          <w:szCs w:val="21"/>
        </w:rPr>
        <w:t>から千円未満</w:t>
      </w:r>
      <w:r w:rsidR="002A582A" w:rsidRPr="00ED3605">
        <w:rPr>
          <w:rFonts w:ascii="ＭＳ 明朝" w:eastAsia="ＭＳ 明朝" w:hAnsi="ＭＳ 明朝" w:hint="eastAsia"/>
          <w:szCs w:val="21"/>
        </w:rPr>
        <w:t>を切り捨てた</w:t>
      </w:r>
      <w:r w:rsidR="003C49B4" w:rsidRPr="00ED3605">
        <w:rPr>
          <w:rFonts w:ascii="ＭＳ 明朝" w:eastAsia="ＭＳ 明朝" w:hAnsi="ＭＳ 明朝" w:hint="eastAsia"/>
          <w:szCs w:val="21"/>
        </w:rPr>
        <w:t>額</w:t>
      </w:r>
      <w:r w:rsidRPr="00ED3605">
        <w:rPr>
          <w:rFonts w:ascii="ＭＳ 明朝" w:eastAsia="ＭＳ 明朝" w:hAnsi="ＭＳ 明朝" w:hint="eastAsia"/>
          <w:szCs w:val="21"/>
        </w:rPr>
        <w:t>と</w:t>
      </w:r>
      <w:r w:rsidR="002A582A" w:rsidRPr="00ED3605">
        <w:rPr>
          <w:rFonts w:ascii="ＭＳ 明朝" w:eastAsia="ＭＳ 明朝" w:hAnsi="ＭＳ 明朝" w:hint="eastAsia"/>
          <w:szCs w:val="21"/>
        </w:rPr>
        <w:t>し、</w:t>
      </w:r>
      <w:r w:rsidR="00421706" w:rsidRPr="00ED3605">
        <w:rPr>
          <w:rFonts w:ascii="ＭＳ 明朝" w:eastAsia="ＭＳ 明朝" w:hAnsi="ＭＳ 明朝" w:hint="eastAsia"/>
          <w:szCs w:val="21"/>
        </w:rPr>
        <w:t>１</w:t>
      </w:r>
      <w:r w:rsidR="002A582A" w:rsidRPr="00ED3605">
        <w:rPr>
          <w:rFonts w:ascii="ＭＳ 明朝" w:eastAsia="ＭＳ 明朝" w:hAnsi="ＭＳ 明朝" w:hint="eastAsia"/>
          <w:szCs w:val="21"/>
        </w:rPr>
        <w:t>件につき</w:t>
      </w:r>
      <w:r w:rsidR="0015215E" w:rsidRPr="00ED3605">
        <w:rPr>
          <w:rFonts w:ascii="ＭＳ 明朝" w:eastAsia="ＭＳ 明朝" w:hAnsi="ＭＳ 明朝" w:hint="eastAsia"/>
          <w:szCs w:val="21"/>
        </w:rPr>
        <w:t>死亡者が大人の場合は</w:t>
      </w:r>
      <w:r w:rsidR="002A582A" w:rsidRPr="00ED3605">
        <w:rPr>
          <w:rFonts w:ascii="ＭＳ 明朝" w:eastAsia="ＭＳ 明朝" w:hAnsi="ＭＳ 明朝"/>
          <w:szCs w:val="21"/>
        </w:rPr>
        <w:t>2</w:t>
      </w:r>
      <w:r w:rsidR="00C54509" w:rsidRPr="00ED3605">
        <w:rPr>
          <w:rFonts w:ascii="ＭＳ 明朝" w:eastAsia="ＭＳ 明朝" w:hAnsi="ＭＳ 明朝"/>
          <w:szCs w:val="21"/>
        </w:rPr>
        <w:t>7</w:t>
      </w:r>
      <w:r w:rsidR="002A582A" w:rsidRPr="00ED3605">
        <w:rPr>
          <w:rFonts w:ascii="ＭＳ 明朝" w:eastAsia="ＭＳ 明朝" w:hAnsi="ＭＳ 明朝"/>
          <w:szCs w:val="21"/>
        </w:rPr>
        <w:t>,000円</w:t>
      </w:r>
      <w:r w:rsidR="007638B0" w:rsidRPr="00ED3605">
        <w:rPr>
          <w:rFonts w:ascii="ＭＳ 明朝" w:eastAsia="ＭＳ 明朝" w:hAnsi="ＭＳ 明朝" w:hint="eastAsia"/>
          <w:szCs w:val="21"/>
        </w:rPr>
        <w:t>、満６歳以下の小人</w:t>
      </w:r>
      <w:r w:rsidR="0015215E" w:rsidRPr="00ED3605">
        <w:rPr>
          <w:rFonts w:ascii="ＭＳ 明朝" w:eastAsia="ＭＳ 明朝" w:hAnsi="ＭＳ 明朝" w:hint="eastAsia"/>
          <w:szCs w:val="21"/>
        </w:rPr>
        <w:t>の場合は</w:t>
      </w:r>
      <w:r w:rsidR="007638B0" w:rsidRPr="00ED3605">
        <w:rPr>
          <w:rFonts w:ascii="ＭＳ 明朝" w:eastAsia="ＭＳ 明朝" w:hAnsi="ＭＳ 明朝"/>
          <w:szCs w:val="21"/>
        </w:rPr>
        <w:t>15,000円</w:t>
      </w:r>
      <w:r w:rsidR="002A582A" w:rsidRPr="00ED3605">
        <w:rPr>
          <w:rFonts w:ascii="ＭＳ 明朝" w:eastAsia="ＭＳ 明朝" w:hAnsi="ＭＳ 明朝" w:hint="eastAsia"/>
          <w:szCs w:val="21"/>
        </w:rPr>
        <w:t>を限度</w:t>
      </w:r>
      <w:r w:rsidR="00E4278C" w:rsidRPr="00ED3605">
        <w:rPr>
          <w:rFonts w:ascii="ＭＳ 明朝" w:eastAsia="ＭＳ 明朝" w:hAnsi="ＭＳ 明朝" w:hint="eastAsia"/>
          <w:szCs w:val="21"/>
        </w:rPr>
        <w:t>とする。</w:t>
      </w:r>
      <w:r w:rsidR="004A7861" w:rsidRPr="00ED3605">
        <w:rPr>
          <w:rFonts w:ascii="ＭＳ 明朝" w:eastAsia="ＭＳ 明朝" w:hAnsi="ＭＳ 明朝" w:hint="eastAsia"/>
          <w:szCs w:val="21"/>
        </w:rPr>
        <w:t>ただし、</w:t>
      </w:r>
      <w:r w:rsidR="00E4278C" w:rsidRPr="00ED3605">
        <w:rPr>
          <w:rFonts w:ascii="ＭＳ 明朝" w:eastAsia="ＭＳ 明朝" w:hAnsi="ＭＳ 明朝" w:hint="eastAsia"/>
          <w:szCs w:val="21"/>
        </w:rPr>
        <w:t>基準火葬料金と区民葬儀火葬料金相当額との差額から千円未満を切り捨てた額</w:t>
      </w:r>
      <w:r w:rsidR="004A7861" w:rsidRPr="00ED3605">
        <w:rPr>
          <w:rFonts w:ascii="ＭＳ 明朝" w:eastAsia="ＭＳ 明朝" w:hAnsi="ＭＳ 明朝" w:hint="eastAsia"/>
          <w:szCs w:val="21"/>
        </w:rPr>
        <w:t>が助成限度額に達しない場合はその額を助成額とする。</w:t>
      </w:r>
      <w:bookmarkEnd w:id="2"/>
    </w:p>
    <w:p w14:paraId="0B55C9CD" w14:textId="5014C7F8" w:rsidR="007F20F3"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szCs w:val="21"/>
        </w:rPr>
        <w:t>（助成</w:t>
      </w:r>
      <w:r w:rsidR="007F20F3" w:rsidRPr="00ED3605">
        <w:rPr>
          <w:rFonts w:ascii="ＭＳ 明朝" w:eastAsia="ＭＳ 明朝" w:hAnsi="ＭＳ 明朝"/>
          <w:szCs w:val="21"/>
        </w:rPr>
        <w:t>金の交付申請</w:t>
      </w:r>
      <w:r w:rsidRPr="00ED3605">
        <w:rPr>
          <w:rFonts w:ascii="ＭＳ 明朝" w:eastAsia="ＭＳ 明朝" w:hAnsi="ＭＳ 明朝"/>
          <w:szCs w:val="21"/>
        </w:rPr>
        <w:t>）</w:t>
      </w:r>
    </w:p>
    <w:p w14:paraId="19E9C1D3" w14:textId="05ACD233" w:rsidR="007F20F3" w:rsidRPr="00ED3605" w:rsidRDefault="007F20F3"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第</w:t>
      </w:r>
      <w:r w:rsidR="006459F9" w:rsidRPr="00ED3605">
        <w:rPr>
          <w:rFonts w:ascii="ＭＳ 明朝" w:eastAsia="ＭＳ 明朝" w:hAnsi="ＭＳ 明朝" w:hint="eastAsia"/>
          <w:szCs w:val="21"/>
        </w:rPr>
        <w:t>５</w:t>
      </w:r>
      <w:r w:rsidRPr="00ED3605">
        <w:rPr>
          <w:rFonts w:ascii="ＭＳ 明朝" w:eastAsia="ＭＳ 明朝" w:hAnsi="ＭＳ 明朝"/>
          <w:szCs w:val="21"/>
        </w:rPr>
        <w:t xml:space="preserve">条　</w:t>
      </w:r>
      <w:r w:rsidR="006459F9" w:rsidRPr="00ED3605">
        <w:rPr>
          <w:rFonts w:ascii="ＭＳ 明朝" w:eastAsia="ＭＳ 明朝" w:hAnsi="ＭＳ 明朝" w:hint="eastAsia"/>
          <w:szCs w:val="21"/>
        </w:rPr>
        <w:t>助成</w:t>
      </w:r>
      <w:r w:rsidR="002B76A2" w:rsidRPr="00ED3605">
        <w:rPr>
          <w:rFonts w:ascii="ＭＳ 明朝" w:eastAsia="ＭＳ 明朝" w:hAnsi="ＭＳ 明朝" w:hint="eastAsia"/>
          <w:szCs w:val="21"/>
        </w:rPr>
        <w:t>金の交付を受けようとする者</w:t>
      </w:r>
      <w:r w:rsidR="00AA7A2A" w:rsidRPr="00ED3605">
        <w:rPr>
          <w:rFonts w:ascii="ＭＳ 明朝" w:eastAsia="ＭＳ 明朝" w:hAnsi="ＭＳ 明朝" w:hint="eastAsia"/>
          <w:szCs w:val="21"/>
        </w:rPr>
        <w:t>は、</w:t>
      </w:r>
      <w:bookmarkStart w:id="3" w:name="_Hlk216428784"/>
      <w:r w:rsidR="003C49B4" w:rsidRPr="00ED3605">
        <w:rPr>
          <w:rFonts w:ascii="ＭＳ 明朝" w:eastAsia="ＭＳ 明朝" w:hAnsi="ＭＳ 明朝" w:hint="eastAsia"/>
          <w:szCs w:val="21"/>
        </w:rPr>
        <w:t>火葬</w:t>
      </w:r>
      <w:r w:rsidR="000572D7" w:rsidRPr="00ED3605">
        <w:rPr>
          <w:rFonts w:ascii="ＭＳ 明朝" w:eastAsia="ＭＳ 明朝" w:hAnsi="ＭＳ 明朝" w:hint="eastAsia"/>
          <w:szCs w:val="21"/>
        </w:rPr>
        <w:t>を</w:t>
      </w:r>
      <w:r w:rsidR="00EA0EAF" w:rsidRPr="00ED3605">
        <w:rPr>
          <w:rFonts w:ascii="ＭＳ 明朝" w:eastAsia="ＭＳ 明朝" w:hAnsi="ＭＳ 明朝" w:hint="eastAsia"/>
          <w:szCs w:val="21"/>
        </w:rPr>
        <w:t>執り</w:t>
      </w:r>
      <w:r w:rsidR="000572D7" w:rsidRPr="00ED3605">
        <w:rPr>
          <w:rFonts w:ascii="ＭＳ 明朝" w:eastAsia="ＭＳ 明朝" w:hAnsi="ＭＳ 明朝" w:hint="eastAsia"/>
          <w:szCs w:val="21"/>
        </w:rPr>
        <w:t>行った</w:t>
      </w:r>
      <w:r w:rsidR="00AA7A2A" w:rsidRPr="00ED3605">
        <w:rPr>
          <w:rFonts w:ascii="ＭＳ 明朝" w:eastAsia="ＭＳ 明朝" w:hAnsi="ＭＳ 明朝" w:hint="eastAsia"/>
          <w:szCs w:val="21"/>
        </w:rPr>
        <w:t>日の翌日から起算して</w:t>
      </w:r>
      <w:r w:rsidR="00421706" w:rsidRPr="00ED3605">
        <w:rPr>
          <w:rFonts w:ascii="ＭＳ 明朝" w:eastAsia="ＭＳ 明朝" w:hAnsi="ＭＳ 明朝" w:hint="eastAsia"/>
          <w:szCs w:val="21"/>
        </w:rPr>
        <w:t>２</w:t>
      </w:r>
      <w:r w:rsidR="00AA7A2A" w:rsidRPr="00ED3605">
        <w:rPr>
          <w:rFonts w:ascii="ＭＳ 明朝" w:eastAsia="ＭＳ 明朝" w:hAnsi="ＭＳ 明朝" w:hint="eastAsia"/>
          <w:szCs w:val="21"/>
        </w:rPr>
        <w:t>年以内</w:t>
      </w:r>
      <w:bookmarkEnd w:id="3"/>
      <w:r w:rsidR="00AA7A2A" w:rsidRPr="00ED3605">
        <w:rPr>
          <w:rFonts w:ascii="ＭＳ 明朝" w:eastAsia="ＭＳ 明朝" w:hAnsi="ＭＳ 明朝" w:hint="eastAsia"/>
          <w:szCs w:val="21"/>
        </w:rPr>
        <w:t>に、</w:t>
      </w:r>
      <w:r w:rsidR="009F6345" w:rsidRPr="00ED3605">
        <w:rPr>
          <w:rFonts w:ascii="ＭＳ 明朝" w:eastAsia="ＭＳ 明朝" w:hAnsi="ＭＳ 明朝" w:hint="eastAsia"/>
          <w:szCs w:val="21"/>
        </w:rPr>
        <w:t>次</w:t>
      </w:r>
      <w:r w:rsidR="00F409FA" w:rsidRPr="00ED3605">
        <w:rPr>
          <w:rFonts w:ascii="ＭＳ 明朝" w:eastAsia="ＭＳ 明朝" w:hAnsi="ＭＳ 明朝" w:hint="eastAsia"/>
          <w:szCs w:val="21"/>
        </w:rPr>
        <w:t>に掲げる書類を</w:t>
      </w:r>
      <w:r w:rsidR="00AA7A2A" w:rsidRPr="00ED3605">
        <w:rPr>
          <w:rFonts w:ascii="ＭＳ 明朝" w:eastAsia="ＭＳ 明朝" w:hAnsi="ＭＳ 明朝" w:hint="eastAsia"/>
          <w:szCs w:val="21"/>
        </w:rPr>
        <w:t>区長に</w:t>
      </w:r>
      <w:r w:rsidR="00F409FA" w:rsidRPr="00ED3605">
        <w:rPr>
          <w:rFonts w:ascii="ＭＳ 明朝" w:eastAsia="ＭＳ 明朝" w:hAnsi="ＭＳ 明朝" w:hint="eastAsia"/>
          <w:szCs w:val="21"/>
        </w:rPr>
        <w:t>提出するものとする</w:t>
      </w:r>
      <w:r w:rsidR="00AA7A2A" w:rsidRPr="00ED3605">
        <w:rPr>
          <w:rFonts w:ascii="ＭＳ 明朝" w:eastAsia="ＭＳ 明朝" w:hAnsi="ＭＳ 明朝" w:hint="eastAsia"/>
          <w:szCs w:val="21"/>
        </w:rPr>
        <w:t>。</w:t>
      </w:r>
    </w:p>
    <w:p w14:paraId="51739758" w14:textId="3B8DB884" w:rsidR="00F409FA" w:rsidRPr="00ED3605" w:rsidRDefault="006459F9" w:rsidP="006459F9">
      <w:pPr>
        <w:ind w:firstLineChars="100" w:firstLine="210"/>
        <w:jc w:val="both"/>
        <w:rPr>
          <w:rFonts w:ascii="ＭＳ 明朝" w:eastAsia="ＭＳ 明朝" w:hAnsi="ＭＳ 明朝"/>
          <w:szCs w:val="21"/>
        </w:rPr>
      </w:pPr>
      <w:r w:rsidRPr="00ED3605">
        <w:rPr>
          <w:rFonts w:ascii="ＭＳ 明朝" w:eastAsia="ＭＳ 明朝" w:hAnsi="ＭＳ 明朝"/>
          <w:szCs w:val="21"/>
        </w:rPr>
        <w:t>(１)</w:t>
      </w:r>
      <w:r w:rsidR="00421706" w:rsidRPr="00ED3605">
        <w:rPr>
          <w:rFonts w:ascii="ＭＳ 明朝" w:eastAsia="ＭＳ 明朝" w:hAnsi="ＭＳ 明朝" w:hint="eastAsia"/>
          <w:szCs w:val="21"/>
        </w:rPr>
        <w:t xml:space="preserve">　</w:t>
      </w:r>
      <w:r w:rsidRPr="00ED3605">
        <w:rPr>
          <w:rFonts w:ascii="ＭＳ 明朝" w:eastAsia="ＭＳ 明朝" w:hAnsi="ＭＳ 明朝" w:hint="eastAsia"/>
          <w:szCs w:val="21"/>
        </w:rPr>
        <w:t>大田</w:t>
      </w:r>
      <w:r w:rsidR="00F409FA" w:rsidRPr="00ED3605">
        <w:rPr>
          <w:rFonts w:ascii="ＭＳ 明朝" w:eastAsia="ＭＳ 明朝" w:hAnsi="ＭＳ 明朝" w:hint="eastAsia"/>
          <w:szCs w:val="21"/>
        </w:rPr>
        <w:t>区区民葬儀</w:t>
      </w:r>
      <w:r w:rsidRPr="00ED3605">
        <w:rPr>
          <w:rFonts w:ascii="ＭＳ 明朝" w:eastAsia="ＭＳ 明朝" w:hAnsi="ＭＳ 明朝"/>
          <w:szCs w:val="21"/>
        </w:rPr>
        <w:t>助成</w:t>
      </w:r>
      <w:r w:rsidR="00F409FA" w:rsidRPr="00ED3605">
        <w:rPr>
          <w:rFonts w:ascii="ＭＳ 明朝" w:eastAsia="ＭＳ 明朝" w:hAnsi="ＭＳ 明朝"/>
          <w:szCs w:val="21"/>
        </w:rPr>
        <w:t>金交付申請書</w:t>
      </w:r>
      <w:r w:rsidR="00F409FA" w:rsidRPr="00ED3605">
        <w:rPr>
          <w:rFonts w:ascii="ＭＳ 明朝" w:eastAsia="ＭＳ 明朝" w:hAnsi="ＭＳ 明朝" w:hint="eastAsia"/>
          <w:szCs w:val="21"/>
        </w:rPr>
        <w:t>兼請求書</w:t>
      </w:r>
      <w:r w:rsidRPr="00ED3605">
        <w:rPr>
          <w:rFonts w:ascii="ＭＳ 明朝" w:eastAsia="ＭＳ 明朝" w:hAnsi="ＭＳ 明朝" w:hint="eastAsia"/>
          <w:szCs w:val="21"/>
        </w:rPr>
        <w:t>（</w:t>
      </w:r>
      <w:r w:rsidR="0050589C" w:rsidRPr="00ED3605">
        <w:rPr>
          <w:rFonts w:ascii="ＭＳ 明朝" w:eastAsia="ＭＳ 明朝" w:hAnsi="ＭＳ 明朝" w:hint="eastAsia"/>
          <w:szCs w:val="21"/>
        </w:rPr>
        <w:t>別記</w:t>
      </w:r>
      <w:r w:rsidR="00F409FA" w:rsidRPr="00ED3605">
        <w:rPr>
          <w:rFonts w:ascii="ＭＳ 明朝" w:eastAsia="ＭＳ 明朝" w:hAnsi="ＭＳ 明朝"/>
          <w:szCs w:val="21"/>
        </w:rPr>
        <w:t>第</w:t>
      </w:r>
      <w:r w:rsidR="00421706" w:rsidRPr="00ED3605">
        <w:rPr>
          <w:rFonts w:ascii="ＭＳ 明朝" w:eastAsia="ＭＳ 明朝" w:hAnsi="ＭＳ 明朝" w:hint="eastAsia"/>
          <w:szCs w:val="21"/>
        </w:rPr>
        <w:t>１</w:t>
      </w:r>
      <w:r w:rsidR="00F409FA" w:rsidRPr="00ED3605">
        <w:rPr>
          <w:rFonts w:ascii="ＭＳ 明朝" w:eastAsia="ＭＳ 明朝" w:hAnsi="ＭＳ 明朝"/>
          <w:szCs w:val="21"/>
        </w:rPr>
        <w:t>号様式</w:t>
      </w:r>
      <w:r w:rsidRPr="00ED3605">
        <w:rPr>
          <w:rFonts w:ascii="ＭＳ 明朝" w:eastAsia="ＭＳ 明朝" w:hAnsi="ＭＳ 明朝" w:hint="eastAsia"/>
          <w:szCs w:val="21"/>
        </w:rPr>
        <w:t>）</w:t>
      </w:r>
    </w:p>
    <w:p w14:paraId="02FC6533" w14:textId="185360D9" w:rsidR="0071711D" w:rsidRPr="00ED3605" w:rsidRDefault="006459F9" w:rsidP="003C5C38">
      <w:pPr>
        <w:ind w:leftChars="100" w:left="420" w:hangingChars="100" w:hanging="210"/>
        <w:jc w:val="both"/>
        <w:rPr>
          <w:rFonts w:ascii="ＭＳ 明朝" w:eastAsia="ＭＳ 明朝" w:hAnsi="ＭＳ 明朝"/>
          <w:szCs w:val="21"/>
        </w:rPr>
      </w:pPr>
      <w:r w:rsidRPr="00ED3605">
        <w:rPr>
          <w:rFonts w:ascii="ＭＳ 明朝" w:eastAsia="ＭＳ 明朝" w:hAnsi="ＭＳ 明朝"/>
          <w:szCs w:val="21"/>
        </w:rPr>
        <w:t>(２)</w:t>
      </w:r>
      <w:r w:rsidR="00421706" w:rsidRPr="00ED3605">
        <w:rPr>
          <w:rFonts w:ascii="ＭＳ 明朝" w:eastAsia="ＭＳ 明朝" w:hAnsi="ＭＳ 明朝" w:hint="eastAsia"/>
          <w:szCs w:val="21"/>
        </w:rPr>
        <w:t xml:space="preserve">　</w:t>
      </w:r>
      <w:r w:rsidR="005D7562" w:rsidRPr="00ED3605">
        <w:rPr>
          <w:rFonts w:ascii="ＭＳ 明朝" w:eastAsia="ＭＳ 明朝" w:hAnsi="ＭＳ 明朝" w:hint="eastAsia"/>
          <w:szCs w:val="21"/>
        </w:rPr>
        <w:t>区民葬儀取扱指定店</w:t>
      </w:r>
      <w:r w:rsidR="00E14841" w:rsidRPr="00ED3605">
        <w:rPr>
          <w:rFonts w:ascii="ＭＳ 明朝" w:eastAsia="ＭＳ 明朝" w:hAnsi="ＭＳ 明朝" w:hint="eastAsia"/>
          <w:szCs w:val="21"/>
        </w:rPr>
        <w:t>（特別区区民葬儀実施要領５</w:t>
      </w:r>
      <w:r w:rsidRPr="00ED3605">
        <w:rPr>
          <w:rFonts w:ascii="ＭＳ 明朝" w:eastAsia="ＭＳ 明朝" w:hAnsi="ＭＳ 明朝" w:hint="eastAsia"/>
          <w:szCs w:val="21"/>
        </w:rPr>
        <w:t>（</w:t>
      </w:r>
      <w:r w:rsidR="00E14841" w:rsidRPr="00ED3605">
        <w:rPr>
          <w:rFonts w:ascii="ＭＳ 明朝" w:eastAsia="ＭＳ 明朝" w:hAnsi="ＭＳ 明朝" w:hint="eastAsia"/>
          <w:szCs w:val="21"/>
        </w:rPr>
        <w:t>４</w:t>
      </w:r>
      <w:r w:rsidRPr="00ED3605">
        <w:rPr>
          <w:rFonts w:ascii="ＭＳ 明朝" w:eastAsia="ＭＳ 明朝" w:hAnsi="ＭＳ 明朝" w:hint="eastAsia"/>
          <w:szCs w:val="21"/>
        </w:rPr>
        <w:t>）</w:t>
      </w:r>
      <w:r w:rsidR="00E14841" w:rsidRPr="00ED3605">
        <w:rPr>
          <w:rFonts w:ascii="ＭＳ 明朝" w:eastAsia="ＭＳ 明朝" w:hAnsi="ＭＳ 明朝" w:hint="eastAsia"/>
          <w:szCs w:val="21"/>
        </w:rPr>
        <w:t>の規定による指定を受けた葬儀店をいう</w:t>
      </w:r>
      <w:r w:rsidR="002123AC" w:rsidRPr="00ED3605">
        <w:rPr>
          <w:rFonts w:ascii="ＭＳ 明朝" w:eastAsia="ＭＳ 明朝" w:hAnsi="ＭＳ 明朝" w:hint="eastAsia"/>
          <w:szCs w:val="21"/>
        </w:rPr>
        <w:t>。</w:t>
      </w:r>
      <w:r w:rsidRPr="00ED3605">
        <w:rPr>
          <w:rFonts w:ascii="ＭＳ 明朝" w:eastAsia="ＭＳ 明朝" w:hAnsi="ＭＳ 明朝" w:hint="eastAsia"/>
          <w:szCs w:val="21"/>
        </w:rPr>
        <w:t>）</w:t>
      </w:r>
      <w:r w:rsidR="005D7562" w:rsidRPr="00ED3605">
        <w:rPr>
          <w:rFonts w:ascii="ＭＳ 明朝" w:eastAsia="ＭＳ 明朝" w:hAnsi="ＭＳ 明朝" w:hint="eastAsia"/>
          <w:szCs w:val="21"/>
        </w:rPr>
        <w:t>が発行した葬儀代金</w:t>
      </w:r>
      <w:r w:rsidR="00363697" w:rsidRPr="00ED3605">
        <w:rPr>
          <w:rFonts w:ascii="ＭＳ 明朝" w:eastAsia="ＭＳ 明朝" w:hAnsi="ＭＳ 明朝" w:hint="eastAsia"/>
          <w:szCs w:val="21"/>
        </w:rPr>
        <w:t>の領収書</w:t>
      </w:r>
      <w:r w:rsidRPr="00ED3605">
        <w:rPr>
          <w:rFonts w:ascii="ＭＳ 明朝" w:eastAsia="ＭＳ 明朝" w:hAnsi="ＭＳ 明朝" w:hint="eastAsia"/>
          <w:szCs w:val="21"/>
        </w:rPr>
        <w:t>（</w:t>
      </w:r>
      <w:r w:rsidR="00F409FA" w:rsidRPr="00ED3605">
        <w:rPr>
          <w:rFonts w:ascii="ＭＳ 明朝" w:eastAsia="ＭＳ 明朝" w:hAnsi="ＭＳ 明朝" w:hint="eastAsia"/>
          <w:szCs w:val="21"/>
        </w:rPr>
        <w:t>区民葬儀を利用したことが分かるもの</w:t>
      </w:r>
      <w:r w:rsidRPr="00ED3605">
        <w:rPr>
          <w:rFonts w:ascii="ＭＳ 明朝" w:eastAsia="ＭＳ 明朝" w:hAnsi="ＭＳ 明朝" w:hint="eastAsia"/>
          <w:szCs w:val="21"/>
        </w:rPr>
        <w:t>）</w:t>
      </w:r>
      <w:r w:rsidR="002123AC" w:rsidRPr="00ED3605">
        <w:rPr>
          <w:rFonts w:ascii="ＭＳ 明朝" w:eastAsia="ＭＳ 明朝" w:hAnsi="ＭＳ 明朝" w:hint="eastAsia"/>
          <w:szCs w:val="21"/>
        </w:rPr>
        <w:t>及び</w:t>
      </w:r>
      <w:r w:rsidR="002123AC" w:rsidRPr="00ED3605">
        <w:rPr>
          <w:rFonts w:ascii="ＭＳ 明朝" w:eastAsia="ＭＳ 明朝" w:hAnsi="ＭＳ 明朝"/>
          <w:szCs w:val="21"/>
        </w:rPr>
        <w:t>請求書</w:t>
      </w:r>
      <w:r w:rsidRPr="00ED3605">
        <w:rPr>
          <w:rFonts w:ascii="ＭＳ 明朝" w:eastAsia="ＭＳ 明朝" w:hAnsi="ＭＳ 明朝"/>
          <w:szCs w:val="21"/>
        </w:rPr>
        <w:t>（</w:t>
      </w:r>
      <w:r w:rsidR="002123AC" w:rsidRPr="00ED3605">
        <w:rPr>
          <w:rFonts w:ascii="ＭＳ 明朝" w:eastAsia="ＭＳ 明朝" w:hAnsi="ＭＳ 明朝"/>
          <w:szCs w:val="21"/>
        </w:rPr>
        <w:t>利用した区民葬儀の種別がわかるもの</w:t>
      </w:r>
      <w:r w:rsidRPr="00ED3605">
        <w:rPr>
          <w:rFonts w:ascii="ＭＳ 明朝" w:eastAsia="ＭＳ 明朝" w:hAnsi="ＭＳ 明朝"/>
          <w:szCs w:val="21"/>
        </w:rPr>
        <w:t>）</w:t>
      </w:r>
    </w:p>
    <w:p w14:paraId="19474CD1" w14:textId="51B720D9" w:rsidR="0071711D" w:rsidRPr="00ED3605" w:rsidRDefault="006459F9" w:rsidP="006459F9">
      <w:pPr>
        <w:ind w:firstLineChars="100" w:firstLine="210"/>
        <w:jc w:val="both"/>
        <w:rPr>
          <w:rFonts w:ascii="ＭＳ 明朝" w:eastAsia="ＭＳ 明朝" w:hAnsi="ＭＳ 明朝"/>
          <w:szCs w:val="21"/>
          <w:u w:val="wave"/>
        </w:rPr>
      </w:pPr>
      <w:r w:rsidRPr="00ED3605">
        <w:rPr>
          <w:rFonts w:ascii="ＭＳ 明朝" w:eastAsia="ＭＳ 明朝" w:hAnsi="ＭＳ 明朝"/>
          <w:szCs w:val="21"/>
        </w:rPr>
        <w:t>(３)</w:t>
      </w:r>
      <w:r w:rsidR="00421706" w:rsidRPr="00ED3605">
        <w:rPr>
          <w:rFonts w:ascii="ＭＳ 明朝" w:eastAsia="ＭＳ 明朝" w:hAnsi="ＭＳ 明朝" w:hint="eastAsia"/>
          <w:szCs w:val="21"/>
        </w:rPr>
        <w:t xml:space="preserve">　</w:t>
      </w:r>
      <w:r w:rsidR="005D7562" w:rsidRPr="00ED3605">
        <w:rPr>
          <w:rFonts w:ascii="ＭＳ 明朝" w:eastAsia="ＭＳ 明朝" w:hAnsi="ＭＳ 明朝" w:hint="eastAsia"/>
          <w:szCs w:val="21"/>
        </w:rPr>
        <w:t>指定火葬場が発行した火葬料の</w:t>
      </w:r>
      <w:r w:rsidR="00363697" w:rsidRPr="00ED3605">
        <w:rPr>
          <w:rFonts w:ascii="ＭＳ 明朝" w:eastAsia="ＭＳ 明朝" w:hAnsi="ＭＳ 明朝"/>
          <w:szCs w:val="21"/>
        </w:rPr>
        <w:t>領収書</w:t>
      </w:r>
      <w:r w:rsidRPr="00ED3605">
        <w:rPr>
          <w:rFonts w:ascii="ＭＳ 明朝" w:eastAsia="ＭＳ 明朝" w:hAnsi="ＭＳ 明朝" w:hint="eastAsia"/>
          <w:szCs w:val="21"/>
        </w:rPr>
        <w:t>（</w:t>
      </w:r>
      <w:r w:rsidR="00E14841" w:rsidRPr="00ED3605">
        <w:rPr>
          <w:rFonts w:ascii="ＭＳ 明朝" w:eastAsia="ＭＳ 明朝" w:hAnsi="ＭＳ 明朝" w:hint="eastAsia"/>
          <w:szCs w:val="21"/>
        </w:rPr>
        <w:t>宛名が申請者となっているものに限る。</w:t>
      </w:r>
      <w:r w:rsidRPr="00ED3605">
        <w:rPr>
          <w:rFonts w:ascii="ＭＳ 明朝" w:eastAsia="ＭＳ 明朝" w:hAnsi="ＭＳ 明朝" w:hint="eastAsia"/>
          <w:szCs w:val="21"/>
        </w:rPr>
        <w:t>）</w:t>
      </w:r>
    </w:p>
    <w:p w14:paraId="360A7A6E" w14:textId="63BDD5B5" w:rsidR="00AF16A0" w:rsidRPr="00ED3605" w:rsidRDefault="006459F9" w:rsidP="003C5C38">
      <w:pPr>
        <w:ind w:leftChars="100" w:left="420" w:hangingChars="100" w:hanging="210"/>
        <w:jc w:val="both"/>
        <w:rPr>
          <w:rFonts w:ascii="ＭＳ 明朝" w:eastAsia="ＭＳ 明朝" w:hAnsi="ＭＳ 明朝"/>
          <w:szCs w:val="21"/>
        </w:rPr>
      </w:pPr>
      <w:r w:rsidRPr="00ED3605">
        <w:rPr>
          <w:rFonts w:ascii="ＭＳ 明朝" w:eastAsia="ＭＳ 明朝" w:hAnsi="ＭＳ 明朝"/>
          <w:szCs w:val="21"/>
        </w:rPr>
        <w:t>(４)</w:t>
      </w:r>
      <w:r w:rsidR="00BA3245" w:rsidRPr="003C5C38">
        <w:rPr>
          <w:rFonts w:hint="eastAsia"/>
        </w:rPr>
        <w:t xml:space="preserve">　</w:t>
      </w:r>
      <w:r w:rsidR="00B5684B" w:rsidRPr="00ED3605">
        <w:rPr>
          <w:rFonts w:ascii="ＭＳ 明朝" w:eastAsia="ＭＳ 明朝" w:hAnsi="ＭＳ 明朝" w:hint="eastAsia"/>
          <w:szCs w:val="21"/>
        </w:rPr>
        <w:t>助成対象者の本人確認書類（運転免許証</w:t>
      </w:r>
      <w:r w:rsidR="0005155D" w:rsidRPr="003C5C38">
        <w:rPr>
          <w:rFonts w:ascii="ＭＳ 明朝" w:eastAsia="ＭＳ 明朝" w:hAnsi="ＭＳ 明朝" w:hint="eastAsia"/>
          <w:szCs w:val="21"/>
        </w:rPr>
        <w:t>、マイナンバーカード</w:t>
      </w:r>
      <w:r w:rsidR="00B5684B" w:rsidRPr="00ED3605">
        <w:rPr>
          <w:rFonts w:ascii="ＭＳ 明朝" w:eastAsia="ＭＳ 明朝" w:hAnsi="ＭＳ 明朝" w:hint="eastAsia"/>
          <w:szCs w:val="21"/>
        </w:rPr>
        <w:t>等）</w:t>
      </w:r>
    </w:p>
    <w:p w14:paraId="18F44868" w14:textId="74D51D6F" w:rsidR="00AE5E70" w:rsidRPr="00ED3605" w:rsidRDefault="006459F9" w:rsidP="006459F9">
      <w:pPr>
        <w:ind w:firstLineChars="100" w:firstLine="210"/>
        <w:jc w:val="both"/>
        <w:rPr>
          <w:rFonts w:ascii="ＭＳ 明朝" w:eastAsia="ＭＳ 明朝" w:hAnsi="ＭＳ 明朝"/>
          <w:szCs w:val="21"/>
        </w:rPr>
      </w:pPr>
      <w:r w:rsidRPr="00ED3605">
        <w:rPr>
          <w:rFonts w:ascii="ＭＳ 明朝" w:eastAsia="ＭＳ 明朝" w:hAnsi="ＭＳ 明朝"/>
          <w:szCs w:val="21"/>
        </w:rPr>
        <w:t>(５)</w:t>
      </w:r>
      <w:r w:rsidR="00421706" w:rsidRPr="00ED3605">
        <w:rPr>
          <w:rFonts w:ascii="ＭＳ 明朝" w:eastAsia="ＭＳ 明朝" w:hAnsi="ＭＳ 明朝" w:hint="eastAsia"/>
          <w:szCs w:val="21"/>
        </w:rPr>
        <w:t xml:space="preserve">　</w:t>
      </w:r>
      <w:r w:rsidR="00174A42" w:rsidRPr="00ED3605">
        <w:rPr>
          <w:rFonts w:ascii="ＭＳ 明朝" w:eastAsia="ＭＳ 明朝" w:hAnsi="ＭＳ 明朝"/>
          <w:szCs w:val="21"/>
        </w:rPr>
        <w:t>申請者名義の振込金融機関名及び口座番号等が分かるもの</w:t>
      </w:r>
    </w:p>
    <w:p w14:paraId="5CE98A94" w14:textId="5D1230D0" w:rsidR="000F6CF7" w:rsidRPr="00ED3605" w:rsidRDefault="000F6CF7"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 xml:space="preserve">２　</w:t>
      </w:r>
      <w:r w:rsidR="00E14841" w:rsidRPr="00ED3605">
        <w:rPr>
          <w:rFonts w:ascii="ＭＳ 明朝" w:eastAsia="ＭＳ 明朝" w:hAnsi="ＭＳ 明朝" w:hint="eastAsia"/>
          <w:szCs w:val="21"/>
        </w:rPr>
        <w:t>前</w:t>
      </w:r>
      <w:r w:rsidR="000A114E" w:rsidRPr="00ED3605">
        <w:rPr>
          <w:rFonts w:ascii="ＭＳ 明朝" w:eastAsia="ＭＳ 明朝" w:hAnsi="ＭＳ 明朝" w:hint="eastAsia"/>
          <w:szCs w:val="21"/>
        </w:rPr>
        <w:t>項各</w:t>
      </w:r>
      <w:r w:rsidR="00E14841" w:rsidRPr="00ED3605">
        <w:rPr>
          <w:rFonts w:ascii="ＭＳ 明朝" w:eastAsia="ＭＳ 明朝" w:hAnsi="ＭＳ 明朝" w:hint="eastAsia"/>
          <w:szCs w:val="21"/>
        </w:rPr>
        <w:t>号に</w:t>
      </w:r>
      <w:r w:rsidR="000A114E" w:rsidRPr="00ED3605">
        <w:rPr>
          <w:rFonts w:ascii="ＭＳ 明朝" w:eastAsia="ＭＳ 明朝" w:hAnsi="ＭＳ 明朝" w:hint="eastAsia"/>
          <w:szCs w:val="21"/>
        </w:rPr>
        <w:t>掲げる書類</w:t>
      </w:r>
      <w:r w:rsidRPr="00ED3605">
        <w:rPr>
          <w:rFonts w:ascii="ＭＳ 明朝" w:eastAsia="ＭＳ 明朝" w:hAnsi="ＭＳ 明朝" w:hint="eastAsia"/>
          <w:szCs w:val="21"/>
        </w:rPr>
        <w:t>の提出は、区長が指定する窓口</w:t>
      </w:r>
      <w:r w:rsidR="00821D96" w:rsidRPr="00ED3605">
        <w:rPr>
          <w:rFonts w:ascii="ＭＳ 明朝" w:eastAsia="ＭＳ 明朝" w:hAnsi="ＭＳ 明朝" w:hint="eastAsia"/>
          <w:szCs w:val="21"/>
        </w:rPr>
        <w:t>、</w:t>
      </w:r>
      <w:r w:rsidRPr="00ED3605">
        <w:rPr>
          <w:rFonts w:ascii="ＭＳ 明朝" w:eastAsia="ＭＳ 明朝" w:hAnsi="ＭＳ 明朝" w:hint="eastAsia"/>
          <w:szCs w:val="21"/>
        </w:rPr>
        <w:t>郵送に</w:t>
      </w:r>
      <w:r w:rsidR="000A114E" w:rsidRPr="00ED3605">
        <w:rPr>
          <w:rFonts w:ascii="ＭＳ 明朝" w:eastAsia="ＭＳ 明朝" w:hAnsi="ＭＳ 明朝"/>
          <w:szCs w:val="21"/>
        </w:rPr>
        <w:t>より行うこととする。</w:t>
      </w:r>
    </w:p>
    <w:p w14:paraId="01C7B6D1" w14:textId="1DB8C0EB" w:rsidR="000A114E" w:rsidRPr="00ED3605" w:rsidRDefault="000F6CF7"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３</w:t>
      </w:r>
      <w:r w:rsidR="0071711D" w:rsidRPr="00ED3605">
        <w:rPr>
          <w:rFonts w:ascii="ＭＳ 明朝" w:eastAsia="ＭＳ 明朝" w:hAnsi="ＭＳ 明朝" w:hint="eastAsia"/>
          <w:szCs w:val="21"/>
        </w:rPr>
        <w:t xml:space="preserve">　</w:t>
      </w:r>
      <w:r w:rsidR="00B954D3" w:rsidRPr="00ED3605">
        <w:rPr>
          <w:rFonts w:ascii="ＭＳ 明朝" w:eastAsia="ＭＳ 明朝" w:hAnsi="ＭＳ 明朝"/>
          <w:szCs w:val="21"/>
        </w:rPr>
        <w:t>申請者</w:t>
      </w:r>
      <w:r w:rsidR="000A114E" w:rsidRPr="00ED3605">
        <w:rPr>
          <w:rFonts w:ascii="ＭＳ 明朝" w:eastAsia="ＭＳ 明朝" w:hAnsi="ＭＳ 明朝"/>
          <w:szCs w:val="21"/>
        </w:rPr>
        <w:t>は、同項の申請に当たり、申請に係る死亡者が</w:t>
      </w:r>
      <w:r w:rsidR="006459F9" w:rsidRPr="00ED3605">
        <w:rPr>
          <w:rFonts w:ascii="ＭＳ 明朝" w:eastAsia="ＭＳ 明朝" w:hAnsi="ＭＳ 明朝"/>
          <w:szCs w:val="21"/>
        </w:rPr>
        <w:t>大田</w:t>
      </w:r>
      <w:r w:rsidR="000A114E" w:rsidRPr="00ED3605">
        <w:rPr>
          <w:rFonts w:ascii="ＭＳ 明朝" w:eastAsia="ＭＳ 明朝" w:hAnsi="ＭＳ 明朝"/>
          <w:szCs w:val="21"/>
        </w:rPr>
        <w:t>区の住民基本台帳に記録され</w:t>
      </w:r>
      <w:r w:rsidR="000A114E" w:rsidRPr="00ED3605">
        <w:rPr>
          <w:rFonts w:ascii="ＭＳ 明朝" w:eastAsia="ＭＳ 明朝" w:hAnsi="ＭＳ 明朝"/>
          <w:szCs w:val="21"/>
        </w:rPr>
        <w:lastRenderedPageBreak/>
        <w:t>ていたことを確認できる書類を提出するものとし、申請者</w:t>
      </w:r>
      <w:r w:rsidR="00F61784" w:rsidRPr="003C5C38">
        <w:rPr>
          <w:rFonts w:ascii="ＭＳ 明朝" w:eastAsia="ＭＳ 明朝" w:hAnsi="ＭＳ 明朝"/>
          <w:szCs w:val="21"/>
        </w:rPr>
        <w:t>が</w:t>
      </w:r>
      <w:r w:rsidR="00F61784" w:rsidRPr="003C5C38">
        <w:rPr>
          <w:rFonts w:ascii="ＭＳ 明朝" w:eastAsia="ＭＳ 明朝" w:hAnsi="ＭＳ 明朝" w:hint="eastAsia"/>
          <w:szCs w:val="21"/>
        </w:rPr>
        <w:t>第３条第２項</w:t>
      </w:r>
      <w:r w:rsidR="000A114E" w:rsidRPr="00ED3605">
        <w:rPr>
          <w:rFonts w:ascii="ＭＳ 明朝" w:eastAsia="ＭＳ 明朝" w:hAnsi="ＭＳ 明朝"/>
          <w:szCs w:val="21"/>
        </w:rPr>
        <w:t>の規定に該当する場合は、死亡者が死亡日において</w:t>
      </w:r>
      <w:r w:rsidR="00F61784" w:rsidRPr="003C5C38">
        <w:rPr>
          <w:rFonts w:ascii="ＭＳ 明朝" w:eastAsia="ＭＳ 明朝" w:hAnsi="ＭＳ 明朝" w:hint="eastAsia"/>
          <w:szCs w:val="21"/>
        </w:rPr>
        <w:t>東京</w:t>
      </w:r>
      <w:r w:rsidR="00F61784" w:rsidRPr="003C5C38">
        <w:rPr>
          <w:rFonts w:ascii="ＭＳ 明朝" w:eastAsia="ＭＳ 明朝" w:hAnsi="ＭＳ 明朝"/>
          <w:szCs w:val="21"/>
        </w:rPr>
        <w:t>23区</w:t>
      </w:r>
      <w:r w:rsidR="000A114E" w:rsidRPr="00ED3605">
        <w:rPr>
          <w:rFonts w:ascii="ＭＳ 明朝" w:eastAsia="ＭＳ 明朝" w:hAnsi="ＭＳ 明朝"/>
          <w:szCs w:val="21"/>
        </w:rPr>
        <w:t>の区域外に住所を有していたこと及び</w:t>
      </w:r>
      <w:r w:rsidR="000A114E" w:rsidRPr="00ED3605">
        <w:rPr>
          <w:rFonts w:ascii="ＭＳ 明朝" w:eastAsia="ＭＳ 明朝" w:hAnsi="ＭＳ 明朝" w:hint="eastAsia"/>
          <w:szCs w:val="21"/>
        </w:rPr>
        <w:t>火葬を執り行った</w:t>
      </w:r>
      <w:r w:rsidR="000A114E" w:rsidRPr="00ED3605">
        <w:rPr>
          <w:rFonts w:ascii="ＭＳ 明朝" w:eastAsia="ＭＳ 明朝" w:hAnsi="ＭＳ 明朝"/>
          <w:szCs w:val="21"/>
        </w:rPr>
        <w:t>者が</w:t>
      </w:r>
      <w:r w:rsidR="006459F9" w:rsidRPr="00ED3605">
        <w:rPr>
          <w:rFonts w:ascii="ＭＳ 明朝" w:eastAsia="ＭＳ 明朝" w:hAnsi="ＭＳ 明朝"/>
          <w:szCs w:val="21"/>
        </w:rPr>
        <w:t>大田</w:t>
      </w:r>
      <w:r w:rsidR="000A114E" w:rsidRPr="00ED3605">
        <w:rPr>
          <w:rFonts w:ascii="ＭＳ 明朝" w:eastAsia="ＭＳ 明朝" w:hAnsi="ＭＳ 明朝"/>
          <w:szCs w:val="21"/>
        </w:rPr>
        <w:t>区の住民基本台帳に記録されていることを確認できる書類を提出するものとする。ただし、書類の内容について公簿等によりこれらを確認することができると区長が認めるときは、この限りでない。</w:t>
      </w:r>
    </w:p>
    <w:p w14:paraId="65CF95D8" w14:textId="0E5C2E9F" w:rsidR="000A114E" w:rsidRPr="00ED3605" w:rsidRDefault="006459F9" w:rsidP="003C5C38">
      <w:pPr>
        <w:ind w:leftChars="100" w:left="210"/>
        <w:rPr>
          <w:rFonts w:ascii="ＭＳ 明朝" w:eastAsia="ＭＳ 明朝" w:hAnsi="ＭＳ 明朝"/>
          <w:szCs w:val="21"/>
        </w:rPr>
      </w:pPr>
      <w:r w:rsidRPr="00ED3605">
        <w:rPr>
          <w:rFonts w:ascii="ＭＳ 明朝" w:eastAsia="ＭＳ 明朝" w:hAnsi="ＭＳ 明朝" w:hint="eastAsia"/>
          <w:szCs w:val="21"/>
        </w:rPr>
        <w:t>（</w:t>
      </w:r>
      <w:r w:rsidR="000A114E" w:rsidRPr="00ED3605">
        <w:rPr>
          <w:rFonts w:ascii="ＭＳ 明朝" w:eastAsia="ＭＳ 明朝" w:hAnsi="ＭＳ 明朝"/>
          <w:szCs w:val="21"/>
        </w:rPr>
        <w:t>代理による申請及び受領</w:t>
      </w:r>
      <w:r w:rsidRPr="00ED3605">
        <w:rPr>
          <w:rFonts w:ascii="ＭＳ 明朝" w:eastAsia="ＭＳ 明朝" w:hAnsi="ＭＳ 明朝" w:hint="eastAsia"/>
          <w:szCs w:val="21"/>
        </w:rPr>
        <w:t>）</w:t>
      </w:r>
    </w:p>
    <w:p w14:paraId="0940628A" w14:textId="65E92FFB" w:rsidR="000B0F0A" w:rsidRPr="00ED3605" w:rsidRDefault="000A114E"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 xml:space="preserve">第６条　</w:t>
      </w:r>
      <w:r w:rsidR="000B0F0A" w:rsidRPr="00ED3605">
        <w:rPr>
          <w:rFonts w:ascii="ＭＳ 明朝" w:eastAsia="ＭＳ 明朝" w:hAnsi="ＭＳ 明朝" w:hint="eastAsia"/>
          <w:szCs w:val="21"/>
        </w:rPr>
        <w:t>申請者の代理人として第５条の規定により</w:t>
      </w:r>
      <w:r w:rsidR="006459F9" w:rsidRPr="00ED3605">
        <w:rPr>
          <w:rFonts w:ascii="ＭＳ 明朝" w:eastAsia="ＭＳ 明朝" w:hAnsi="ＭＳ 明朝" w:hint="eastAsia"/>
          <w:szCs w:val="21"/>
        </w:rPr>
        <w:t>助成</w:t>
      </w:r>
      <w:r w:rsidR="000B0F0A" w:rsidRPr="00ED3605">
        <w:rPr>
          <w:rFonts w:ascii="ＭＳ 明朝" w:eastAsia="ＭＳ 明朝" w:hAnsi="ＭＳ 明朝" w:hint="eastAsia"/>
          <w:szCs w:val="21"/>
        </w:rPr>
        <w:t>金の交付申請をする者は、第５条第１項に掲げる書類に委任状</w:t>
      </w:r>
      <w:r w:rsidR="006459F9" w:rsidRPr="00ED3605">
        <w:rPr>
          <w:rFonts w:ascii="ＭＳ 明朝" w:eastAsia="ＭＳ 明朝" w:hAnsi="ＭＳ 明朝" w:hint="eastAsia"/>
          <w:szCs w:val="21"/>
        </w:rPr>
        <w:t>（</w:t>
      </w:r>
      <w:r w:rsidR="000D2804" w:rsidRPr="00ED3605">
        <w:rPr>
          <w:rFonts w:ascii="ＭＳ 明朝" w:eastAsia="ＭＳ 明朝" w:hAnsi="ＭＳ 明朝" w:hint="eastAsia"/>
          <w:szCs w:val="21"/>
        </w:rPr>
        <w:t>別記</w:t>
      </w:r>
      <w:r w:rsidR="000B0F0A" w:rsidRPr="00ED3605">
        <w:rPr>
          <w:rFonts w:ascii="ＭＳ 明朝" w:eastAsia="ＭＳ 明朝" w:hAnsi="ＭＳ 明朝" w:hint="eastAsia"/>
          <w:szCs w:val="21"/>
        </w:rPr>
        <w:t>第</w:t>
      </w:r>
      <w:r w:rsidR="006459F9" w:rsidRPr="00ED3605">
        <w:rPr>
          <w:rFonts w:ascii="ＭＳ 明朝" w:eastAsia="ＭＳ 明朝" w:hAnsi="ＭＳ 明朝" w:hint="eastAsia"/>
          <w:szCs w:val="21"/>
        </w:rPr>
        <w:t>２</w:t>
      </w:r>
      <w:r w:rsidR="000B0F0A" w:rsidRPr="00ED3605">
        <w:rPr>
          <w:rFonts w:ascii="ＭＳ 明朝" w:eastAsia="ＭＳ 明朝" w:hAnsi="ＭＳ 明朝" w:hint="eastAsia"/>
          <w:szCs w:val="21"/>
        </w:rPr>
        <w:t>号様式</w:t>
      </w:r>
      <w:r w:rsidR="006459F9" w:rsidRPr="00ED3605">
        <w:rPr>
          <w:rFonts w:ascii="ＭＳ 明朝" w:eastAsia="ＭＳ 明朝" w:hAnsi="ＭＳ 明朝" w:hint="eastAsia"/>
          <w:szCs w:val="21"/>
        </w:rPr>
        <w:t>）</w:t>
      </w:r>
      <w:r w:rsidR="000B0F0A" w:rsidRPr="00ED3605">
        <w:rPr>
          <w:rFonts w:ascii="ＭＳ 明朝" w:eastAsia="ＭＳ 明朝" w:hAnsi="ＭＳ 明朝" w:hint="eastAsia"/>
          <w:szCs w:val="21"/>
        </w:rPr>
        <w:t>及び代理人の本人確認書類を添えて区長に提出するものとする。</w:t>
      </w:r>
    </w:p>
    <w:p w14:paraId="66BC6DDD" w14:textId="36848A7C" w:rsidR="000A114E" w:rsidRPr="00ED3605" w:rsidRDefault="000B0F0A"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２　申請者の代理人として</w:t>
      </w:r>
      <w:r w:rsidR="006459F9" w:rsidRPr="00ED3605">
        <w:rPr>
          <w:rFonts w:ascii="ＭＳ 明朝" w:eastAsia="ＭＳ 明朝" w:hAnsi="ＭＳ 明朝" w:hint="eastAsia"/>
          <w:szCs w:val="21"/>
        </w:rPr>
        <w:t>助成</w:t>
      </w:r>
      <w:r w:rsidRPr="00ED3605">
        <w:rPr>
          <w:rFonts w:ascii="ＭＳ 明朝" w:eastAsia="ＭＳ 明朝" w:hAnsi="ＭＳ 明朝" w:hint="eastAsia"/>
          <w:szCs w:val="21"/>
        </w:rPr>
        <w:t>金を受領しようとする者は、第５条第１項第</w:t>
      </w:r>
      <w:r w:rsidR="00E51010" w:rsidRPr="00ED3605">
        <w:rPr>
          <w:rFonts w:ascii="ＭＳ 明朝" w:eastAsia="ＭＳ 明朝" w:hAnsi="ＭＳ 明朝" w:hint="eastAsia"/>
          <w:szCs w:val="21"/>
        </w:rPr>
        <w:t>１</w:t>
      </w:r>
      <w:r w:rsidRPr="00ED3605">
        <w:rPr>
          <w:rFonts w:ascii="ＭＳ 明朝" w:eastAsia="ＭＳ 明朝" w:hAnsi="ＭＳ 明朝" w:hint="eastAsia"/>
          <w:szCs w:val="21"/>
        </w:rPr>
        <w:t>号から第</w:t>
      </w:r>
      <w:r w:rsidR="00E51010" w:rsidRPr="00ED3605">
        <w:rPr>
          <w:rFonts w:ascii="ＭＳ 明朝" w:eastAsia="ＭＳ 明朝" w:hAnsi="ＭＳ 明朝" w:hint="eastAsia"/>
          <w:szCs w:val="21"/>
        </w:rPr>
        <w:t>４</w:t>
      </w:r>
      <w:r w:rsidRPr="00ED3605">
        <w:rPr>
          <w:rFonts w:ascii="ＭＳ 明朝" w:eastAsia="ＭＳ 明朝" w:hAnsi="ＭＳ 明朝" w:hint="eastAsia"/>
          <w:szCs w:val="21"/>
        </w:rPr>
        <w:t>号までに掲げる書類、委任状</w:t>
      </w:r>
      <w:r w:rsidR="006459F9" w:rsidRPr="00ED3605">
        <w:rPr>
          <w:rFonts w:ascii="ＭＳ 明朝" w:eastAsia="ＭＳ 明朝" w:hAnsi="ＭＳ 明朝" w:hint="eastAsia"/>
          <w:szCs w:val="21"/>
        </w:rPr>
        <w:t>（</w:t>
      </w:r>
      <w:r w:rsidR="000D2804" w:rsidRPr="00ED3605">
        <w:rPr>
          <w:rFonts w:ascii="ＭＳ 明朝" w:eastAsia="ＭＳ 明朝" w:hAnsi="ＭＳ 明朝" w:hint="eastAsia"/>
          <w:szCs w:val="21"/>
        </w:rPr>
        <w:t>別記</w:t>
      </w:r>
      <w:r w:rsidRPr="00ED3605">
        <w:rPr>
          <w:rFonts w:ascii="ＭＳ 明朝" w:eastAsia="ＭＳ 明朝" w:hAnsi="ＭＳ 明朝" w:hint="eastAsia"/>
          <w:szCs w:val="21"/>
        </w:rPr>
        <w:t>第</w:t>
      </w:r>
      <w:r w:rsidR="006459F9" w:rsidRPr="00ED3605">
        <w:rPr>
          <w:rFonts w:ascii="ＭＳ 明朝" w:eastAsia="ＭＳ 明朝" w:hAnsi="ＭＳ 明朝" w:hint="eastAsia"/>
          <w:szCs w:val="21"/>
        </w:rPr>
        <w:t>２</w:t>
      </w:r>
      <w:r w:rsidRPr="00ED3605">
        <w:rPr>
          <w:rFonts w:ascii="ＭＳ 明朝" w:eastAsia="ＭＳ 明朝" w:hAnsi="ＭＳ 明朝" w:hint="eastAsia"/>
          <w:szCs w:val="21"/>
        </w:rPr>
        <w:t>号様式</w:t>
      </w:r>
      <w:r w:rsidR="006459F9" w:rsidRPr="00ED3605">
        <w:rPr>
          <w:rFonts w:ascii="ＭＳ 明朝" w:eastAsia="ＭＳ 明朝" w:hAnsi="ＭＳ 明朝" w:hint="eastAsia"/>
          <w:szCs w:val="21"/>
        </w:rPr>
        <w:t>）</w:t>
      </w:r>
      <w:r w:rsidRPr="00ED3605">
        <w:rPr>
          <w:rFonts w:ascii="ＭＳ 明朝" w:eastAsia="ＭＳ 明朝" w:hAnsi="ＭＳ 明朝" w:hint="eastAsia"/>
          <w:szCs w:val="21"/>
        </w:rPr>
        <w:t>、代理人の本人確認書類</w:t>
      </w:r>
      <w:r w:rsidR="00495208" w:rsidRPr="003C5C38">
        <w:rPr>
          <w:rFonts w:ascii="ＭＳ 明朝" w:eastAsia="ＭＳ 明朝" w:hAnsi="ＭＳ 明朝" w:hint="eastAsia"/>
          <w:szCs w:val="21"/>
        </w:rPr>
        <w:t>並びに</w:t>
      </w:r>
      <w:r w:rsidRPr="00ED3605">
        <w:rPr>
          <w:rFonts w:ascii="ＭＳ 明朝" w:eastAsia="ＭＳ 明朝" w:hAnsi="ＭＳ 明朝" w:hint="eastAsia"/>
          <w:szCs w:val="21"/>
        </w:rPr>
        <w:t>代理人名義の金融機関</w:t>
      </w:r>
      <w:r w:rsidR="00E00EE7" w:rsidRPr="003C5C38">
        <w:rPr>
          <w:rFonts w:ascii="ＭＳ 明朝" w:eastAsia="ＭＳ 明朝" w:hAnsi="ＭＳ 明朝" w:hint="eastAsia"/>
          <w:szCs w:val="21"/>
        </w:rPr>
        <w:t>及び</w:t>
      </w:r>
      <w:r w:rsidRPr="00ED3605">
        <w:rPr>
          <w:rFonts w:ascii="ＭＳ 明朝" w:eastAsia="ＭＳ 明朝" w:hAnsi="ＭＳ 明朝" w:hint="eastAsia"/>
          <w:szCs w:val="21"/>
        </w:rPr>
        <w:t>口座番号が分かる書類を添えて区長に提出するものとする。</w:t>
      </w:r>
    </w:p>
    <w:p w14:paraId="0D391707" w14:textId="432AFD98" w:rsidR="007F20F3"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szCs w:val="21"/>
        </w:rPr>
        <w:t>（助成</w:t>
      </w:r>
      <w:r w:rsidR="007F20F3" w:rsidRPr="00ED3605">
        <w:rPr>
          <w:rFonts w:ascii="ＭＳ 明朝" w:eastAsia="ＭＳ 明朝" w:hAnsi="ＭＳ 明朝"/>
          <w:szCs w:val="21"/>
        </w:rPr>
        <w:t>金の</w:t>
      </w:r>
      <w:r w:rsidR="00551FEE" w:rsidRPr="00ED3605">
        <w:rPr>
          <w:rFonts w:ascii="ＭＳ 明朝" w:eastAsia="ＭＳ 明朝" w:hAnsi="ＭＳ 明朝" w:hint="eastAsia"/>
          <w:szCs w:val="21"/>
        </w:rPr>
        <w:t>交付</w:t>
      </w:r>
      <w:r w:rsidR="007F20F3" w:rsidRPr="00ED3605">
        <w:rPr>
          <w:rFonts w:ascii="ＭＳ 明朝" w:eastAsia="ＭＳ 明朝" w:hAnsi="ＭＳ 明朝"/>
          <w:szCs w:val="21"/>
        </w:rPr>
        <w:t>決定</w:t>
      </w:r>
      <w:r w:rsidRPr="00ED3605">
        <w:rPr>
          <w:rFonts w:ascii="ＭＳ 明朝" w:eastAsia="ＭＳ 明朝" w:hAnsi="ＭＳ 明朝"/>
          <w:szCs w:val="21"/>
        </w:rPr>
        <w:t>）</w:t>
      </w:r>
    </w:p>
    <w:p w14:paraId="409173E1" w14:textId="7134AB55" w:rsidR="00FB2740" w:rsidRPr="00ED3605" w:rsidRDefault="007F20F3"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第</w:t>
      </w:r>
      <w:r w:rsidR="006459F9" w:rsidRPr="00ED3605">
        <w:rPr>
          <w:rFonts w:ascii="ＭＳ 明朝" w:eastAsia="ＭＳ 明朝" w:hAnsi="ＭＳ 明朝" w:hint="eastAsia"/>
          <w:szCs w:val="21"/>
        </w:rPr>
        <w:t>７</w:t>
      </w:r>
      <w:r w:rsidRPr="00ED3605">
        <w:rPr>
          <w:rFonts w:ascii="ＭＳ 明朝" w:eastAsia="ＭＳ 明朝" w:hAnsi="ＭＳ 明朝"/>
          <w:szCs w:val="21"/>
        </w:rPr>
        <w:t xml:space="preserve">条　</w:t>
      </w:r>
      <w:r w:rsidR="00FB2740" w:rsidRPr="00ED3605">
        <w:rPr>
          <w:rFonts w:ascii="ＭＳ 明朝" w:eastAsia="ＭＳ 明朝" w:hAnsi="ＭＳ 明朝" w:hint="eastAsia"/>
          <w:szCs w:val="21"/>
        </w:rPr>
        <w:t>区長</w:t>
      </w:r>
      <w:r w:rsidRPr="00ED3605">
        <w:rPr>
          <w:rFonts w:ascii="ＭＳ 明朝" w:eastAsia="ＭＳ 明朝" w:hAnsi="ＭＳ 明朝"/>
          <w:szCs w:val="21"/>
        </w:rPr>
        <w:t>は、</w:t>
      </w:r>
      <w:r w:rsidR="00E00EE7" w:rsidRPr="003C5C38">
        <w:rPr>
          <w:rFonts w:ascii="ＭＳ 明朝" w:eastAsia="ＭＳ 明朝" w:hAnsi="ＭＳ 明朝" w:hint="eastAsia"/>
          <w:szCs w:val="21"/>
        </w:rPr>
        <w:t>第５条及び</w:t>
      </w:r>
      <w:r w:rsidRPr="00ED3605">
        <w:rPr>
          <w:rFonts w:ascii="ＭＳ 明朝" w:eastAsia="ＭＳ 明朝" w:hAnsi="ＭＳ 明朝"/>
          <w:szCs w:val="21"/>
        </w:rPr>
        <w:t>前条の規定により申請書を受理した場合において、その内容を審査し、</w:t>
      </w:r>
      <w:r w:rsidR="006459F9" w:rsidRPr="00ED3605">
        <w:rPr>
          <w:rFonts w:ascii="ＭＳ 明朝" w:eastAsia="ＭＳ 明朝" w:hAnsi="ＭＳ 明朝"/>
          <w:szCs w:val="21"/>
        </w:rPr>
        <w:t>助成</w:t>
      </w:r>
      <w:r w:rsidRPr="00ED3605">
        <w:rPr>
          <w:rFonts w:ascii="ＭＳ 明朝" w:eastAsia="ＭＳ 明朝" w:hAnsi="ＭＳ 明朝"/>
          <w:szCs w:val="21"/>
        </w:rPr>
        <w:t>金の交付を決定したときは、</w:t>
      </w:r>
      <w:bookmarkStart w:id="4" w:name="_Hlk212729588"/>
      <w:r w:rsidR="006459F9" w:rsidRPr="00ED3605">
        <w:rPr>
          <w:rFonts w:ascii="ＭＳ 明朝" w:eastAsia="ＭＳ 明朝" w:hAnsi="ＭＳ 明朝" w:hint="eastAsia"/>
          <w:szCs w:val="21"/>
        </w:rPr>
        <w:t>大田</w:t>
      </w:r>
      <w:r w:rsidR="00FB2740" w:rsidRPr="00ED3605">
        <w:rPr>
          <w:rFonts w:ascii="ＭＳ 明朝" w:eastAsia="ＭＳ 明朝" w:hAnsi="ＭＳ 明朝" w:hint="eastAsia"/>
          <w:szCs w:val="21"/>
        </w:rPr>
        <w:t>区区民葬儀</w:t>
      </w:r>
      <w:r w:rsidR="006459F9" w:rsidRPr="00ED3605">
        <w:rPr>
          <w:rFonts w:ascii="ＭＳ 明朝" w:eastAsia="ＭＳ 明朝" w:hAnsi="ＭＳ 明朝"/>
          <w:szCs w:val="21"/>
        </w:rPr>
        <w:t>助成</w:t>
      </w:r>
      <w:r w:rsidR="00FB2740" w:rsidRPr="00ED3605">
        <w:rPr>
          <w:rFonts w:ascii="ＭＳ 明朝" w:eastAsia="ＭＳ 明朝" w:hAnsi="ＭＳ 明朝"/>
          <w:szCs w:val="21"/>
        </w:rPr>
        <w:t>金</w:t>
      </w:r>
      <w:r w:rsidRPr="00ED3605">
        <w:rPr>
          <w:rFonts w:ascii="ＭＳ 明朝" w:eastAsia="ＭＳ 明朝" w:hAnsi="ＭＳ 明朝"/>
          <w:szCs w:val="21"/>
        </w:rPr>
        <w:t>交付決定通知書</w:t>
      </w:r>
      <w:bookmarkEnd w:id="4"/>
      <w:r w:rsidR="006459F9" w:rsidRPr="00ED3605">
        <w:rPr>
          <w:rFonts w:ascii="ＭＳ 明朝" w:eastAsia="ＭＳ 明朝" w:hAnsi="ＭＳ 明朝"/>
          <w:szCs w:val="21"/>
        </w:rPr>
        <w:t>（</w:t>
      </w:r>
      <w:r w:rsidR="000D2804" w:rsidRPr="00ED3605">
        <w:rPr>
          <w:rFonts w:ascii="ＭＳ 明朝" w:eastAsia="ＭＳ 明朝" w:hAnsi="ＭＳ 明朝" w:hint="eastAsia"/>
          <w:szCs w:val="21"/>
        </w:rPr>
        <w:t>別記</w:t>
      </w:r>
      <w:r w:rsidRPr="00ED3605">
        <w:rPr>
          <w:rFonts w:ascii="ＭＳ 明朝" w:eastAsia="ＭＳ 明朝" w:hAnsi="ＭＳ 明朝"/>
          <w:szCs w:val="21"/>
        </w:rPr>
        <w:t>第</w:t>
      </w:r>
      <w:r w:rsidR="006459F9" w:rsidRPr="00ED3605">
        <w:rPr>
          <w:rFonts w:ascii="ＭＳ 明朝" w:eastAsia="ＭＳ 明朝" w:hAnsi="ＭＳ 明朝" w:hint="eastAsia"/>
          <w:szCs w:val="21"/>
        </w:rPr>
        <w:t>３</w:t>
      </w:r>
      <w:r w:rsidRPr="00ED3605">
        <w:rPr>
          <w:rFonts w:ascii="ＭＳ 明朝" w:eastAsia="ＭＳ 明朝" w:hAnsi="ＭＳ 明朝"/>
          <w:szCs w:val="21"/>
        </w:rPr>
        <w:t>号様式</w:t>
      </w:r>
      <w:r w:rsidR="006459F9" w:rsidRPr="00ED3605">
        <w:rPr>
          <w:rFonts w:ascii="ＭＳ 明朝" w:eastAsia="ＭＳ 明朝" w:hAnsi="ＭＳ 明朝"/>
          <w:szCs w:val="21"/>
        </w:rPr>
        <w:t>）</w:t>
      </w:r>
      <w:r w:rsidR="00FB2740" w:rsidRPr="00ED3605">
        <w:rPr>
          <w:rFonts w:ascii="ＭＳ 明朝" w:eastAsia="ＭＳ 明朝" w:hAnsi="ＭＳ 明朝"/>
          <w:szCs w:val="21"/>
        </w:rPr>
        <w:t xml:space="preserve"> により、</w:t>
      </w:r>
      <w:r w:rsidR="00FB2740" w:rsidRPr="00ED3605">
        <w:rPr>
          <w:rFonts w:ascii="ＭＳ 明朝" w:eastAsia="ＭＳ 明朝" w:hAnsi="ＭＳ 明朝" w:hint="eastAsia"/>
          <w:szCs w:val="21"/>
        </w:rPr>
        <w:t>申請者に通知する</w:t>
      </w:r>
      <w:r w:rsidR="000B0F0A" w:rsidRPr="00ED3605">
        <w:rPr>
          <w:rFonts w:ascii="ＭＳ 明朝" w:eastAsia="ＭＳ 明朝" w:hAnsi="ＭＳ 明朝" w:hint="eastAsia"/>
          <w:szCs w:val="21"/>
        </w:rPr>
        <w:t>ものとする</w:t>
      </w:r>
      <w:r w:rsidR="00FB2740" w:rsidRPr="00ED3605">
        <w:rPr>
          <w:rFonts w:ascii="ＭＳ 明朝" w:eastAsia="ＭＳ 明朝" w:hAnsi="ＭＳ 明朝" w:hint="eastAsia"/>
          <w:szCs w:val="21"/>
        </w:rPr>
        <w:t>。</w:t>
      </w:r>
      <w:r w:rsidR="00CB5D0C" w:rsidRPr="003C5C38">
        <w:rPr>
          <w:rFonts w:ascii="ＭＳ 明朝" w:eastAsia="ＭＳ 明朝" w:hAnsi="ＭＳ 明朝" w:hint="eastAsia"/>
          <w:szCs w:val="21"/>
        </w:rPr>
        <w:t>ただし代理人が申請した場合には、通知書は委任状に記載された委任者へ送付する。</w:t>
      </w:r>
    </w:p>
    <w:p w14:paraId="275BFF80" w14:textId="066FB8C5" w:rsidR="0058381A" w:rsidRPr="00ED3605" w:rsidRDefault="006459F9"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２</w:t>
      </w:r>
      <w:r w:rsidR="007F20F3" w:rsidRPr="00ED3605">
        <w:rPr>
          <w:rFonts w:ascii="ＭＳ 明朝" w:eastAsia="ＭＳ 明朝" w:hAnsi="ＭＳ 明朝"/>
          <w:szCs w:val="21"/>
        </w:rPr>
        <w:t xml:space="preserve">　</w:t>
      </w:r>
      <w:r w:rsidR="00FB2740" w:rsidRPr="00ED3605">
        <w:rPr>
          <w:rFonts w:ascii="ＭＳ 明朝" w:eastAsia="ＭＳ 明朝" w:hAnsi="ＭＳ 明朝" w:hint="eastAsia"/>
          <w:szCs w:val="21"/>
        </w:rPr>
        <w:t>区長</w:t>
      </w:r>
      <w:r w:rsidR="007F20F3" w:rsidRPr="00ED3605">
        <w:rPr>
          <w:rFonts w:ascii="ＭＳ 明朝" w:eastAsia="ＭＳ 明朝" w:hAnsi="ＭＳ 明朝"/>
          <w:szCs w:val="21"/>
        </w:rPr>
        <w:t>は、前条の規定により申請書を受理した場合において、その内容を審査し、</w:t>
      </w:r>
      <w:r w:rsidRPr="00ED3605">
        <w:rPr>
          <w:rFonts w:ascii="ＭＳ 明朝" w:eastAsia="ＭＳ 明朝" w:hAnsi="ＭＳ 明朝"/>
          <w:szCs w:val="21"/>
        </w:rPr>
        <w:t>助成</w:t>
      </w:r>
      <w:r w:rsidR="007F20F3" w:rsidRPr="00ED3605">
        <w:rPr>
          <w:rFonts w:ascii="ＭＳ 明朝" w:eastAsia="ＭＳ 明朝" w:hAnsi="ＭＳ 明朝"/>
          <w:szCs w:val="21"/>
        </w:rPr>
        <w:t>金を交付しないと決定したときは、</w:t>
      </w:r>
      <w:bookmarkStart w:id="5" w:name="_Hlk212729637"/>
      <w:r w:rsidRPr="00ED3605">
        <w:rPr>
          <w:rFonts w:ascii="ＭＳ 明朝" w:eastAsia="ＭＳ 明朝" w:hAnsi="ＭＳ 明朝" w:hint="eastAsia"/>
          <w:szCs w:val="21"/>
        </w:rPr>
        <w:t>大田</w:t>
      </w:r>
      <w:r w:rsidR="00FB2740" w:rsidRPr="00ED3605">
        <w:rPr>
          <w:rFonts w:ascii="ＭＳ 明朝" w:eastAsia="ＭＳ 明朝" w:hAnsi="ＭＳ 明朝" w:hint="eastAsia"/>
          <w:szCs w:val="21"/>
        </w:rPr>
        <w:t>区区民葬儀</w:t>
      </w:r>
      <w:r w:rsidRPr="00ED3605">
        <w:rPr>
          <w:rFonts w:ascii="ＭＳ 明朝" w:eastAsia="ＭＳ 明朝" w:hAnsi="ＭＳ 明朝"/>
          <w:szCs w:val="21"/>
        </w:rPr>
        <w:t>助成</w:t>
      </w:r>
      <w:r w:rsidR="00FB2740" w:rsidRPr="00ED3605">
        <w:rPr>
          <w:rFonts w:ascii="ＭＳ 明朝" w:eastAsia="ＭＳ 明朝" w:hAnsi="ＭＳ 明朝"/>
          <w:szCs w:val="21"/>
        </w:rPr>
        <w:t>金</w:t>
      </w:r>
      <w:r w:rsidR="00FB2740" w:rsidRPr="00ED3605">
        <w:rPr>
          <w:rFonts w:ascii="ＭＳ 明朝" w:eastAsia="ＭＳ 明朝" w:hAnsi="ＭＳ 明朝" w:hint="eastAsia"/>
          <w:szCs w:val="21"/>
        </w:rPr>
        <w:t>不交付決定</w:t>
      </w:r>
      <w:r w:rsidR="00FB2740" w:rsidRPr="00ED3605">
        <w:rPr>
          <w:rFonts w:ascii="ＭＳ 明朝" w:eastAsia="ＭＳ 明朝" w:hAnsi="ＭＳ 明朝"/>
          <w:szCs w:val="21"/>
        </w:rPr>
        <w:t>通知書</w:t>
      </w:r>
      <w:bookmarkEnd w:id="5"/>
      <w:r w:rsidRPr="00ED3605">
        <w:rPr>
          <w:rFonts w:ascii="ＭＳ 明朝" w:eastAsia="ＭＳ 明朝" w:hAnsi="ＭＳ 明朝" w:hint="eastAsia"/>
          <w:szCs w:val="21"/>
        </w:rPr>
        <w:t>（</w:t>
      </w:r>
      <w:r w:rsidR="000D2804" w:rsidRPr="00ED3605">
        <w:rPr>
          <w:rFonts w:ascii="ＭＳ 明朝" w:eastAsia="ＭＳ 明朝" w:hAnsi="ＭＳ 明朝" w:hint="eastAsia"/>
          <w:szCs w:val="21"/>
        </w:rPr>
        <w:t>別記</w:t>
      </w:r>
      <w:r w:rsidR="00FB2740" w:rsidRPr="00ED3605">
        <w:rPr>
          <w:rFonts w:ascii="ＭＳ 明朝" w:eastAsia="ＭＳ 明朝" w:hAnsi="ＭＳ 明朝" w:hint="eastAsia"/>
          <w:szCs w:val="21"/>
        </w:rPr>
        <w:t>第</w:t>
      </w:r>
      <w:r w:rsidRPr="00ED3605">
        <w:rPr>
          <w:rFonts w:ascii="ＭＳ 明朝" w:eastAsia="ＭＳ 明朝" w:hAnsi="ＭＳ 明朝" w:hint="eastAsia"/>
          <w:szCs w:val="21"/>
        </w:rPr>
        <w:t>４</w:t>
      </w:r>
      <w:r w:rsidR="00FB2740" w:rsidRPr="00ED3605">
        <w:rPr>
          <w:rFonts w:ascii="ＭＳ 明朝" w:eastAsia="ＭＳ 明朝" w:hAnsi="ＭＳ 明朝" w:hint="eastAsia"/>
          <w:szCs w:val="21"/>
        </w:rPr>
        <w:t>号様式</w:t>
      </w:r>
      <w:r w:rsidRPr="00ED3605">
        <w:rPr>
          <w:rFonts w:ascii="ＭＳ 明朝" w:eastAsia="ＭＳ 明朝" w:hAnsi="ＭＳ 明朝" w:hint="eastAsia"/>
          <w:szCs w:val="21"/>
        </w:rPr>
        <w:t>）</w:t>
      </w:r>
      <w:r w:rsidR="007F20F3" w:rsidRPr="00ED3605">
        <w:rPr>
          <w:rFonts w:ascii="ＭＳ 明朝" w:eastAsia="ＭＳ 明朝" w:hAnsi="ＭＳ 明朝"/>
          <w:szCs w:val="21"/>
        </w:rPr>
        <w:t>により、申請者に通知する</w:t>
      </w:r>
      <w:r w:rsidR="000B0F0A" w:rsidRPr="00ED3605">
        <w:rPr>
          <w:rFonts w:ascii="ＭＳ 明朝" w:eastAsia="ＭＳ 明朝" w:hAnsi="ＭＳ 明朝" w:hint="eastAsia"/>
          <w:szCs w:val="21"/>
        </w:rPr>
        <w:t>ものとする</w:t>
      </w:r>
      <w:r w:rsidR="007F20F3" w:rsidRPr="00ED3605">
        <w:rPr>
          <w:rFonts w:ascii="ＭＳ 明朝" w:eastAsia="ＭＳ 明朝" w:hAnsi="ＭＳ 明朝"/>
          <w:szCs w:val="21"/>
        </w:rPr>
        <w:t>。</w:t>
      </w:r>
      <w:r w:rsidR="00CB5D0C" w:rsidRPr="003C5C38">
        <w:rPr>
          <w:rFonts w:ascii="ＭＳ 明朝" w:eastAsia="ＭＳ 明朝" w:hAnsi="ＭＳ 明朝" w:hint="eastAsia"/>
          <w:szCs w:val="21"/>
        </w:rPr>
        <w:t>ただし代理人が申請した場合には、通知書は委任状に記載された委任者へ送付する。</w:t>
      </w:r>
    </w:p>
    <w:p w14:paraId="25794A03" w14:textId="660F0FE7" w:rsidR="007F20F3"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szCs w:val="21"/>
        </w:rPr>
        <w:t>（助成</w:t>
      </w:r>
      <w:r w:rsidR="007F20F3" w:rsidRPr="00ED3605">
        <w:rPr>
          <w:rFonts w:ascii="ＭＳ 明朝" w:eastAsia="ＭＳ 明朝" w:hAnsi="ＭＳ 明朝"/>
          <w:szCs w:val="21"/>
        </w:rPr>
        <w:t>金の</w:t>
      </w:r>
      <w:r w:rsidR="00DD005E" w:rsidRPr="00ED3605">
        <w:rPr>
          <w:rFonts w:ascii="ＭＳ 明朝" w:eastAsia="ＭＳ 明朝" w:hAnsi="ＭＳ 明朝" w:hint="eastAsia"/>
          <w:szCs w:val="21"/>
        </w:rPr>
        <w:t>交付</w:t>
      </w:r>
      <w:r w:rsidRPr="00ED3605">
        <w:rPr>
          <w:rFonts w:ascii="ＭＳ 明朝" w:eastAsia="ＭＳ 明朝" w:hAnsi="ＭＳ 明朝"/>
          <w:szCs w:val="21"/>
        </w:rPr>
        <w:t>）</w:t>
      </w:r>
    </w:p>
    <w:p w14:paraId="39191587" w14:textId="61453A3B" w:rsidR="007F20F3" w:rsidRPr="00ED3605" w:rsidRDefault="007F20F3"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第</w:t>
      </w:r>
      <w:r w:rsidR="006459F9" w:rsidRPr="00ED3605">
        <w:rPr>
          <w:rFonts w:ascii="ＭＳ 明朝" w:eastAsia="ＭＳ 明朝" w:hAnsi="ＭＳ 明朝" w:hint="eastAsia"/>
          <w:szCs w:val="21"/>
        </w:rPr>
        <w:t>８</w:t>
      </w:r>
      <w:r w:rsidRPr="00ED3605">
        <w:rPr>
          <w:rFonts w:ascii="ＭＳ 明朝" w:eastAsia="ＭＳ 明朝" w:hAnsi="ＭＳ 明朝"/>
          <w:szCs w:val="21"/>
        </w:rPr>
        <w:t xml:space="preserve">条　</w:t>
      </w:r>
      <w:r w:rsidR="00DD005E" w:rsidRPr="00ED3605">
        <w:rPr>
          <w:rFonts w:ascii="ＭＳ 明朝" w:eastAsia="ＭＳ 明朝" w:hAnsi="ＭＳ 明朝" w:hint="eastAsia"/>
          <w:szCs w:val="21"/>
        </w:rPr>
        <w:t>区長は、前条</w:t>
      </w:r>
      <w:r w:rsidR="00C73EA1" w:rsidRPr="00ED3605">
        <w:rPr>
          <w:rFonts w:ascii="ＭＳ 明朝" w:eastAsia="ＭＳ 明朝" w:hAnsi="ＭＳ 明朝" w:hint="eastAsia"/>
          <w:szCs w:val="21"/>
        </w:rPr>
        <w:t>第</w:t>
      </w:r>
      <w:r w:rsidR="006459F9" w:rsidRPr="00ED3605">
        <w:rPr>
          <w:rFonts w:ascii="ＭＳ 明朝" w:eastAsia="ＭＳ 明朝" w:hAnsi="ＭＳ 明朝" w:hint="eastAsia"/>
          <w:szCs w:val="21"/>
        </w:rPr>
        <w:t>１</w:t>
      </w:r>
      <w:r w:rsidR="00C73EA1" w:rsidRPr="00ED3605">
        <w:rPr>
          <w:rFonts w:ascii="ＭＳ 明朝" w:eastAsia="ＭＳ 明朝" w:hAnsi="ＭＳ 明朝" w:hint="eastAsia"/>
          <w:szCs w:val="21"/>
        </w:rPr>
        <w:t>項</w:t>
      </w:r>
      <w:r w:rsidR="00DD005E" w:rsidRPr="00ED3605">
        <w:rPr>
          <w:rFonts w:ascii="ＭＳ 明朝" w:eastAsia="ＭＳ 明朝" w:hAnsi="ＭＳ 明朝" w:hint="eastAsia"/>
          <w:szCs w:val="21"/>
        </w:rPr>
        <w:t>の規定により</w:t>
      </w:r>
      <w:r w:rsidR="006459F9" w:rsidRPr="00ED3605">
        <w:rPr>
          <w:rFonts w:ascii="ＭＳ 明朝" w:eastAsia="ＭＳ 明朝" w:hAnsi="ＭＳ 明朝" w:hint="eastAsia"/>
          <w:szCs w:val="21"/>
        </w:rPr>
        <w:t>助成</w:t>
      </w:r>
      <w:r w:rsidR="00DD005E" w:rsidRPr="00ED3605">
        <w:rPr>
          <w:rFonts w:ascii="ＭＳ 明朝" w:eastAsia="ＭＳ 明朝" w:hAnsi="ＭＳ 明朝" w:hint="eastAsia"/>
          <w:szCs w:val="21"/>
        </w:rPr>
        <w:t>金の交付</w:t>
      </w:r>
      <w:r w:rsidR="000B0F0A" w:rsidRPr="00ED3605">
        <w:rPr>
          <w:rFonts w:ascii="ＭＳ 明朝" w:eastAsia="ＭＳ 明朝" w:hAnsi="ＭＳ 明朝" w:hint="eastAsia"/>
          <w:szCs w:val="21"/>
        </w:rPr>
        <w:t>を</w:t>
      </w:r>
      <w:r w:rsidR="00DD005E" w:rsidRPr="00ED3605">
        <w:rPr>
          <w:rFonts w:ascii="ＭＳ 明朝" w:eastAsia="ＭＳ 明朝" w:hAnsi="ＭＳ 明朝" w:hint="eastAsia"/>
          <w:szCs w:val="21"/>
        </w:rPr>
        <w:t>決定したときは、速やかに</w:t>
      </w:r>
      <w:r w:rsidR="006459F9" w:rsidRPr="00ED3605">
        <w:rPr>
          <w:rFonts w:ascii="ＭＳ 明朝" w:eastAsia="ＭＳ 明朝" w:hAnsi="ＭＳ 明朝" w:hint="eastAsia"/>
          <w:szCs w:val="21"/>
        </w:rPr>
        <w:t>助成</w:t>
      </w:r>
      <w:r w:rsidR="002B76A2" w:rsidRPr="00ED3605">
        <w:rPr>
          <w:rFonts w:ascii="ＭＳ 明朝" w:eastAsia="ＭＳ 明朝" w:hAnsi="ＭＳ 明朝" w:hint="eastAsia"/>
          <w:szCs w:val="21"/>
        </w:rPr>
        <w:t>金</w:t>
      </w:r>
      <w:r w:rsidR="00DD005E" w:rsidRPr="00ED3605">
        <w:rPr>
          <w:rFonts w:ascii="ＭＳ 明朝" w:eastAsia="ＭＳ 明朝" w:hAnsi="ＭＳ 明朝" w:hint="eastAsia"/>
          <w:szCs w:val="21"/>
        </w:rPr>
        <w:t>を交付するものとする。</w:t>
      </w:r>
    </w:p>
    <w:p w14:paraId="1740D548" w14:textId="4F38DEB6" w:rsidR="00FA61EB" w:rsidRPr="00ED3605" w:rsidRDefault="00FA61EB" w:rsidP="00FA61EB">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 xml:space="preserve">２　</w:t>
      </w:r>
      <w:r w:rsidRPr="00ED3605">
        <w:rPr>
          <w:rFonts w:ascii="ＭＳ 明朝" w:eastAsia="ＭＳ 明朝" w:hAnsi="ＭＳ 明朝"/>
          <w:szCs w:val="21"/>
        </w:rPr>
        <w:t>前項に規定する助成金の交付は、口座振替の方法により行うものとする。ただし、申請者が次のいずれかに該当する場合は、区長が指定する窓口において助成金を交付するものとする。</w:t>
      </w:r>
    </w:p>
    <w:p w14:paraId="2D42DA96" w14:textId="0A8467ED" w:rsidR="00FA61EB" w:rsidRPr="00ED3605" w:rsidRDefault="00FA61EB" w:rsidP="003C5C38">
      <w:pPr>
        <w:ind w:leftChars="113" w:left="281" w:hangingChars="21" w:hanging="44"/>
        <w:jc w:val="both"/>
        <w:rPr>
          <w:rFonts w:ascii="ＭＳ 明朝" w:eastAsia="ＭＳ 明朝" w:hAnsi="ＭＳ 明朝"/>
          <w:szCs w:val="21"/>
        </w:rPr>
      </w:pPr>
      <w:r w:rsidRPr="00ED3605">
        <w:rPr>
          <w:rFonts w:ascii="ＭＳ 明朝" w:eastAsia="ＭＳ 明朝" w:hAnsi="ＭＳ 明朝"/>
          <w:szCs w:val="21"/>
        </w:rPr>
        <w:t xml:space="preserve">(１)　</w:t>
      </w:r>
      <w:r w:rsidRPr="00ED3605">
        <w:rPr>
          <w:rFonts w:ascii="ＭＳ 明朝" w:eastAsia="ＭＳ 明朝" w:hAnsi="ＭＳ 明朝" w:hint="eastAsia"/>
          <w:szCs w:val="21"/>
        </w:rPr>
        <w:t>金融機関に口座を開設していない場合</w:t>
      </w:r>
    </w:p>
    <w:p w14:paraId="78C88581" w14:textId="3E282DE1" w:rsidR="00FA61EB" w:rsidRPr="00ED3605" w:rsidRDefault="00FA61EB" w:rsidP="003C5C38">
      <w:pPr>
        <w:ind w:leftChars="100" w:left="210" w:firstLineChars="20" w:firstLine="42"/>
        <w:jc w:val="both"/>
        <w:rPr>
          <w:rFonts w:ascii="ＭＳ 明朝" w:eastAsia="ＭＳ 明朝" w:hAnsi="ＭＳ 明朝"/>
          <w:szCs w:val="21"/>
        </w:rPr>
      </w:pPr>
      <w:r w:rsidRPr="00ED3605">
        <w:rPr>
          <w:rFonts w:ascii="ＭＳ 明朝" w:eastAsia="ＭＳ 明朝" w:hAnsi="ＭＳ 明朝"/>
          <w:szCs w:val="21"/>
        </w:rPr>
        <w:t>(</w:t>
      </w:r>
      <w:r w:rsidRPr="00ED3605">
        <w:rPr>
          <w:rFonts w:ascii="ＭＳ 明朝" w:eastAsia="ＭＳ 明朝" w:hAnsi="ＭＳ 明朝" w:hint="eastAsia"/>
          <w:szCs w:val="21"/>
        </w:rPr>
        <w:t>２</w:t>
      </w:r>
      <w:r w:rsidRPr="00ED3605">
        <w:rPr>
          <w:rFonts w:ascii="ＭＳ 明朝" w:eastAsia="ＭＳ 明朝" w:hAnsi="ＭＳ 明朝"/>
          <w:szCs w:val="21"/>
        </w:rPr>
        <w:t xml:space="preserve">)　</w:t>
      </w:r>
      <w:r w:rsidRPr="00ED3605">
        <w:rPr>
          <w:rFonts w:ascii="ＭＳ 明朝" w:eastAsia="ＭＳ 明朝" w:hAnsi="ＭＳ 明朝" w:hint="eastAsia"/>
          <w:szCs w:val="21"/>
        </w:rPr>
        <w:t>金融機関から著しく離れた場所に居住している場合</w:t>
      </w:r>
    </w:p>
    <w:p w14:paraId="0F599CA5" w14:textId="55BFD976" w:rsidR="00FA61EB" w:rsidRPr="00ED3605" w:rsidRDefault="00FA61EB" w:rsidP="003C5C38">
      <w:pPr>
        <w:ind w:leftChars="100" w:left="210" w:firstLineChars="20" w:firstLine="42"/>
        <w:jc w:val="both"/>
        <w:rPr>
          <w:rFonts w:ascii="ＭＳ 明朝" w:eastAsia="ＭＳ 明朝" w:hAnsi="ＭＳ 明朝"/>
          <w:szCs w:val="21"/>
        </w:rPr>
      </w:pPr>
      <w:r w:rsidRPr="00ED3605">
        <w:rPr>
          <w:rFonts w:ascii="ＭＳ 明朝" w:eastAsia="ＭＳ 明朝" w:hAnsi="ＭＳ 明朝"/>
          <w:szCs w:val="21"/>
        </w:rPr>
        <w:t>(</w:t>
      </w:r>
      <w:r w:rsidRPr="00ED3605">
        <w:rPr>
          <w:rFonts w:ascii="ＭＳ 明朝" w:eastAsia="ＭＳ 明朝" w:hAnsi="ＭＳ 明朝" w:hint="eastAsia"/>
          <w:szCs w:val="21"/>
        </w:rPr>
        <w:t>３</w:t>
      </w:r>
      <w:r w:rsidRPr="00ED3605">
        <w:rPr>
          <w:rFonts w:ascii="ＭＳ 明朝" w:eastAsia="ＭＳ 明朝" w:hAnsi="ＭＳ 明朝"/>
          <w:szCs w:val="21"/>
        </w:rPr>
        <w:t>)</w:t>
      </w:r>
      <w:r w:rsidR="00BA3245" w:rsidRPr="003C5C38">
        <w:rPr>
          <w:rFonts w:ascii="ＭＳ 明朝" w:eastAsia="ＭＳ 明朝" w:hAnsi="ＭＳ 明朝" w:hint="eastAsia"/>
          <w:szCs w:val="21"/>
        </w:rPr>
        <w:t xml:space="preserve">　金</w:t>
      </w:r>
      <w:r w:rsidRPr="00ED3605">
        <w:rPr>
          <w:rFonts w:ascii="ＭＳ 明朝" w:eastAsia="ＭＳ 明朝" w:hAnsi="ＭＳ 明朝" w:hint="eastAsia"/>
          <w:szCs w:val="21"/>
        </w:rPr>
        <w:t>融機関の口座への振込が困難である場合</w:t>
      </w:r>
    </w:p>
    <w:p w14:paraId="13EFC88B" w14:textId="2894C8CB" w:rsidR="00DD005E" w:rsidRPr="00ED3605" w:rsidRDefault="00DD005E"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３　前項ただし書の規定により窓口で</w:t>
      </w:r>
      <w:r w:rsidR="006459F9" w:rsidRPr="00ED3605">
        <w:rPr>
          <w:rFonts w:ascii="ＭＳ 明朝" w:eastAsia="ＭＳ 明朝" w:hAnsi="ＭＳ 明朝" w:hint="eastAsia"/>
          <w:szCs w:val="21"/>
        </w:rPr>
        <w:t>助成</w:t>
      </w:r>
      <w:r w:rsidR="002B76A2" w:rsidRPr="00ED3605">
        <w:rPr>
          <w:rFonts w:ascii="ＭＳ 明朝" w:eastAsia="ＭＳ 明朝" w:hAnsi="ＭＳ 明朝" w:hint="eastAsia"/>
          <w:szCs w:val="21"/>
        </w:rPr>
        <w:t>金</w:t>
      </w:r>
      <w:r w:rsidRPr="00ED3605">
        <w:rPr>
          <w:rFonts w:ascii="ＭＳ 明朝" w:eastAsia="ＭＳ 明朝" w:hAnsi="ＭＳ 明朝" w:hint="eastAsia"/>
          <w:szCs w:val="21"/>
        </w:rPr>
        <w:t>の交付を受ける者は、本人</w:t>
      </w:r>
      <w:r w:rsidR="00C73EA1" w:rsidRPr="00ED3605">
        <w:rPr>
          <w:rFonts w:ascii="ＭＳ 明朝" w:eastAsia="ＭＳ 明朝" w:hAnsi="ＭＳ 明朝" w:hint="eastAsia"/>
          <w:szCs w:val="21"/>
        </w:rPr>
        <w:t>確認</w:t>
      </w:r>
      <w:r w:rsidRPr="00ED3605">
        <w:rPr>
          <w:rFonts w:ascii="ＭＳ 明朝" w:eastAsia="ＭＳ 明朝" w:hAnsi="ＭＳ 明朝" w:hint="eastAsia"/>
          <w:szCs w:val="21"/>
        </w:rPr>
        <w:t>書類を提示</w:t>
      </w:r>
      <w:r w:rsidR="00C73EA1" w:rsidRPr="00ED3605">
        <w:rPr>
          <w:rFonts w:ascii="ＭＳ 明朝" w:eastAsia="ＭＳ 明朝" w:hAnsi="ＭＳ 明朝" w:hint="eastAsia"/>
          <w:szCs w:val="21"/>
        </w:rPr>
        <w:t>するものとする</w:t>
      </w:r>
      <w:r w:rsidRPr="00ED3605">
        <w:rPr>
          <w:rFonts w:ascii="ＭＳ 明朝" w:eastAsia="ＭＳ 明朝" w:hAnsi="ＭＳ 明朝" w:hint="eastAsia"/>
          <w:szCs w:val="21"/>
        </w:rPr>
        <w:t>。</w:t>
      </w:r>
    </w:p>
    <w:p w14:paraId="5A6E3C18" w14:textId="5006B853" w:rsidR="0058381A" w:rsidRPr="00ED3605" w:rsidRDefault="003C4DA4" w:rsidP="00421706">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４　第２項ただし書の規定により窓口で</w:t>
      </w:r>
      <w:r w:rsidR="006459F9" w:rsidRPr="00ED3605">
        <w:rPr>
          <w:rFonts w:ascii="ＭＳ 明朝" w:eastAsia="ＭＳ 明朝" w:hAnsi="ＭＳ 明朝" w:hint="eastAsia"/>
          <w:szCs w:val="21"/>
        </w:rPr>
        <w:t>助成</w:t>
      </w:r>
      <w:r w:rsidR="002B76A2" w:rsidRPr="00ED3605">
        <w:rPr>
          <w:rFonts w:ascii="ＭＳ 明朝" w:eastAsia="ＭＳ 明朝" w:hAnsi="ＭＳ 明朝" w:hint="eastAsia"/>
          <w:szCs w:val="21"/>
        </w:rPr>
        <w:t>金</w:t>
      </w:r>
      <w:r w:rsidRPr="00ED3605">
        <w:rPr>
          <w:rFonts w:ascii="ＭＳ 明朝" w:eastAsia="ＭＳ 明朝" w:hAnsi="ＭＳ 明朝" w:hint="eastAsia"/>
          <w:szCs w:val="21"/>
        </w:rPr>
        <w:t>の交付を受けた者は、</w:t>
      </w:r>
      <w:bookmarkStart w:id="6" w:name="_Hlk212729721"/>
      <w:r w:rsidR="006459F9" w:rsidRPr="00ED3605">
        <w:rPr>
          <w:rFonts w:ascii="ＭＳ 明朝" w:eastAsia="ＭＳ 明朝" w:hAnsi="ＭＳ 明朝" w:hint="eastAsia"/>
          <w:szCs w:val="21"/>
        </w:rPr>
        <w:t>大田</w:t>
      </w:r>
      <w:r w:rsidRPr="00ED3605">
        <w:rPr>
          <w:rFonts w:ascii="ＭＳ 明朝" w:eastAsia="ＭＳ 明朝" w:hAnsi="ＭＳ 明朝" w:hint="eastAsia"/>
          <w:szCs w:val="21"/>
        </w:rPr>
        <w:t>区区民葬儀</w:t>
      </w:r>
      <w:r w:rsidR="006459F9" w:rsidRPr="00ED3605">
        <w:rPr>
          <w:rFonts w:ascii="ＭＳ 明朝" w:eastAsia="ＭＳ 明朝" w:hAnsi="ＭＳ 明朝"/>
          <w:szCs w:val="21"/>
        </w:rPr>
        <w:t>助成</w:t>
      </w:r>
      <w:r w:rsidRPr="00ED3605">
        <w:rPr>
          <w:rFonts w:ascii="ＭＳ 明朝" w:eastAsia="ＭＳ 明朝" w:hAnsi="ＭＳ 明朝"/>
          <w:szCs w:val="21"/>
        </w:rPr>
        <w:t>金</w:t>
      </w:r>
      <w:bookmarkEnd w:id="6"/>
      <w:r w:rsidR="00FF2EFF" w:rsidRPr="00ED3605">
        <w:rPr>
          <w:rFonts w:ascii="ＭＳ 明朝" w:eastAsia="ＭＳ 明朝" w:hAnsi="ＭＳ 明朝" w:hint="eastAsia"/>
          <w:szCs w:val="21"/>
        </w:rPr>
        <w:t>領収書</w:t>
      </w:r>
      <w:r w:rsidR="006459F9" w:rsidRPr="00ED3605">
        <w:rPr>
          <w:rFonts w:ascii="ＭＳ 明朝" w:eastAsia="ＭＳ 明朝" w:hAnsi="ＭＳ 明朝" w:hint="eastAsia"/>
          <w:szCs w:val="21"/>
        </w:rPr>
        <w:t>（</w:t>
      </w:r>
      <w:r w:rsidR="000D2804" w:rsidRPr="00ED3605">
        <w:rPr>
          <w:rFonts w:ascii="ＭＳ 明朝" w:eastAsia="ＭＳ 明朝" w:hAnsi="ＭＳ 明朝" w:hint="eastAsia"/>
          <w:szCs w:val="21"/>
        </w:rPr>
        <w:t>別記</w:t>
      </w:r>
      <w:r w:rsidRPr="00ED3605">
        <w:rPr>
          <w:rFonts w:ascii="ＭＳ 明朝" w:eastAsia="ＭＳ 明朝" w:hAnsi="ＭＳ 明朝" w:hint="eastAsia"/>
          <w:szCs w:val="21"/>
        </w:rPr>
        <w:t>第</w:t>
      </w:r>
      <w:r w:rsidR="00B62DBA" w:rsidRPr="00ED3605">
        <w:rPr>
          <w:rFonts w:ascii="ＭＳ 明朝" w:eastAsia="ＭＳ 明朝" w:hAnsi="ＭＳ 明朝" w:hint="eastAsia"/>
          <w:szCs w:val="21"/>
        </w:rPr>
        <w:t>５</w:t>
      </w:r>
      <w:r w:rsidRPr="00ED3605">
        <w:rPr>
          <w:rFonts w:ascii="ＭＳ 明朝" w:eastAsia="ＭＳ 明朝" w:hAnsi="ＭＳ 明朝" w:hint="eastAsia"/>
          <w:szCs w:val="21"/>
        </w:rPr>
        <w:t>号様式</w:t>
      </w:r>
      <w:r w:rsidR="006459F9" w:rsidRPr="00ED3605">
        <w:rPr>
          <w:rFonts w:ascii="ＭＳ 明朝" w:eastAsia="ＭＳ 明朝" w:hAnsi="ＭＳ 明朝" w:hint="eastAsia"/>
          <w:szCs w:val="21"/>
        </w:rPr>
        <w:t>）</w:t>
      </w:r>
      <w:r w:rsidRPr="00ED3605">
        <w:rPr>
          <w:rFonts w:ascii="ＭＳ 明朝" w:eastAsia="ＭＳ 明朝" w:hAnsi="ＭＳ 明朝" w:hint="eastAsia"/>
          <w:szCs w:val="21"/>
        </w:rPr>
        <w:t>を区長に提出しなければならない。</w:t>
      </w:r>
    </w:p>
    <w:p w14:paraId="1870E183" w14:textId="039CB066" w:rsidR="007F20F3" w:rsidRPr="00ED3605" w:rsidRDefault="006459F9" w:rsidP="006459F9">
      <w:pPr>
        <w:ind w:firstLineChars="100" w:firstLine="210"/>
        <w:rPr>
          <w:rFonts w:ascii="ＭＳ 明朝" w:eastAsia="ＭＳ 明朝" w:hAnsi="ＭＳ 明朝"/>
          <w:szCs w:val="21"/>
        </w:rPr>
      </w:pPr>
      <w:r w:rsidRPr="00ED3605">
        <w:rPr>
          <w:rFonts w:ascii="ＭＳ 明朝" w:eastAsia="ＭＳ 明朝" w:hAnsi="ＭＳ 明朝"/>
          <w:szCs w:val="21"/>
        </w:rPr>
        <w:t>（助成</w:t>
      </w:r>
      <w:r w:rsidR="007F20F3" w:rsidRPr="00ED3605">
        <w:rPr>
          <w:rFonts w:ascii="ＭＳ 明朝" w:eastAsia="ＭＳ 明朝" w:hAnsi="ＭＳ 明朝"/>
          <w:szCs w:val="21"/>
        </w:rPr>
        <w:t>金の返還</w:t>
      </w:r>
      <w:r w:rsidRPr="00ED3605">
        <w:rPr>
          <w:rFonts w:ascii="ＭＳ 明朝" w:eastAsia="ＭＳ 明朝" w:hAnsi="ＭＳ 明朝"/>
          <w:szCs w:val="21"/>
        </w:rPr>
        <w:t>）</w:t>
      </w:r>
    </w:p>
    <w:p w14:paraId="19D9BF11" w14:textId="68AD0417" w:rsidR="00C73EA1" w:rsidRPr="00ED3605" w:rsidRDefault="00C73EA1"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第９条　区長は、偽りその他不正な手段により</w:t>
      </w:r>
      <w:r w:rsidR="006459F9" w:rsidRPr="00ED3605">
        <w:rPr>
          <w:rFonts w:ascii="ＭＳ 明朝" w:eastAsia="ＭＳ 明朝" w:hAnsi="ＭＳ 明朝" w:hint="eastAsia"/>
          <w:szCs w:val="21"/>
        </w:rPr>
        <w:t>助成</w:t>
      </w:r>
      <w:r w:rsidRPr="00ED3605">
        <w:rPr>
          <w:rFonts w:ascii="ＭＳ 明朝" w:eastAsia="ＭＳ 明朝" w:hAnsi="ＭＳ 明朝" w:hint="eastAsia"/>
          <w:szCs w:val="21"/>
        </w:rPr>
        <w:t>金の交付を受けた者に対して</w:t>
      </w:r>
      <w:r w:rsidR="006459F9" w:rsidRPr="00ED3605">
        <w:rPr>
          <w:rFonts w:ascii="ＭＳ 明朝" w:eastAsia="ＭＳ 明朝" w:hAnsi="ＭＳ 明朝" w:hint="eastAsia"/>
          <w:szCs w:val="21"/>
        </w:rPr>
        <w:t>助成</w:t>
      </w:r>
      <w:r w:rsidRPr="00ED3605">
        <w:rPr>
          <w:rFonts w:ascii="ＭＳ 明朝" w:eastAsia="ＭＳ 明朝" w:hAnsi="ＭＳ 明朝" w:hint="eastAsia"/>
          <w:szCs w:val="21"/>
        </w:rPr>
        <w:t>金の交付の全部</w:t>
      </w:r>
      <w:r w:rsidR="00A402E6" w:rsidRPr="00ED3605">
        <w:rPr>
          <w:rFonts w:ascii="ＭＳ 明朝" w:eastAsia="ＭＳ 明朝" w:hAnsi="ＭＳ 明朝" w:hint="eastAsia"/>
          <w:szCs w:val="21"/>
        </w:rPr>
        <w:t>又は</w:t>
      </w:r>
      <w:r w:rsidRPr="00ED3605">
        <w:rPr>
          <w:rFonts w:ascii="ＭＳ 明朝" w:eastAsia="ＭＳ 明朝" w:hAnsi="ＭＳ 明朝" w:hint="eastAsia"/>
          <w:szCs w:val="21"/>
        </w:rPr>
        <w:t>一部を取り消すことができる。</w:t>
      </w:r>
    </w:p>
    <w:p w14:paraId="16C20104" w14:textId="4C79D77D" w:rsidR="00C73EA1" w:rsidRPr="00ED3605" w:rsidRDefault="00C73EA1"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２　区長は、前項の規定により交付決定を取り消した場合において、既に</w:t>
      </w:r>
      <w:r w:rsidR="006459F9" w:rsidRPr="00ED3605">
        <w:rPr>
          <w:rFonts w:ascii="ＭＳ 明朝" w:eastAsia="ＭＳ 明朝" w:hAnsi="ＭＳ 明朝" w:hint="eastAsia"/>
          <w:szCs w:val="21"/>
        </w:rPr>
        <w:t>助成</w:t>
      </w:r>
      <w:r w:rsidRPr="00ED3605">
        <w:rPr>
          <w:rFonts w:ascii="ＭＳ 明朝" w:eastAsia="ＭＳ 明朝" w:hAnsi="ＭＳ 明朝" w:hint="eastAsia"/>
          <w:szCs w:val="21"/>
        </w:rPr>
        <w:t>金が交付されているときは、期限を定めてその返還を命ずるものとする。</w:t>
      </w:r>
    </w:p>
    <w:p w14:paraId="17F2E060" w14:textId="7095A479" w:rsidR="00D0017A" w:rsidRPr="00ED3605" w:rsidRDefault="006459F9" w:rsidP="006459F9">
      <w:pPr>
        <w:ind w:leftChars="100" w:left="210"/>
        <w:rPr>
          <w:rFonts w:ascii="ＭＳ 明朝" w:eastAsia="ＭＳ 明朝" w:hAnsi="ＭＳ 明朝"/>
          <w:szCs w:val="21"/>
        </w:rPr>
      </w:pPr>
      <w:r w:rsidRPr="00ED3605">
        <w:rPr>
          <w:rFonts w:ascii="ＭＳ 明朝" w:eastAsia="ＭＳ 明朝" w:hAnsi="ＭＳ 明朝"/>
          <w:szCs w:val="21"/>
        </w:rPr>
        <w:t>（</w:t>
      </w:r>
      <w:r w:rsidR="00D0017A" w:rsidRPr="00ED3605">
        <w:rPr>
          <w:rFonts w:ascii="ＭＳ 明朝" w:eastAsia="ＭＳ 明朝" w:hAnsi="ＭＳ 明朝"/>
          <w:szCs w:val="21"/>
        </w:rPr>
        <w:t>報告及び調査</w:t>
      </w:r>
      <w:r w:rsidRPr="00ED3605">
        <w:rPr>
          <w:rFonts w:ascii="ＭＳ 明朝" w:eastAsia="ＭＳ 明朝" w:hAnsi="ＭＳ 明朝" w:hint="eastAsia"/>
          <w:szCs w:val="21"/>
        </w:rPr>
        <w:t>）</w:t>
      </w:r>
    </w:p>
    <w:p w14:paraId="08B68FB3" w14:textId="5FB28CA3" w:rsidR="009D3D3A" w:rsidRPr="00ED3605" w:rsidRDefault="00D0017A"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lastRenderedPageBreak/>
        <w:t>第</w:t>
      </w:r>
      <w:r w:rsidR="00C22453" w:rsidRPr="00ED3605">
        <w:rPr>
          <w:rFonts w:ascii="ＭＳ 明朝" w:eastAsia="ＭＳ 明朝" w:hAnsi="ＭＳ 明朝"/>
          <w:szCs w:val="21"/>
        </w:rPr>
        <w:t>10</w:t>
      </w:r>
      <w:r w:rsidRPr="00ED3605">
        <w:rPr>
          <w:rFonts w:ascii="ＭＳ 明朝" w:eastAsia="ＭＳ 明朝" w:hAnsi="ＭＳ 明朝" w:hint="eastAsia"/>
          <w:szCs w:val="21"/>
        </w:rPr>
        <w:t xml:space="preserve">条　</w:t>
      </w:r>
      <w:r w:rsidRPr="00ED3605">
        <w:rPr>
          <w:rFonts w:ascii="ＭＳ 明朝" w:eastAsia="ＭＳ 明朝" w:hAnsi="ＭＳ 明朝"/>
          <w:szCs w:val="21"/>
        </w:rPr>
        <w:t>区長は、必要があると認め</w:t>
      </w:r>
      <w:r w:rsidR="00472247" w:rsidRPr="00ED3605">
        <w:rPr>
          <w:rFonts w:ascii="ＭＳ 明朝" w:eastAsia="ＭＳ 明朝" w:hAnsi="ＭＳ 明朝" w:hint="eastAsia"/>
          <w:szCs w:val="21"/>
        </w:rPr>
        <w:t>た</w:t>
      </w:r>
      <w:r w:rsidRPr="00ED3605">
        <w:rPr>
          <w:rFonts w:ascii="ＭＳ 明朝" w:eastAsia="ＭＳ 明朝" w:hAnsi="ＭＳ 明朝"/>
          <w:szCs w:val="21"/>
        </w:rPr>
        <w:t>ときは、</w:t>
      </w:r>
      <w:r w:rsidR="006459F9" w:rsidRPr="00ED3605">
        <w:rPr>
          <w:rFonts w:ascii="ＭＳ 明朝" w:eastAsia="ＭＳ 明朝" w:hAnsi="ＭＳ 明朝"/>
          <w:szCs w:val="21"/>
        </w:rPr>
        <w:t>助成</w:t>
      </w:r>
      <w:r w:rsidRPr="00ED3605">
        <w:rPr>
          <w:rFonts w:ascii="ＭＳ 明朝" w:eastAsia="ＭＳ 明朝" w:hAnsi="ＭＳ 明朝"/>
          <w:szCs w:val="21"/>
        </w:rPr>
        <w:t>金の交付を受け</w:t>
      </w:r>
      <w:r w:rsidR="006A388F" w:rsidRPr="00ED3605">
        <w:rPr>
          <w:rFonts w:ascii="ＭＳ 明朝" w:eastAsia="ＭＳ 明朝" w:hAnsi="ＭＳ 明朝" w:hint="eastAsia"/>
          <w:szCs w:val="21"/>
        </w:rPr>
        <w:t>ようとする</w:t>
      </w:r>
      <w:r w:rsidRPr="00ED3605">
        <w:rPr>
          <w:rFonts w:ascii="ＭＳ 明朝" w:eastAsia="ＭＳ 明朝" w:hAnsi="ＭＳ 明朝"/>
          <w:szCs w:val="21"/>
        </w:rPr>
        <w:t>者</w:t>
      </w:r>
      <w:r w:rsidR="00B5684B" w:rsidRPr="00ED3605">
        <w:rPr>
          <w:rFonts w:ascii="ＭＳ 明朝" w:eastAsia="ＭＳ 明朝" w:hAnsi="ＭＳ 明朝" w:hint="eastAsia"/>
          <w:szCs w:val="21"/>
        </w:rPr>
        <w:t>、</w:t>
      </w:r>
      <w:r w:rsidR="00472247" w:rsidRPr="00ED3605">
        <w:rPr>
          <w:rFonts w:ascii="ＭＳ 明朝" w:eastAsia="ＭＳ 明朝" w:hAnsi="ＭＳ 明朝" w:hint="eastAsia"/>
          <w:szCs w:val="21"/>
        </w:rPr>
        <w:t>区民葬儀を取り扱った</w:t>
      </w:r>
      <w:r w:rsidR="00E046A3" w:rsidRPr="00ED3605">
        <w:rPr>
          <w:rFonts w:ascii="ＭＳ 明朝" w:eastAsia="ＭＳ 明朝" w:hAnsi="ＭＳ 明朝" w:hint="eastAsia"/>
          <w:szCs w:val="21"/>
        </w:rPr>
        <w:t>事業者</w:t>
      </w:r>
      <w:r w:rsidR="00B5684B" w:rsidRPr="00ED3605">
        <w:rPr>
          <w:rFonts w:ascii="ＭＳ 明朝" w:eastAsia="ＭＳ 明朝" w:hAnsi="ＭＳ 明朝" w:hint="eastAsia"/>
          <w:szCs w:val="21"/>
        </w:rPr>
        <w:t>又は</w:t>
      </w:r>
      <w:r w:rsidR="006A388F" w:rsidRPr="00ED3605">
        <w:rPr>
          <w:rFonts w:ascii="ＭＳ 明朝" w:eastAsia="ＭＳ 明朝" w:hAnsi="ＭＳ 明朝" w:hint="eastAsia"/>
          <w:szCs w:val="21"/>
        </w:rPr>
        <w:t>指定火葬場</w:t>
      </w:r>
      <w:r w:rsidRPr="00ED3605">
        <w:rPr>
          <w:rFonts w:ascii="ＭＳ 明朝" w:eastAsia="ＭＳ 明朝" w:hAnsi="ＭＳ 明朝"/>
          <w:szCs w:val="21"/>
        </w:rPr>
        <w:t>に対し報告を求め、又は調査することができる。</w:t>
      </w:r>
    </w:p>
    <w:p w14:paraId="369AEA84" w14:textId="4B48CAF5" w:rsidR="009D3D3A" w:rsidRPr="00ED3605" w:rsidRDefault="006459F9" w:rsidP="006459F9">
      <w:pPr>
        <w:ind w:leftChars="100" w:left="210"/>
        <w:rPr>
          <w:rFonts w:ascii="ＭＳ 明朝" w:eastAsia="ＭＳ 明朝" w:hAnsi="ＭＳ 明朝"/>
          <w:szCs w:val="21"/>
        </w:rPr>
      </w:pPr>
      <w:r w:rsidRPr="00ED3605">
        <w:rPr>
          <w:rFonts w:ascii="ＭＳ 明朝" w:eastAsia="ＭＳ 明朝" w:hAnsi="ＭＳ 明朝" w:hint="eastAsia"/>
          <w:szCs w:val="21"/>
        </w:rPr>
        <w:t>（</w:t>
      </w:r>
      <w:r w:rsidR="009D3D3A" w:rsidRPr="00ED3605">
        <w:rPr>
          <w:rFonts w:ascii="ＭＳ 明朝" w:eastAsia="ＭＳ 明朝" w:hAnsi="ＭＳ 明朝" w:hint="eastAsia"/>
          <w:szCs w:val="21"/>
        </w:rPr>
        <w:t>委任</w:t>
      </w:r>
      <w:r w:rsidRPr="00ED3605">
        <w:rPr>
          <w:rFonts w:ascii="ＭＳ 明朝" w:eastAsia="ＭＳ 明朝" w:hAnsi="ＭＳ 明朝" w:hint="eastAsia"/>
          <w:szCs w:val="21"/>
        </w:rPr>
        <w:t>）</w:t>
      </w:r>
    </w:p>
    <w:p w14:paraId="0C0B35A5" w14:textId="55928DBF" w:rsidR="0058381A" w:rsidRPr="00ED3605" w:rsidRDefault="009D3D3A" w:rsidP="006459F9">
      <w:pPr>
        <w:ind w:left="210" w:hangingChars="100" w:hanging="210"/>
        <w:jc w:val="both"/>
        <w:rPr>
          <w:rFonts w:ascii="ＭＳ 明朝" w:eastAsia="ＭＳ 明朝" w:hAnsi="ＭＳ 明朝"/>
          <w:szCs w:val="21"/>
        </w:rPr>
      </w:pPr>
      <w:r w:rsidRPr="00ED3605">
        <w:rPr>
          <w:rFonts w:ascii="ＭＳ 明朝" w:eastAsia="ＭＳ 明朝" w:hAnsi="ＭＳ 明朝" w:hint="eastAsia"/>
          <w:szCs w:val="21"/>
        </w:rPr>
        <w:t>第</w:t>
      </w:r>
      <w:r w:rsidR="00C22453" w:rsidRPr="00ED3605">
        <w:rPr>
          <w:rFonts w:ascii="ＭＳ 明朝" w:eastAsia="ＭＳ 明朝" w:hAnsi="ＭＳ 明朝"/>
          <w:szCs w:val="21"/>
        </w:rPr>
        <w:t>11</w:t>
      </w:r>
      <w:r w:rsidRPr="00ED3605">
        <w:rPr>
          <w:rFonts w:ascii="ＭＳ 明朝" w:eastAsia="ＭＳ 明朝" w:hAnsi="ＭＳ 明朝"/>
          <w:szCs w:val="21"/>
        </w:rPr>
        <w:t>条</w:t>
      </w:r>
      <w:r w:rsidRPr="00ED3605">
        <w:rPr>
          <w:rFonts w:ascii="ＭＳ 明朝" w:eastAsia="ＭＳ 明朝" w:hAnsi="ＭＳ 明朝" w:hint="eastAsia"/>
          <w:szCs w:val="21"/>
        </w:rPr>
        <w:t xml:space="preserve">　この要綱の施行に関し必要な事項は、</w:t>
      </w:r>
      <w:r w:rsidR="008239A2" w:rsidRPr="00ED3605">
        <w:rPr>
          <w:rFonts w:ascii="ＭＳ 明朝" w:eastAsia="ＭＳ 明朝" w:hAnsi="ＭＳ 明朝" w:hint="eastAsia"/>
          <w:szCs w:val="21"/>
        </w:rPr>
        <w:t>特別区の区民葬儀担当部長により</w:t>
      </w:r>
      <w:r w:rsidRPr="00ED3605">
        <w:rPr>
          <w:rFonts w:ascii="ＭＳ 明朝" w:eastAsia="ＭＳ 明朝" w:hAnsi="ＭＳ 明朝" w:hint="eastAsia"/>
          <w:szCs w:val="21"/>
        </w:rPr>
        <w:t>協議のうえ、別に定める。</w:t>
      </w:r>
    </w:p>
    <w:p w14:paraId="262AFCBA" w14:textId="161F8E7D" w:rsidR="00C73EA1" w:rsidRPr="00ED3605" w:rsidRDefault="006459F9" w:rsidP="006459F9">
      <w:pPr>
        <w:ind w:firstLineChars="300" w:firstLine="630"/>
        <w:rPr>
          <w:rFonts w:ascii="ＭＳ 明朝" w:eastAsia="ＭＳ 明朝" w:hAnsi="ＭＳ 明朝"/>
          <w:szCs w:val="21"/>
        </w:rPr>
      </w:pPr>
      <w:r w:rsidRPr="003C5C38">
        <w:rPr>
          <w:rFonts w:ascii="ＭＳ 明朝" w:eastAsia="ＭＳ 明朝" w:hAnsi="ＭＳ 明朝" w:hint="eastAsia"/>
        </w:rPr>
        <w:t>付</w:t>
      </w:r>
      <w:r w:rsidR="00C73EA1" w:rsidRPr="00ED3605">
        <w:rPr>
          <w:rFonts w:ascii="ＭＳ 明朝" w:eastAsia="ＭＳ 明朝" w:hAnsi="ＭＳ 明朝"/>
          <w:szCs w:val="21"/>
        </w:rPr>
        <w:t xml:space="preserve">　則</w:t>
      </w:r>
    </w:p>
    <w:p w14:paraId="394C097C" w14:textId="0EF28ED6" w:rsidR="00A6063D" w:rsidRPr="00ED3605" w:rsidRDefault="007F20F3" w:rsidP="006459F9">
      <w:pPr>
        <w:ind w:firstLineChars="100" w:firstLine="210"/>
        <w:rPr>
          <w:rFonts w:ascii="ＭＳ 明朝" w:eastAsia="ＭＳ 明朝" w:hAnsi="ＭＳ 明朝"/>
          <w:szCs w:val="21"/>
        </w:rPr>
      </w:pPr>
      <w:r w:rsidRPr="00ED3605">
        <w:rPr>
          <w:rFonts w:ascii="ＭＳ 明朝" w:eastAsia="ＭＳ 明朝" w:hAnsi="ＭＳ 明朝" w:hint="eastAsia"/>
          <w:szCs w:val="21"/>
        </w:rPr>
        <w:t>この要綱は</w:t>
      </w:r>
      <w:r w:rsidR="00C73EA1" w:rsidRPr="00ED3605">
        <w:rPr>
          <w:rFonts w:ascii="ＭＳ 明朝" w:eastAsia="ＭＳ 明朝" w:hAnsi="ＭＳ 明朝" w:hint="eastAsia"/>
          <w:szCs w:val="21"/>
        </w:rPr>
        <w:t>、</w:t>
      </w:r>
      <w:r w:rsidR="006459F9" w:rsidRPr="00ED3605">
        <w:rPr>
          <w:rFonts w:ascii="ＭＳ 明朝" w:eastAsia="ＭＳ 明朝" w:hAnsi="ＭＳ 明朝" w:hint="eastAsia"/>
          <w:szCs w:val="21"/>
        </w:rPr>
        <w:t>令和８年４月１日</w:t>
      </w:r>
      <w:r w:rsidRPr="00ED3605">
        <w:rPr>
          <w:rFonts w:ascii="ＭＳ 明朝" w:eastAsia="ＭＳ 明朝" w:hAnsi="ＭＳ 明朝"/>
          <w:szCs w:val="21"/>
        </w:rPr>
        <w:t>から施行する。</w:t>
      </w:r>
    </w:p>
    <w:p w14:paraId="048AB8A2" w14:textId="687DA721" w:rsidR="007F20F3" w:rsidRPr="00ED3605" w:rsidRDefault="00B27D81" w:rsidP="00A6063D">
      <w:pPr>
        <w:widowControl/>
        <w:rPr>
          <w:rFonts w:ascii="ＭＳ 明朝" w:eastAsia="ＭＳ 明朝" w:hAnsi="ＭＳ 明朝"/>
          <w:szCs w:val="21"/>
        </w:rPr>
      </w:pPr>
      <w:r w:rsidRPr="00ED3605">
        <w:rPr>
          <w:rFonts w:ascii="ＭＳ 明朝" w:eastAsia="ＭＳ 明朝" w:hAnsi="ＭＳ 明朝" w:hint="eastAsia"/>
          <w:szCs w:val="21"/>
        </w:rPr>
        <w:t>別表</w:t>
      </w:r>
      <w:r w:rsidR="006459F9" w:rsidRPr="00ED3605">
        <w:rPr>
          <w:rFonts w:ascii="ＭＳ 明朝" w:eastAsia="ＭＳ 明朝" w:hAnsi="ＭＳ 明朝" w:hint="eastAsia"/>
          <w:szCs w:val="21"/>
        </w:rPr>
        <w:t>（</w:t>
      </w:r>
      <w:r w:rsidRPr="00ED3605">
        <w:rPr>
          <w:rFonts w:ascii="ＭＳ 明朝" w:eastAsia="ＭＳ 明朝" w:hAnsi="ＭＳ 明朝" w:hint="eastAsia"/>
          <w:szCs w:val="21"/>
        </w:rPr>
        <w:t>第２条</w:t>
      </w:r>
      <w:r w:rsidR="00C73EA1" w:rsidRPr="00ED3605">
        <w:rPr>
          <w:rFonts w:ascii="ＭＳ 明朝" w:eastAsia="ＭＳ 明朝" w:hAnsi="ＭＳ 明朝" w:hint="eastAsia"/>
          <w:szCs w:val="21"/>
        </w:rPr>
        <w:t>関係</w:t>
      </w:r>
      <w:r w:rsidR="006459F9" w:rsidRPr="00ED3605">
        <w:rPr>
          <w:rFonts w:ascii="ＭＳ 明朝" w:eastAsia="ＭＳ 明朝" w:hAnsi="ＭＳ 明朝" w:hint="eastAsia"/>
          <w:szCs w:val="21"/>
        </w:rPr>
        <w:t>）</w:t>
      </w:r>
    </w:p>
    <w:tbl>
      <w:tblPr>
        <w:tblStyle w:val="ae"/>
        <w:tblW w:w="8494" w:type="dxa"/>
        <w:tblInd w:w="401" w:type="dxa"/>
        <w:tblLook w:val="04A0" w:firstRow="1" w:lastRow="0" w:firstColumn="1" w:lastColumn="0" w:noHBand="0" w:noVBand="1"/>
      </w:tblPr>
      <w:tblGrid>
        <w:gridCol w:w="2547"/>
        <w:gridCol w:w="5947"/>
      </w:tblGrid>
      <w:tr w:rsidR="00ED3605" w:rsidRPr="00ED3605" w14:paraId="200460F5" w14:textId="77777777" w:rsidTr="00421706">
        <w:tc>
          <w:tcPr>
            <w:tcW w:w="2547" w:type="dxa"/>
          </w:tcPr>
          <w:p w14:paraId="42242E3B" w14:textId="769E0943" w:rsidR="00B27D81" w:rsidRPr="00ED3605" w:rsidRDefault="00B27D81" w:rsidP="009A4AA7">
            <w:pPr>
              <w:jc w:val="center"/>
              <w:rPr>
                <w:rFonts w:ascii="ＭＳ 明朝" w:eastAsia="ＭＳ 明朝" w:hAnsi="ＭＳ 明朝"/>
                <w:szCs w:val="21"/>
              </w:rPr>
            </w:pPr>
            <w:r w:rsidRPr="00ED3605">
              <w:rPr>
                <w:rFonts w:ascii="ＭＳ 明朝" w:eastAsia="ＭＳ 明朝" w:hAnsi="ＭＳ 明朝" w:hint="eastAsia"/>
                <w:szCs w:val="21"/>
              </w:rPr>
              <w:t>名称</w:t>
            </w:r>
          </w:p>
        </w:tc>
        <w:tc>
          <w:tcPr>
            <w:tcW w:w="5947" w:type="dxa"/>
          </w:tcPr>
          <w:p w14:paraId="010E634E" w14:textId="29E80B46" w:rsidR="00B27D81" w:rsidRPr="00ED3605" w:rsidRDefault="00B27D81" w:rsidP="009A4AA7">
            <w:pPr>
              <w:jc w:val="center"/>
              <w:rPr>
                <w:rFonts w:ascii="ＭＳ 明朝" w:eastAsia="ＭＳ 明朝" w:hAnsi="ＭＳ 明朝"/>
                <w:szCs w:val="21"/>
              </w:rPr>
            </w:pPr>
            <w:r w:rsidRPr="00ED3605">
              <w:rPr>
                <w:rFonts w:ascii="ＭＳ 明朝" w:eastAsia="ＭＳ 明朝" w:hAnsi="ＭＳ 明朝" w:hint="eastAsia"/>
                <w:szCs w:val="21"/>
              </w:rPr>
              <w:t>位置</w:t>
            </w:r>
          </w:p>
        </w:tc>
      </w:tr>
      <w:tr w:rsidR="00ED3605" w:rsidRPr="00ED3605" w14:paraId="06D06E7B" w14:textId="77777777" w:rsidTr="00421706">
        <w:tc>
          <w:tcPr>
            <w:tcW w:w="2547" w:type="dxa"/>
          </w:tcPr>
          <w:p w14:paraId="630864A1" w14:textId="3050F9B3" w:rsidR="00B27D81" w:rsidRPr="00ED3605" w:rsidRDefault="00B27D81" w:rsidP="009A4AA7">
            <w:pPr>
              <w:rPr>
                <w:rFonts w:ascii="ＭＳ 明朝" w:eastAsia="ＭＳ 明朝" w:hAnsi="ＭＳ 明朝"/>
                <w:szCs w:val="21"/>
              </w:rPr>
            </w:pPr>
            <w:bookmarkStart w:id="7" w:name="_Hlk213164156"/>
            <w:r w:rsidRPr="00ED3605">
              <w:rPr>
                <w:rFonts w:ascii="ＭＳ 明朝" w:eastAsia="ＭＳ 明朝" w:hAnsi="ＭＳ 明朝" w:hint="eastAsia"/>
                <w:szCs w:val="21"/>
              </w:rPr>
              <w:t>町屋斎場</w:t>
            </w:r>
          </w:p>
        </w:tc>
        <w:tc>
          <w:tcPr>
            <w:tcW w:w="5947" w:type="dxa"/>
          </w:tcPr>
          <w:p w14:paraId="540960B9" w14:textId="5FCA2D05" w:rsidR="00B27D81" w:rsidRPr="00ED3605" w:rsidRDefault="00B27D81" w:rsidP="007F20F3">
            <w:pPr>
              <w:rPr>
                <w:rFonts w:ascii="ＭＳ 明朝" w:eastAsia="ＭＳ 明朝" w:hAnsi="ＭＳ 明朝"/>
                <w:szCs w:val="21"/>
              </w:rPr>
            </w:pPr>
            <w:r w:rsidRPr="00ED3605">
              <w:rPr>
                <w:rFonts w:ascii="ＭＳ 明朝" w:eastAsia="ＭＳ 明朝" w:hAnsi="ＭＳ 明朝" w:hint="eastAsia"/>
                <w:szCs w:val="21"/>
              </w:rPr>
              <w:t>荒川区町屋一丁目</w:t>
            </w:r>
            <w:r w:rsidRPr="00ED3605">
              <w:rPr>
                <w:rFonts w:ascii="ＭＳ 明朝" w:eastAsia="ＭＳ 明朝" w:hAnsi="ＭＳ 明朝"/>
                <w:szCs w:val="21"/>
              </w:rPr>
              <w:t>23番</w:t>
            </w:r>
            <w:r w:rsidR="00A00EA7" w:rsidRPr="00ED3605">
              <w:rPr>
                <w:rFonts w:ascii="ＭＳ 明朝" w:eastAsia="ＭＳ 明朝" w:hAnsi="ＭＳ 明朝" w:hint="eastAsia"/>
                <w:szCs w:val="21"/>
              </w:rPr>
              <w:t>４</w:t>
            </w:r>
            <w:r w:rsidRPr="00ED3605">
              <w:rPr>
                <w:rFonts w:ascii="ＭＳ 明朝" w:eastAsia="ＭＳ 明朝" w:hAnsi="ＭＳ 明朝" w:hint="eastAsia"/>
                <w:szCs w:val="21"/>
              </w:rPr>
              <w:t>号</w:t>
            </w:r>
          </w:p>
        </w:tc>
      </w:tr>
      <w:tr w:rsidR="00ED3605" w:rsidRPr="00ED3605" w14:paraId="6BD5BE77" w14:textId="77777777" w:rsidTr="00421706">
        <w:tc>
          <w:tcPr>
            <w:tcW w:w="2547" w:type="dxa"/>
          </w:tcPr>
          <w:p w14:paraId="052B0CED" w14:textId="44895588" w:rsidR="00B27D81" w:rsidRPr="00ED3605" w:rsidRDefault="00620573" w:rsidP="009A4AA7">
            <w:pPr>
              <w:rPr>
                <w:rFonts w:ascii="ＭＳ 明朝" w:eastAsia="ＭＳ 明朝" w:hAnsi="ＭＳ 明朝"/>
                <w:szCs w:val="21"/>
              </w:rPr>
            </w:pPr>
            <w:r w:rsidRPr="00ED3605">
              <w:rPr>
                <w:rFonts w:ascii="ＭＳ 明朝" w:eastAsia="ＭＳ 明朝" w:hAnsi="ＭＳ 明朝" w:hint="eastAsia"/>
                <w:szCs w:val="21"/>
              </w:rPr>
              <w:t>落合斎場</w:t>
            </w:r>
          </w:p>
        </w:tc>
        <w:tc>
          <w:tcPr>
            <w:tcW w:w="5947" w:type="dxa"/>
          </w:tcPr>
          <w:p w14:paraId="5F9B81F7" w14:textId="7FF85459" w:rsidR="00B27D81" w:rsidRPr="00ED3605" w:rsidRDefault="00620573" w:rsidP="007F20F3">
            <w:pPr>
              <w:rPr>
                <w:rFonts w:ascii="ＭＳ 明朝" w:eastAsia="ＭＳ 明朝" w:hAnsi="ＭＳ 明朝"/>
                <w:szCs w:val="21"/>
              </w:rPr>
            </w:pPr>
            <w:r w:rsidRPr="00ED3605">
              <w:rPr>
                <w:rFonts w:ascii="ＭＳ 明朝" w:eastAsia="ＭＳ 明朝" w:hAnsi="ＭＳ 明朝" w:hint="eastAsia"/>
                <w:szCs w:val="21"/>
              </w:rPr>
              <w:t>新宿区上落合三丁目</w:t>
            </w:r>
            <w:r w:rsidRPr="00ED3605">
              <w:rPr>
                <w:rFonts w:ascii="ＭＳ 明朝" w:eastAsia="ＭＳ 明朝" w:hAnsi="ＭＳ 明朝"/>
                <w:szCs w:val="21"/>
              </w:rPr>
              <w:t>34番12号</w:t>
            </w:r>
          </w:p>
        </w:tc>
      </w:tr>
      <w:tr w:rsidR="00ED3605" w:rsidRPr="00ED3605" w14:paraId="34F7FABE" w14:textId="77777777" w:rsidTr="00421706">
        <w:tc>
          <w:tcPr>
            <w:tcW w:w="2547" w:type="dxa"/>
          </w:tcPr>
          <w:p w14:paraId="01F8BDFD" w14:textId="7D5D3228" w:rsidR="00B27D81" w:rsidRPr="00ED3605" w:rsidRDefault="00620573" w:rsidP="009A4AA7">
            <w:pPr>
              <w:rPr>
                <w:rFonts w:ascii="ＭＳ 明朝" w:eastAsia="ＭＳ 明朝" w:hAnsi="ＭＳ 明朝"/>
                <w:szCs w:val="21"/>
              </w:rPr>
            </w:pPr>
            <w:r w:rsidRPr="00ED3605">
              <w:rPr>
                <w:rFonts w:ascii="ＭＳ 明朝" w:eastAsia="ＭＳ 明朝" w:hAnsi="ＭＳ 明朝" w:hint="eastAsia"/>
                <w:szCs w:val="21"/>
              </w:rPr>
              <w:t>代々幡斎場</w:t>
            </w:r>
          </w:p>
        </w:tc>
        <w:tc>
          <w:tcPr>
            <w:tcW w:w="5947" w:type="dxa"/>
          </w:tcPr>
          <w:p w14:paraId="3E9D55F9" w14:textId="6A2DF08E" w:rsidR="00B27D81" w:rsidRPr="00ED3605" w:rsidRDefault="00620573" w:rsidP="007F20F3">
            <w:pPr>
              <w:rPr>
                <w:rFonts w:ascii="ＭＳ 明朝" w:eastAsia="ＭＳ 明朝" w:hAnsi="ＭＳ 明朝"/>
                <w:szCs w:val="21"/>
              </w:rPr>
            </w:pPr>
            <w:r w:rsidRPr="00ED3605">
              <w:rPr>
                <w:rFonts w:ascii="ＭＳ 明朝" w:eastAsia="ＭＳ 明朝" w:hAnsi="ＭＳ 明朝" w:hint="eastAsia"/>
                <w:szCs w:val="21"/>
              </w:rPr>
              <w:t>渋谷区西原二丁目</w:t>
            </w:r>
            <w:r w:rsidRPr="00ED3605">
              <w:rPr>
                <w:rFonts w:ascii="ＭＳ 明朝" w:eastAsia="ＭＳ 明朝" w:hAnsi="ＭＳ 明朝"/>
                <w:szCs w:val="21"/>
              </w:rPr>
              <w:t>42番</w:t>
            </w:r>
            <w:r w:rsidR="00A00EA7" w:rsidRPr="00ED3605">
              <w:rPr>
                <w:rFonts w:ascii="ＭＳ 明朝" w:eastAsia="ＭＳ 明朝" w:hAnsi="ＭＳ 明朝" w:hint="eastAsia"/>
                <w:szCs w:val="21"/>
              </w:rPr>
              <w:t>１</w:t>
            </w:r>
            <w:r w:rsidRPr="00ED3605">
              <w:rPr>
                <w:rFonts w:ascii="ＭＳ 明朝" w:eastAsia="ＭＳ 明朝" w:hAnsi="ＭＳ 明朝" w:hint="eastAsia"/>
                <w:szCs w:val="21"/>
              </w:rPr>
              <w:t>号</w:t>
            </w:r>
          </w:p>
        </w:tc>
      </w:tr>
      <w:tr w:rsidR="00ED3605" w:rsidRPr="00ED3605" w14:paraId="6D0C93B4" w14:textId="77777777" w:rsidTr="00421706">
        <w:tc>
          <w:tcPr>
            <w:tcW w:w="2547" w:type="dxa"/>
          </w:tcPr>
          <w:p w14:paraId="285B07DE" w14:textId="2D02965C" w:rsidR="00B27D81" w:rsidRPr="00ED3605" w:rsidRDefault="00620573" w:rsidP="009A4AA7">
            <w:pPr>
              <w:rPr>
                <w:rFonts w:ascii="ＭＳ 明朝" w:eastAsia="ＭＳ 明朝" w:hAnsi="ＭＳ 明朝"/>
                <w:szCs w:val="21"/>
              </w:rPr>
            </w:pPr>
            <w:r w:rsidRPr="00ED3605">
              <w:rPr>
                <w:rFonts w:ascii="ＭＳ 明朝" w:eastAsia="ＭＳ 明朝" w:hAnsi="ＭＳ 明朝" w:hint="eastAsia"/>
                <w:szCs w:val="21"/>
              </w:rPr>
              <w:t>四ツ木斎場</w:t>
            </w:r>
          </w:p>
        </w:tc>
        <w:tc>
          <w:tcPr>
            <w:tcW w:w="5947" w:type="dxa"/>
          </w:tcPr>
          <w:p w14:paraId="47499602" w14:textId="7F726C52" w:rsidR="00B27D81" w:rsidRPr="00ED3605" w:rsidRDefault="00620573" w:rsidP="007F20F3">
            <w:pPr>
              <w:rPr>
                <w:rFonts w:ascii="ＭＳ 明朝" w:eastAsia="ＭＳ 明朝" w:hAnsi="ＭＳ 明朝"/>
                <w:szCs w:val="21"/>
              </w:rPr>
            </w:pPr>
            <w:r w:rsidRPr="00ED3605">
              <w:rPr>
                <w:rFonts w:ascii="ＭＳ 明朝" w:eastAsia="ＭＳ 明朝" w:hAnsi="ＭＳ 明朝" w:hint="eastAsia"/>
                <w:szCs w:val="21"/>
              </w:rPr>
              <w:t>葛飾区白鳥二丁目</w:t>
            </w:r>
            <w:r w:rsidRPr="00ED3605">
              <w:rPr>
                <w:rFonts w:ascii="ＭＳ 明朝" w:eastAsia="ＭＳ 明朝" w:hAnsi="ＭＳ 明朝"/>
                <w:szCs w:val="21"/>
              </w:rPr>
              <w:t>9番</w:t>
            </w:r>
            <w:r w:rsidR="00A00EA7" w:rsidRPr="00ED3605">
              <w:rPr>
                <w:rFonts w:ascii="ＭＳ 明朝" w:eastAsia="ＭＳ 明朝" w:hAnsi="ＭＳ 明朝" w:hint="eastAsia"/>
                <w:szCs w:val="21"/>
              </w:rPr>
              <w:t>１</w:t>
            </w:r>
            <w:r w:rsidRPr="00ED3605">
              <w:rPr>
                <w:rFonts w:ascii="ＭＳ 明朝" w:eastAsia="ＭＳ 明朝" w:hAnsi="ＭＳ 明朝" w:hint="eastAsia"/>
                <w:szCs w:val="21"/>
              </w:rPr>
              <w:t>号</w:t>
            </w:r>
          </w:p>
        </w:tc>
      </w:tr>
      <w:tr w:rsidR="00ED3605" w:rsidRPr="00ED3605" w14:paraId="028D4132" w14:textId="77777777" w:rsidTr="00421706">
        <w:tc>
          <w:tcPr>
            <w:tcW w:w="2547" w:type="dxa"/>
          </w:tcPr>
          <w:p w14:paraId="66C23867" w14:textId="13B3E0D4" w:rsidR="00620573" w:rsidRPr="00ED3605" w:rsidRDefault="00620573" w:rsidP="009A4AA7">
            <w:pPr>
              <w:rPr>
                <w:rFonts w:ascii="ＭＳ 明朝" w:eastAsia="ＭＳ 明朝" w:hAnsi="ＭＳ 明朝"/>
                <w:szCs w:val="21"/>
              </w:rPr>
            </w:pPr>
            <w:r w:rsidRPr="00ED3605">
              <w:rPr>
                <w:rFonts w:ascii="ＭＳ 明朝" w:eastAsia="ＭＳ 明朝" w:hAnsi="ＭＳ 明朝" w:hint="eastAsia"/>
                <w:szCs w:val="21"/>
              </w:rPr>
              <w:t>桐</w:t>
            </w:r>
            <w:r w:rsidR="00A6063D" w:rsidRPr="00ED3605">
              <w:rPr>
                <w:rFonts w:ascii="ＭＳ 明朝" w:eastAsia="ＭＳ 明朝" w:hAnsi="ＭＳ 明朝" w:hint="eastAsia"/>
                <w:szCs w:val="21"/>
              </w:rPr>
              <w:t>ヶ</w:t>
            </w:r>
            <w:r w:rsidRPr="00ED3605">
              <w:rPr>
                <w:rFonts w:ascii="ＭＳ 明朝" w:eastAsia="ＭＳ 明朝" w:hAnsi="ＭＳ 明朝" w:hint="eastAsia"/>
                <w:szCs w:val="21"/>
              </w:rPr>
              <w:t>谷斎場</w:t>
            </w:r>
          </w:p>
        </w:tc>
        <w:tc>
          <w:tcPr>
            <w:tcW w:w="5947" w:type="dxa"/>
          </w:tcPr>
          <w:p w14:paraId="43FAAB5F" w14:textId="3250BE4A" w:rsidR="00620573" w:rsidRPr="00ED3605" w:rsidRDefault="00620573" w:rsidP="007F20F3">
            <w:pPr>
              <w:rPr>
                <w:rFonts w:ascii="ＭＳ 明朝" w:eastAsia="ＭＳ 明朝" w:hAnsi="ＭＳ 明朝"/>
                <w:szCs w:val="21"/>
              </w:rPr>
            </w:pPr>
            <w:r w:rsidRPr="00ED3605">
              <w:rPr>
                <w:rFonts w:ascii="ＭＳ 明朝" w:eastAsia="ＭＳ 明朝" w:hAnsi="ＭＳ 明朝" w:hint="eastAsia"/>
                <w:szCs w:val="21"/>
              </w:rPr>
              <w:t>品川区西五反田五丁目</w:t>
            </w:r>
            <w:r w:rsidRPr="00ED3605">
              <w:rPr>
                <w:rFonts w:ascii="ＭＳ 明朝" w:eastAsia="ＭＳ 明朝" w:hAnsi="ＭＳ 明朝"/>
                <w:szCs w:val="21"/>
              </w:rPr>
              <w:t>32番20号</w:t>
            </w:r>
          </w:p>
        </w:tc>
      </w:tr>
      <w:tr w:rsidR="00ED3605" w:rsidRPr="00ED3605" w14:paraId="00F0FF56" w14:textId="77777777" w:rsidTr="00421706">
        <w:tc>
          <w:tcPr>
            <w:tcW w:w="2547" w:type="dxa"/>
          </w:tcPr>
          <w:p w14:paraId="141F3271" w14:textId="692D7BC3" w:rsidR="00620573" w:rsidRPr="00ED3605" w:rsidRDefault="00620573" w:rsidP="009A4AA7">
            <w:pPr>
              <w:rPr>
                <w:rFonts w:ascii="ＭＳ 明朝" w:eastAsia="ＭＳ 明朝" w:hAnsi="ＭＳ 明朝"/>
                <w:szCs w:val="21"/>
              </w:rPr>
            </w:pPr>
            <w:r w:rsidRPr="00ED3605">
              <w:rPr>
                <w:rFonts w:ascii="ＭＳ 明朝" w:eastAsia="ＭＳ 明朝" w:hAnsi="ＭＳ 明朝" w:hint="eastAsia"/>
                <w:szCs w:val="21"/>
              </w:rPr>
              <w:t>堀ノ内斎場</w:t>
            </w:r>
          </w:p>
        </w:tc>
        <w:tc>
          <w:tcPr>
            <w:tcW w:w="5947" w:type="dxa"/>
          </w:tcPr>
          <w:p w14:paraId="0BDEE482" w14:textId="63B285D7" w:rsidR="00620573" w:rsidRPr="00ED3605" w:rsidRDefault="00620573" w:rsidP="007F20F3">
            <w:pPr>
              <w:rPr>
                <w:rFonts w:ascii="ＭＳ 明朝" w:eastAsia="ＭＳ 明朝" w:hAnsi="ＭＳ 明朝"/>
                <w:szCs w:val="21"/>
              </w:rPr>
            </w:pPr>
            <w:r w:rsidRPr="00ED3605">
              <w:rPr>
                <w:rFonts w:ascii="ＭＳ 明朝" w:eastAsia="ＭＳ 明朝" w:hAnsi="ＭＳ 明朝" w:hint="eastAsia"/>
                <w:szCs w:val="21"/>
              </w:rPr>
              <w:t>杉並区梅里一丁目</w:t>
            </w:r>
            <w:r w:rsidR="00A00EA7" w:rsidRPr="00ED3605">
              <w:rPr>
                <w:rFonts w:ascii="ＭＳ 明朝" w:eastAsia="ＭＳ 明朝" w:hAnsi="ＭＳ 明朝" w:hint="eastAsia"/>
                <w:szCs w:val="21"/>
              </w:rPr>
              <w:t>２</w:t>
            </w:r>
            <w:r w:rsidRPr="00ED3605">
              <w:rPr>
                <w:rFonts w:ascii="ＭＳ 明朝" w:eastAsia="ＭＳ 明朝" w:hAnsi="ＭＳ 明朝" w:hint="eastAsia"/>
                <w:szCs w:val="21"/>
              </w:rPr>
              <w:t>番</w:t>
            </w:r>
            <w:r w:rsidRPr="00ED3605">
              <w:rPr>
                <w:rFonts w:ascii="ＭＳ 明朝" w:eastAsia="ＭＳ 明朝" w:hAnsi="ＭＳ 明朝"/>
                <w:szCs w:val="21"/>
              </w:rPr>
              <w:t>27号</w:t>
            </w:r>
          </w:p>
        </w:tc>
      </w:tr>
      <w:bookmarkEnd w:id="7"/>
    </w:tbl>
    <w:p w14:paraId="56DDE1F8" w14:textId="77777777" w:rsidR="00B27D81" w:rsidRPr="00ED3605" w:rsidRDefault="00B27D81" w:rsidP="007F20F3">
      <w:pPr>
        <w:rPr>
          <w:rFonts w:ascii="ＭＳ 明朝" w:eastAsia="ＭＳ 明朝" w:hAnsi="ＭＳ 明朝"/>
          <w:szCs w:val="21"/>
        </w:rPr>
      </w:pPr>
    </w:p>
    <w:sectPr w:rsidR="00B27D81" w:rsidRPr="00ED3605" w:rsidSect="009D3D3A">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94BE7" w14:textId="77777777" w:rsidR="00525384" w:rsidRDefault="00525384" w:rsidP="00B26DCC">
      <w:r>
        <w:separator/>
      </w:r>
    </w:p>
  </w:endnote>
  <w:endnote w:type="continuationSeparator" w:id="0">
    <w:p w14:paraId="10022ECF" w14:textId="77777777" w:rsidR="00525384" w:rsidRDefault="00525384" w:rsidP="00B2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4B03F" w14:textId="77777777" w:rsidR="00525384" w:rsidRDefault="00525384" w:rsidP="00B26DCC">
      <w:r>
        <w:separator/>
      </w:r>
    </w:p>
  </w:footnote>
  <w:footnote w:type="continuationSeparator" w:id="0">
    <w:p w14:paraId="3437C542" w14:textId="77777777" w:rsidR="00525384" w:rsidRDefault="00525384" w:rsidP="00B26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775EE"/>
    <w:multiLevelType w:val="hybridMultilevel"/>
    <w:tmpl w:val="0A7A6478"/>
    <w:lvl w:ilvl="0" w:tplc="0B1A625E">
      <w:start w:val="1"/>
      <w:numFmt w:val="decimal"/>
      <w:lvlText w:val="第%1条"/>
      <w:lvlJc w:val="left"/>
      <w:pPr>
        <w:ind w:left="850" w:hanging="850"/>
      </w:pPr>
      <w:rPr>
        <w:rFonts w:hint="default"/>
      </w:rPr>
    </w:lvl>
    <w:lvl w:ilvl="1" w:tplc="5C42AC4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669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F3"/>
    <w:rsid w:val="00031A5D"/>
    <w:rsid w:val="000442A7"/>
    <w:rsid w:val="0005155D"/>
    <w:rsid w:val="00054084"/>
    <w:rsid w:val="00055F2A"/>
    <w:rsid w:val="0005617E"/>
    <w:rsid w:val="000572D7"/>
    <w:rsid w:val="0007140D"/>
    <w:rsid w:val="00072D39"/>
    <w:rsid w:val="0007753C"/>
    <w:rsid w:val="0008418E"/>
    <w:rsid w:val="00097578"/>
    <w:rsid w:val="000A114E"/>
    <w:rsid w:val="000A1429"/>
    <w:rsid w:val="000B0F0A"/>
    <w:rsid w:val="000C1F7C"/>
    <w:rsid w:val="000D2804"/>
    <w:rsid w:val="000E3B02"/>
    <w:rsid w:val="000F6CF7"/>
    <w:rsid w:val="0010129C"/>
    <w:rsid w:val="001036C5"/>
    <w:rsid w:val="00112BB2"/>
    <w:rsid w:val="0011359A"/>
    <w:rsid w:val="001178D7"/>
    <w:rsid w:val="001437B7"/>
    <w:rsid w:val="0015215E"/>
    <w:rsid w:val="00157AE9"/>
    <w:rsid w:val="00163BE3"/>
    <w:rsid w:val="00174A42"/>
    <w:rsid w:val="001852BA"/>
    <w:rsid w:val="001915BB"/>
    <w:rsid w:val="00196AB3"/>
    <w:rsid w:val="001B2888"/>
    <w:rsid w:val="001C1AEE"/>
    <w:rsid w:val="001D4645"/>
    <w:rsid w:val="001D5077"/>
    <w:rsid w:val="001E07E2"/>
    <w:rsid w:val="001E1A66"/>
    <w:rsid w:val="001E256A"/>
    <w:rsid w:val="001F0170"/>
    <w:rsid w:val="00211CA0"/>
    <w:rsid w:val="002123AC"/>
    <w:rsid w:val="00223C67"/>
    <w:rsid w:val="002261D2"/>
    <w:rsid w:val="0023408B"/>
    <w:rsid w:val="00236506"/>
    <w:rsid w:val="00247799"/>
    <w:rsid w:val="00252D6F"/>
    <w:rsid w:val="0026671D"/>
    <w:rsid w:val="002727D1"/>
    <w:rsid w:val="002757C8"/>
    <w:rsid w:val="00284BA5"/>
    <w:rsid w:val="0029015F"/>
    <w:rsid w:val="00291C68"/>
    <w:rsid w:val="00295C44"/>
    <w:rsid w:val="002A0FA5"/>
    <w:rsid w:val="002A582A"/>
    <w:rsid w:val="002B76A2"/>
    <w:rsid w:val="002C3D3F"/>
    <w:rsid w:val="002F1337"/>
    <w:rsid w:val="002F7AF1"/>
    <w:rsid w:val="00300D1C"/>
    <w:rsid w:val="00304C75"/>
    <w:rsid w:val="00315C84"/>
    <w:rsid w:val="00336E27"/>
    <w:rsid w:val="003445E0"/>
    <w:rsid w:val="003470E2"/>
    <w:rsid w:val="00363697"/>
    <w:rsid w:val="003827C8"/>
    <w:rsid w:val="003854A4"/>
    <w:rsid w:val="003A1ACA"/>
    <w:rsid w:val="003A43DF"/>
    <w:rsid w:val="003A6938"/>
    <w:rsid w:val="003B79B3"/>
    <w:rsid w:val="003C49B4"/>
    <w:rsid w:val="003C4DA4"/>
    <w:rsid w:val="003C5C38"/>
    <w:rsid w:val="003D7063"/>
    <w:rsid w:val="003E667D"/>
    <w:rsid w:val="003F3F7E"/>
    <w:rsid w:val="003F6F60"/>
    <w:rsid w:val="00403634"/>
    <w:rsid w:val="00410605"/>
    <w:rsid w:val="00410A87"/>
    <w:rsid w:val="004144B7"/>
    <w:rsid w:val="00421706"/>
    <w:rsid w:val="00423DF0"/>
    <w:rsid w:val="00426BEC"/>
    <w:rsid w:val="00430E70"/>
    <w:rsid w:val="00434041"/>
    <w:rsid w:val="00434995"/>
    <w:rsid w:val="00465B64"/>
    <w:rsid w:val="00465B6F"/>
    <w:rsid w:val="00472247"/>
    <w:rsid w:val="00480F6B"/>
    <w:rsid w:val="004857E8"/>
    <w:rsid w:val="00487F1D"/>
    <w:rsid w:val="00495208"/>
    <w:rsid w:val="00496301"/>
    <w:rsid w:val="004A7861"/>
    <w:rsid w:val="004D6C21"/>
    <w:rsid w:val="004D76DA"/>
    <w:rsid w:val="004E42D5"/>
    <w:rsid w:val="004F660E"/>
    <w:rsid w:val="004F7E39"/>
    <w:rsid w:val="0050091B"/>
    <w:rsid w:val="00500A91"/>
    <w:rsid w:val="00501137"/>
    <w:rsid w:val="00502910"/>
    <w:rsid w:val="0050589C"/>
    <w:rsid w:val="005066FC"/>
    <w:rsid w:val="00510964"/>
    <w:rsid w:val="00525384"/>
    <w:rsid w:val="00551FEE"/>
    <w:rsid w:val="00554B0E"/>
    <w:rsid w:val="00554E13"/>
    <w:rsid w:val="0056081F"/>
    <w:rsid w:val="005646E3"/>
    <w:rsid w:val="005660BA"/>
    <w:rsid w:val="005832B4"/>
    <w:rsid w:val="0058381A"/>
    <w:rsid w:val="00594BEC"/>
    <w:rsid w:val="005A1A52"/>
    <w:rsid w:val="005B3004"/>
    <w:rsid w:val="005B33BC"/>
    <w:rsid w:val="005D2645"/>
    <w:rsid w:val="005D2F7A"/>
    <w:rsid w:val="005D7562"/>
    <w:rsid w:val="005F1A8A"/>
    <w:rsid w:val="005F2A3F"/>
    <w:rsid w:val="005F2AE7"/>
    <w:rsid w:val="005F5C21"/>
    <w:rsid w:val="005F62C4"/>
    <w:rsid w:val="005F6ED3"/>
    <w:rsid w:val="0060437F"/>
    <w:rsid w:val="00616AB3"/>
    <w:rsid w:val="00620573"/>
    <w:rsid w:val="006459F9"/>
    <w:rsid w:val="006578F2"/>
    <w:rsid w:val="00695C64"/>
    <w:rsid w:val="006A388F"/>
    <w:rsid w:val="006A71D9"/>
    <w:rsid w:val="006D4E04"/>
    <w:rsid w:val="006E5900"/>
    <w:rsid w:val="006E7EC7"/>
    <w:rsid w:val="00700D86"/>
    <w:rsid w:val="00703BF9"/>
    <w:rsid w:val="0071711D"/>
    <w:rsid w:val="00732429"/>
    <w:rsid w:val="00740488"/>
    <w:rsid w:val="00751537"/>
    <w:rsid w:val="007638B0"/>
    <w:rsid w:val="00791107"/>
    <w:rsid w:val="007A4371"/>
    <w:rsid w:val="007A68D7"/>
    <w:rsid w:val="007D0C5C"/>
    <w:rsid w:val="007E04D6"/>
    <w:rsid w:val="007E2302"/>
    <w:rsid w:val="007E3508"/>
    <w:rsid w:val="007E3E72"/>
    <w:rsid w:val="007F20F3"/>
    <w:rsid w:val="007F3298"/>
    <w:rsid w:val="007F4A63"/>
    <w:rsid w:val="00810725"/>
    <w:rsid w:val="00821D96"/>
    <w:rsid w:val="008239A2"/>
    <w:rsid w:val="00826076"/>
    <w:rsid w:val="00856F92"/>
    <w:rsid w:val="00863271"/>
    <w:rsid w:val="00892C54"/>
    <w:rsid w:val="00897043"/>
    <w:rsid w:val="008A472D"/>
    <w:rsid w:val="008A525F"/>
    <w:rsid w:val="008C6A3A"/>
    <w:rsid w:val="008D3169"/>
    <w:rsid w:val="008D491D"/>
    <w:rsid w:val="008E34C5"/>
    <w:rsid w:val="00953BED"/>
    <w:rsid w:val="0098627E"/>
    <w:rsid w:val="009907FC"/>
    <w:rsid w:val="009A0A58"/>
    <w:rsid w:val="009A0F55"/>
    <w:rsid w:val="009A104D"/>
    <w:rsid w:val="009A3F75"/>
    <w:rsid w:val="009A4AA7"/>
    <w:rsid w:val="009B555F"/>
    <w:rsid w:val="009C7535"/>
    <w:rsid w:val="009D0C9F"/>
    <w:rsid w:val="009D10B8"/>
    <w:rsid w:val="009D3D3A"/>
    <w:rsid w:val="009D6847"/>
    <w:rsid w:val="009E3D2B"/>
    <w:rsid w:val="009E692E"/>
    <w:rsid w:val="009F4638"/>
    <w:rsid w:val="009F6345"/>
    <w:rsid w:val="00A00036"/>
    <w:rsid w:val="00A00233"/>
    <w:rsid w:val="00A00EA7"/>
    <w:rsid w:val="00A1181B"/>
    <w:rsid w:val="00A26FA9"/>
    <w:rsid w:val="00A27E9F"/>
    <w:rsid w:val="00A402E6"/>
    <w:rsid w:val="00A53CE3"/>
    <w:rsid w:val="00A6063D"/>
    <w:rsid w:val="00A647A3"/>
    <w:rsid w:val="00A701CC"/>
    <w:rsid w:val="00A75874"/>
    <w:rsid w:val="00A94F80"/>
    <w:rsid w:val="00A96629"/>
    <w:rsid w:val="00AA004E"/>
    <w:rsid w:val="00AA7A2A"/>
    <w:rsid w:val="00AA7F65"/>
    <w:rsid w:val="00AB3A1B"/>
    <w:rsid w:val="00AC0E90"/>
    <w:rsid w:val="00AC24B8"/>
    <w:rsid w:val="00AD7C34"/>
    <w:rsid w:val="00AE5E70"/>
    <w:rsid w:val="00AF16A0"/>
    <w:rsid w:val="00B06DF2"/>
    <w:rsid w:val="00B16FF2"/>
    <w:rsid w:val="00B1799D"/>
    <w:rsid w:val="00B20CF1"/>
    <w:rsid w:val="00B26128"/>
    <w:rsid w:val="00B26DCC"/>
    <w:rsid w:val="00B27D81"/>
    <w:rsid w:val="00B30934"/>
    <w:rsid w:val="00B32C08"/>
    <w:rsid w:val="00B439E5"/>
    <w:rsid w:val="00B47612"/>
    <w:rsid w:val="00B5684B"/>
    <w:rsid w:val="00B60C5A"/>
    <w:rsid w:val="00B62DBA"/>
    <w:rsid w:val="00B71074"/>
    <w:rsid w:val="00B904B0"/>
    <w:rsid w:val="00B954D3"/>
    <w:rsid w:val="00B97021"/>
    <w:rsid w:val="00BA0697"/>
    <w:rsid w:val="00BA3245"/>
    <w:rsid w:val="00BC35BE"/>
    <w:rsid w:val="00C02466"/>
    <w:rsid w:val="00C15196"/>
    <w:rsid w:val="00C22453"/>
    <w:rsid w:val="00C35F50"/>
    <w:rsid w:val="00C54509"/>
    <w:rsid w:val="00C62761"/>
    <w:rsid w:val="00C717D3"/>
    <w:rsid w:val="00C73EA1"/>
    <w:rsid w:val="00C94929"/>
    <w:rsid w:val="00C9558A"/>
    <w:rsid w:val="00CA2601"/>
    <w:rsid w:val="00CB0DB1"/>
    <w:rsid w:val="00CB1CE7"/>
    <w:rsid w:val="00CB4218"/>
    <w:rsid w:val="00CB5D0C"/>
    <w:rsid w:val="00CD50FA"/>
    <w:rsid w:val="00CE03F1"/>
    <w:rsid w:val="00D0017A"/>
    <w:rsid w:val="00D10B53"/>
    <w:rsid w:val="00D20108"/>
    <w:rsid w:val="00D22A6D"/>
    <w:rsid w:val="00D2311C"/>
    <w:rsid w:val="00D26EDC"/>
    <w:rsid w:val="00D438B1"/>
    <w:rsid w:val="00D438FC"/>
    <w:rsid w:val="00D60DEC"/>
    <w:rsid w:val="00D742E2"/>
    <w:rsid w:val="00D905C0"/>
    <w:rsid w:val="00D90A21"/>
    <w:rsid w:val="00DA13E5"/>
    <w:rsid w:val="00DD005E"/>
    <w:rsid w:val="00DD274A"/>
    <w:rsid w:val="00DE215D"/>
    <w:rsid w:val="00DE710F"/>
    <w:rsid w:val="00E00EE7"/>
    <w:rsid w:val="00E046A3"/>
    <w:rsid w:val="00E063B9"/>
    <w:rsid w:val="00E14841"/>
    <w:rsid w:val="00E27CDC"/>
    <w:rsid w:val="00E32CAD"/>
    <w:rsid w:val="00E379BF"/>
    <w:rsid w:val="00E4278C"/>
    <w:rsid w:val="00E47993"/>
    <w:rsid w:val="00E51010"/>
    <w:rsid w:val="00E721AC"/>
    <w:rsid w:val="00E83544"/>
    <w:rsid w:val="00E91140"/>
    <w:rsid w:val="00EA0EAF"/>
    <w:rsid w:val="00EB227B"/>
    <w:rsid w:val="00EB48F3"/>
    <w:rsid w:val="00EC31FF"/>
    <w:rsid w:val="00ED3605"/>
    <w:rsid w:val="00EE686E"/>
    <w:rsid w:val="00F25F2F"/>
    <w:rsid w:val="00F36676"/>
    <w:rsid w:val="00F409FA"/>
    <w:rsid w:val="00F46A04"/>
    <w:rsid w:val="00F555A2"/>
    <w:rsid w:val="00F563AC"/>
    <w:rsid w:val="00F61784"/>
    <w:rsid w:val="00F7638E"/>
    <w:rsid w:val="00F90C3E"/>
    <w:rsid w:val="00FA61EB"/>
    <w:rsid w:val="00FB2740"/>
    <w:rsid w:val="00FC095E"/>
    <w:rsid w:val="00FC2268"/>
    <w:rsid w:val="00FF2EFF"/>
    <w:rsid w:val="00FF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F5332"/>
  <w15:chartTrackingRefBased/>
  <w15:docId w15:val="{5EEA564D-12FB-4A1E-B390-30FD58EE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077"/>
    <w:pPr>
      <w:widowControl w:val="0"/>
    </w:pPr>
  </w:style>
  <w:style w:type="paragraph" w:styleId="1">
    <w:name w:val="heading 1"/>
    <w:basedOn w:val="a"/>
    <w:next w:val="a"/>
    <w:link w:val="10"/>
    <w:uiPriority w:val="9"/>
    <w:qFormat/>
    <w:rsid w:val="007F20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20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20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20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20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20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20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20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20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20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20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20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20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20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20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20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20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20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20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2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0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2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0F3"/>
    <w:pPr>
      <w:spacing w:before="160" w:after="160"/>
      <w:jc w:val="center"/>
    </w:pPr>
    <w:rPr>
      <w:i/>
      <w:iCs/>
      <w:color w:val="404040" w:themeColor="text1" w:themeTint="BF"/>
    </w:rPr>
  </w:style>
  <w:style w:type="character" w:customStyle="1" w:styleId="a8">
    <w:name w:val="引用文 (文字)"/>
    <w:basedOn w:val="a0"/>
    <w:link w:val="a7"/>
    <w:uiPriority w:val="29"/>
    <w:rsid w:val="007F20F3"/>
    <w:rPr>
      <w:i/>
      <w:iCs/>
      <w:color w:val="404040" w:themeColor="text1" w:themeTint="BF"/>
    </w:rPr>
  </w:style>
  <w:style w:type="paragraph" w:styleId="a9">
    <w:name w:val="List Paragraph"/>
    <w:basedOn w:val="a"/>
    <w:uiPriority w:val="34"/>
    <w:qFormat/>
    <w:rsid w:val="007F20F3"/>
    <w:pPr>
      <w:ind w:left="720"/>
      <w:contextualSpacing/>
    </w:pPr>
  </w:style>
  <w:style w:type="character" w:styleId="21">
    <w:name w:val="Intense Emphasis"/>
    <w:basedOn w:val="a0"/>
    <w:uiPriority w:val="21"/>
    <w:qFormat/>
    <w:rsid w:val="007F20F3"/>
    <w:rPr>
      <w:i/>
      <w:iCs/>
      <w:color w:val="0F4761" w:themeColor="accent1" w:themeShade="BF"/>
    </w:rPr>
  </w:style>
  <w:style w:type="paragraph" w:styleId="22">
    <w:name w:val="Intense Quote"/>
    <w:basedOn w:val="a"/>
    <w:next w:val="a"/>
    <w:link w:val="23"/>
    <w:uiPriority w:val="30"/>
    <w:qFormat/>
    <w:rsid w:val="007F2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20F3"/>
    <w:rPr>
      <w:i/>
      <w:iCs/>
      <w:color w:val="0F4761" w:themeColor="accent1" w:themeShade="BF"/>
    </w:rPr>
  </w:style>
  <w:style w:type="character" w:styleId="24">
    <w:name w:val="Intense Reference"/>
    <w:basedOn w:val="a0"/>
    <w:uiPriority w:val="32"/>
    <w:qFormat/>
    <w:rsid w:val="007F20F3"/>
    <w:rPr>
      <w:b/>
      <w:bCs/>
      <w:smallCaps/>
      <w:color w:val="0F4761" w:themeColor="accent1" w:themeShade="BF"/>
      <w:spacing w:val="5"/>
    </w:rPr>
  </w:style>
  <w:style w:type="paragraph" w:styleId="aa">
    <w:name w:val="header"/>
    <w:basedOn w:val="a"/>
    <w:link w:val="ab"/>
    <w:uiPriority w:val="99"/>
    <w:unhideWhenUsed/>
    <w:rsid w:val="00B26DCC"/>
    <w:pPr>
      <w:tabs>
        <w:tab w:val="center" w:pos="4252"/>
        <w:tab w:val="right" w:pos="8504"/>
      </w:tabs>
      <w:snapToGrid w:val="0"/>
    </w:pPr>
  </w:style>
  <w:style w:type="character" w:customStyle="1" w:styleId="ab">
    <w:name w:val="ヘッダー (文字)"/>
    <w:basedOn w:val="a0"/>
    <w:link w:val="aa"/>
    <w:uiPriority w:val="99"/>
    <w:rsid w:val="00B26DCC"/>
  </w:style>
  <w:style w:type="paragraph" w:styleId="ac">
    <w:name w:val="footer"/>
    <w:basedOn w:val="a"/>
    <w:link w:val="ad"/>
    <w:uiPriority w:val="99"/>
    <w:unhideWhenUsed/>
    <w:rsid w:val="00B26DCC"/>
    <w:pPr>
      <w:tabs>
        <w:tab w:val="center" w:pos="4252"/>
        <w:tab w:val="right" w:pos="8504"/>
      </w:tabs>
      <w:snapToGrid w:val="0"/>
    </w:pPr>
  </w:style>
  <w:style w:type="character" w:customStyle="1" w:styleId="ad">
    <w:name w:val="フッター (文字)"/>
    <w:basedOn w:val="a0"/>
    <w:link w:val="ac"/>
    <w:uiPriority w:val="99"/>
    <w:rsid w:val="00B26DCC"/>
  </w:style>
  <w:style w:type="table" w:styleId="ae">
    <w:name w:val="Table Grid"/>
    <w:basedOn w:val="a1"/>
    <w:uiPriority w:val="39"/>
    <w:rsid w:val="00B2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04C75"/>
    <w:rPr>
      <w:sz w:val="18"/>
      <w:szCs w:val="18"/>
    </w:rPr>
  </w:style>
  <w:style w:type="paragraph" w:styleId="af0">
    <w:name w:val="annotation text"/>
    <w:basedOn w:val="a"/>
    <w:link w:val="af1"/>
    <w:uiPriority w:val="99"/>
    <w:unhideWhenUsed/>
    <w:rsid w:val="00304C75"/>
  </w:style>
  <w:style w:type="character" w:customStyle="1" w:styleId="af1">
    <w:name w:val="コメント文字列 (文字)"/>
    <w:basedOn w:val="a0"/>
    <w:link w:val="af0"/>
    <w:uiPriority w:val="99"/>
    <w:rsid w:val="00304C75"/>
  </w:style>
  <w:style w:type="paragraph" w:styleId="af2">
    <w:name w:val="annotation subject"/>
    <w:basedOn w:val="af0"/>
    <w:next w:val="af0"/>
    <w:link w:val="af3"/>
    <w:uiPriority w:val="99"/>
    <w:semiHidden/>
    <w:unhideWhenUsed/>
    <w:rsid w:val="00304C75"/>
    <w:rPr>
      <w:b/>
      <w:bCs/>
    </w:rPr>
  </w:style>
  <w:style w:type="character" w:customStyle="1" w:styleId="af3">
    <w:name w:val="コメント内容 (文字)"/>
    <w:basedOn w:val="af1"/>
    <w:link w:val="af2"/>
    <w:uiPriority w:val="99"/>
    <w:semiHidden/>
    <w:rsid w:val="00304C75"/>
    <w:rPr>
      <w:b/>
      <w:bCs/>
    </w:rPr>
  </w:style>
  <w:style w:type="paragraph" w:styleId="af4">
    <w:name w:val="Revision"/>
    <w:hidden/>
    <w:uiPriority w:val="99"/>
    <w:semiHidden/>
    <w:rsid w:val="00A0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90CB2-C556-42B4-830D-B4CBACDA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怜央</dc:creator>
  <cp:keywords/>
  <dc:description/>
  <cp:lastModifiedBy>大竹 涼子</cp:lastModifiedBy>
  <cp:revision>9</cp:revision>
  <cp:lastPrinted>2026-03-11T04:38:00Z</cp:lastPrinted>
  <dcterms:created xsi:type="dcterms:W3CDTF">2026-03-12T02:47:00Z</dcterms:created>
  <dcterms:modified xsi:type="dcterms:W3CDTF">2026-03-17T06:57:00Z</dcterms:modified>
</cp:coreProperties>
</file>